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4C15" w14:textId="748DE631" w:rsidR="00C85AD6" w:rsidRDefault="008B4100">
      <w:pPr>
        <w:pStyle w:val="BodyText"/>
        <w:ind w:left="116"/>
      </w:pPr>
      <w:r>
        <w:rPr>
          <w:noProof/>
        </w:rPr>
        <mc:AlternateContent>
          <mc:Choice Requires="wpg">
            <w:drawing>
              <wp:inline distT="0" distB="0" distL="0" distR="0" wp14:anchorId="60153C4A" wp14:editId="098954FB">
                <wp:extent cx="6409690" cy="191135"/>
                <wp:effectExtent l="6985" t="0" r="3175" b="0"/>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17" name="Freeform 10"/>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8"/>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488A0" w14:textId="77777777" w:rsidR="00C85AD6"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60153C4A" id="Group 7"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">
                <v:shape id="Freeform 10"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" path="m9142,l402,,,290r9142,l9142,xe" fillcolor="#2e3092" stroked="f">
                  <v:path arrowok="t" o:connecttype="custom" o:connectlocs="9142,7;402,7;0,297;9142,297;9142,7" o:connectangles="0,0,0,0,0"/>
                </v:shape>
                <v:shape id="Freeform 9"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8"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3C488A0" w14:textId="77777777" w:rsidR="00C85AD6" w:rsidRDefault="00000000">
                        <w:pPr>
                          <w:ind w:left="1386"/>
                          <w:rPr>
                            <w:b/>
                            <w:sz w:val="24"/>
                          </w:rPr>
                        </w:pPr>
                        <w:r>
                          <w:rPr>
                            <w:b/>
                            <w:color w:val="FFFFFF"/>
                            <w:sz w:val="24"/>
                          </w:rPr>
                          <w:t>Original Article</w:t>
                        </w:r>
                      </w:p>
                    </w:txbxContent>
                  </v:textbox>
                </v:shape>
                <w10:anchorlock/>
              </v:group>
            </w:pict>
          </mc:Fallback>
        </mc:AlternateContent>
      </w:r>
    </w:p>
    <w:p w14:paraId="0C2AAB22" w14:textId="77777777" w:rsidR="00C85AD6" w:rsidRDefault="00C85AD6">
      <w:pPr>
        <w:pStyle w:val="BodyText"/>
        <w:spacing w:before="10"/>
        <w:rPr>
          <w:sz w:val="17"/>
        </w:rPr>
      </w:pPr>
    </w:p>
    <w:p w14:paraId="5BF3E13C" w14:textId="77777777" w:rsidR="00C85AD6" w:rsidRDefault="00000000">
      <w:pPr>
        <w:pStyle w:val="Title"/>
        <w:spacing w:line="249" w:lineRule="auto"/>
      </w:pPr>
      <w:r>
        <w:rPr>
          <w:color w:val="2E3092"/>
        </w:rPr>
        <w:t>Factors Affecting the Acquisition of Basic Surgical Skills among Surgery Interns in Teaching Hospitals in Southeast, Nigeria</w:t>
      </w:r>
    </w:p>
    <w:p w14:paraId="3614A93E" w14:textId="77777777" w:rsidR="00C85AD6" w:rsidRDefault="00C85AD6">
      <w:pPr>
        <w:pStyle w:val="BodyText"/>
        <w:spacing w:before="10"/>
        <w:rPr>
          <w:rFonts w:ascii="Arial"/>
          <w:b/>
        </w:rPr>
      </w:pPr>
    </w:p>
    <w:p w14:paraId="51AD7F52" w14:textId="2EFFF2F2" w:rsidR="00C85AD6" w:rsidRDefault="008B4100">
      <w:pPr>
        <w:pStyle w:val="Heading2"/>
        <w:spacing w:before="101" w:line="247" w:lineRule="auto"/>
        <w:ind w:right="370"/>
      </w:pPr>
      <w:r>
        <w:rPr>
          <w:noProof/>
        </w:rPr>
        <mc:AlternateContent>
          <mc:Choice Requires="wps">
            <w:drawing>
              <wp:anchor distT="0" distB="0" distL="114300" distR="114300" simplePos="0" relativeHeight="15730688" behindDoc="0" locked="0" layoutInCell="1" allowOverlap="1" wp14:anchorId="642D82F6" wp14:editId="02707332">
                <wp:simplePos x="0" y="0"/>
                <wp:positionH relativeFrom="page">
                  <wp:posOffset>681990</wp:posOffset>
                </wp:positionH>
                <wp:positionV relativeFrom="paragraph">
                  <wp:posOffset>55245</wp:posOffset>
                </wp:positionV>
                <wp:extent cx="4783455" cy="3508375"/>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350837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889E4" w14:textId="77777777" w:rsidR="00C85AD6" w:rsidRDefault="00000000">
                            <w:pPr>
                              <w:spacing w:before="18"/>
                              <w:ind w:left="59"/>
                              <w:rPr>
                                <w:b/>
                                <w:sz w:val="20"/>
                              </w:rPr>
                            </w:pPr>
                            <w:r>
                              <w:rPr>
                                <w:b/>
                                <w:color w:val="2E3092"/>
                                <w:sz w:val="20"/>
                              </w:rPr>
                              <w:t>Abstract</w:t>
                            </w:r>
                          </w:p>
                          <w:p w14:paraId="31FEC865" w14:textId="77777777" w:rsidR="00C85AD6" w:rsidRDefault="00000000">
                            <w:pPr>
                              <w:spacing w:before="32" w:line="254" w:lineRule="auto"/>
                              <w:ind w:left="55" w:right="52"/>
                              <w:jc w:val="both"/>
                              <w:rPr>
                                <w:sz w:val="18"/>
                              </w:rPr>
                            </w:pPr>
                            <w:r>
                              <w:rPr>
                                <w:b/>
                                <w:color w:val="231F20"/>
                                <w:w w:val="105"/>
                                <w:sz w:val="18"/>
                              </w:rPr>
                              <w:t xml:space="preserve">Background: </w:t>
                            </w:r>
                            <w:r>
                              <w:rPr>
                                <w:color w:val="231F20"/>
                                <w:w w:val="105"/>
                                <w:sz w:val="18"/>
                              </w:rPr>
                              <w:t>Upon graduation from medical school, doctors in Nigeria undergo a compulsory internship program which includes rotation through four core specialties: Internal medicine, Obstetrics</w:t>
                            </w:r>
                            <w:r>
                              <w:rPr>
                                <w:color w:val="231F20"/>
                                <w:spacing w:val="-7"/>
                                <w:w w:val="105"/>
                                <w:sz w:val="18"/>
                              </w:rPr>
                              <w:t xml:space="preserve"> </w:t>
                            </w:r>
                            <w:r>
                              <w:rPr>
                                <w:color w:val="231F20"/>
                                <w:w w:val="105"/>
                                <w:sz w:val="18"/>
                              </w:rPr>
                              <w:t>and</w:t>
                            </w:r>
                            <w:r>
                              <w:rPr>
                                <w:color w:val="231F20"/>
                                <w:spacing w:val="-7"/>
                                <w:w w:val="105"/>
                                <w:sz w:val="18"/>
                              </w:rPr>
                              <w:t xml:space="preserve"> </w:t>
                            </w:r>
                            <w:r>
                              <w:rPr>
                                <w:color w:val="231F20"/>
                                <w:w w:val="105"/>
                                <w:sz w:val="18"/>
                              </w:rPr>
                              <w:t>Gynaecology,</w:t>
                            </w:r>
                            <w:r>
                              <w:rPr>
                                <w:color w:val="231F20"/>
                                <w:spacing w:val="-7"/>
                                <w:w w:val="105"/>
                                <w:sz w:val="18"/>
                              </w:rPr>
                              <w:t xml:space="preserve"> </w:t>
                            </w:r>
                            <w:r>
                              <w:rPr>
                                <w:color w:val="231F20"/>
                                <w:w w:val="105"/>
                                <w:sz w:val="18"/>
                              </w:rPr>
                              <w:t>Paediatrics</w:t>
                            </w:r>
                            <w:r>
                              <w:rPr>
                                <w:color w:val="231F20"/>
                                <w:spacing w:val="-7"/>
                                <w:w w:val="105"/>
                                <w:sz w:val="18"/>
                              </w:rPr>
                              <w:t xml:space="preserve"> </w:t>
                            </w:r>
                            <w:r>
                              <w:rPr>
                                <w:color w:val="231F20"/>
                                <w:w w:val="105"/>
                                <w:sz w:val="18"/>
                              </w:rPr>
                              <w:t>and</w:t>
                            </w:r>
                            <w:r>
                              <w:rPr>
                                <w:color w:val="231F20"/>
                                <w:spacing w:val="-7"/>
                                <w:w w:val="105"/>
                                <w:sz w:val="18"/>
                              </w:rPr>
                              <w:t xml:space="preserve"> </w:t>
                            </w:r>
                            <w:r>
                              <w:rPr>
                                <w:color w:val="231F20"/>
                                <w:spacing w:val="-4"/>
                                <w:w w:val="105"/>
                                <w:sz w:val="18"/>
                              </w:rPr>
                              <w:t>Surgery.</w:t>
                            </w:r>
                            <w:r>
                              <w:rPr>
                                <w:color w:val="231F20"/>
                                <w:spacing w:val="-7"/>
                                <w:w w:val="105"/>
                                <w:sz w:val="18"/>
                              </w:rPr>
                              <w:t xml:space="preserve"> </w:t>
                            </w:r>
                            <w:r>
                              <w:rPr>
                                <w:color w:val="231F20"/>
                                <w:w w:val="105"/>
                                <w:sz w:val="18"/>
                              </w:rPr>
                              <w:t>Interns</w:t>
                            </w:r>
                            <w:r>
                              <w:rPr>
                                <w:color w:val="231F20"/>
                                <w:spacing w:val="-6"/>
                                <w:w w:val="105"/>
                                <w:sz w:val="18"/>
                              </w:rPr>
                              <w:t xml:space="preserve"> </w:t>
                            </w:r>
                            <w:r>
                              <w:rPr>
                                <w:color w:val="231F20"/>
                                <w:w w:val="105"/>
                                <w:sz w:val="18"/>
                              </w:rPr>
                              <w:t>are</w:t>
                            </w:r>
                            <w:r>
                              <w:rPr>
                                <w:color w:val="231F20"/>
                                <w:spacing w:val="-7"/>
                                <w:w w:val="105"/>
                                <w:sz w:val="18"/>
                              </w:rPr>
                              <w:t xml:space="preserve"> </w:t>
                            </w:r>
                            <w:r>
                              <w:rPr>
                                <w:color w:val="231F20"/>
                                <w:w w:val="105"/>
                                <w:sz w:val="18"/>
                              </w:rPr>
                              <w:t>expected</w:t>
                            </w:r>
                            <w:r>
                              <w:rPr>
                                <w:color w:val="231F20"/>
                                <w:spacing w:val="-7"/>
                                <w:w w:val="105"/>
                                <w:sz w:val="18"/>
                              </w:rPr>
                              <w:t xml:space="preserve"> </w:t>
                            </w:r>
                            <w:r>
                              <w:rPr>
                                <w:color w:val="231F20"/>
                                <w:w w:val="105"/>
                                <w:sz w:val="18"/>
                              </w:rPr>
                              <w:t>to</w:t>
                            </w:r>
                            <w:r>
                              <w:rPr>
                                <w:color w:val="231F20"/>
                                <w:spacing w:val="-7"/>
                                <w:w w:val="105"/>
                                <w:sz w:val="18"/>
                              </w:rPr>
                              <w:t xml:space="preserve"> </w:t>
                            </w:r>
                            <w:r>
                              <w:rPr>
                                <w:color w:val="231F20"/>
                                <w:w w:val="105"/>
                                <w:sz w:val="18"/>
                              </w:rPr>
                              <w:t>acquire</w:t>
                            </w:r>
                            <w:r>
                              <w:rPr>
                                <w:color w:val="231F20"/>
                                <w:spacing w:val="-7"/>
                                <w:w w:val="105"/>
                                <w:sz w:val="18"/>
                              </w:rPr>
                              <w:t xml:space="preserve"> </w:t>
                            </w:r>
                            <w:r>
                              <w:rPr>
                                <w:color w:val="231F20"/>
                                <w:w w:val="105"/>
                                <w:sz w:val="18"/>
                              </w:rPr>
                              <w:t>basic</w:t>
                            </w:r>
                            <w:r>
                              <w:rPr>
                                <w:color w:val="231F20"/>
                                <w:spacing w:val="-7"/>
                                <w:w w:val="105"/>
                                <w:sz w:val="18"/>
                              </w:rPr>
                              <w:t xml:space="preserve"> </w:t>
                            </w:r>
                            <w:r>
                              <w:rPr>
                                <w:color w:val="231F20"/>
                                <w:w w:val="105"/>
                                <w:sz w:val="18"/>
                              </w:rPr>
                              <w:t>surgical skills</w:t>
                            </w:r>
                            <w:r>
                              <w:rPr>
                                <w:color w:val="231F20"/>
                                <w:spacing w:val="-17"/>
                                <w:w w:val="105"/>
                                <w:sz w:val="18"/>
                              </w:rPr>
                              <w:t xml:space="preserve"> </w:t>
                            </w:r>
                            <w:r>
                              <w:rPr>
                                <w:color w:val="231F20"/>
                                <w:w w:val="105"/>
                                <w:sz w:val="18"/>
                              </w:rPr>
                              <w:t>during</w:t>
                            </w:r>
                            <w:r>
                              <w:rPr>
                                <w:color w:val="231F20"/>
                                <w:spacing w:val="-17"/>
                                <w:w w:val="105"/>
                                <w:sz w:val="18"/>
                              </w:rPr>
                              <w:t xml:space="preserve"> </w:t>
                            </w:r>
                            <w:r>
                              <w:rPr>
                                <w:color w:val="231F20"/>
                                <w:w w:val="105"/>
                                <w:sz w:val="18"/>
                              </w:rPr>
                              <w:t>their</w:t>
                            </w:r>
                            <w:r>
                              <w:rPr>
                                <w:color w:val="231F20"/>
                                <w:spacing w:val="-17"/>
                                <w:w w:val="105"/>
                                <w:sz w:val="18"/>
                              </w:rPr>
                              <w:t xml:space="preserve"> </w:t>
                            </w:r>
                            <w:r>
                              <w:rPr>
                                <w:color w:val="231F20"/>
                                <w:spacing w:val="-3"/>
                                <w:w w:val="105"/>
                                <w:sz w:val="18"/>
                              </w:rPr>
                              <w:t>rotation</w:t>
                            </w:r>
                            <w:r>
                              <w:rPr>
                                <w:color w:val="231F20"/>
                                <w:spacing w:val="-17"/>
                                <w:w w:val="105"/>
                                <w:sz w:val="18"/>
                              </w:rPr>
                              <w:t xml:space="preserve"> </w:t>
                            </w:r>
                            <w:r>
                              <w:rPr>
                                <w:color w:val="231F20"/>
                                <w:w w:val="105"/>
                                <w:sz w:val="18"/>
                              </w:rPr>
                              <w:t>in</w:t>
                            </w:r>
                            <w:r>
                              <w:rPr>
                                <w:color w:val="231F20"/>
                                <w:spacing w:val="-17"/>
                                <w:w w:val="105"/>
                                <w:sz w:val="18"/>
                              </w:rPr>
                              <w:t xml:space="preserve"> </w:t>
                            </w:r>
                            <w:r>
                              <w:rPr>
                                <w:color w:val="231F20"/>
                                <w:spacing w:val="-5"/>
                                <w:w w:val="105"/>
                                <w:sz w:val="18"/>
                              </w:rPr>
                              <w:t>surgery.</w:t>
                            </w:r>
                            <w:r>
                              <w:rPr>
                                <w:color w:val="231F20"/>
                                <w:spacing w:val="-17"/>
                                <w:w w:val="105"/>
                                <w:sz w:val="18"/>
                              </w:rPr>
                              <w:t xml:space="preserve"> </w:t>
                            </w:r>
                            <w:r>
                              <w:rPr>
                                <w:b/>
                                <w:color w:val="231F20"/>
                                <w:w w:val="105"/>
                                <w:sz w:val="18"/>
                              </w:rPr>
                              <w:t>Objectives:</w:t>
                            </w:r>
                            <w:r>
                              <w:rPr>
                                <w:b/>
                                <w:color w:val="231F20"/>
                                <w:spacing w:val="-17"/>
                                <w:w w:val="105"/>
                                <w:sz w:val="18"/>
                              </w:rPr>
                              <w:t xml:space="preserve"> </w:t>
                            </w:r>
                            <w:r>
                              <w:rPr>
                                <w:color w:val="231F20"/>
                                <w:spacing w:val="-10"/>
                                <w:w w:val="105"/>
                                <w:sz w:val="18"/>
                              </w:rPr>
                              <w:t>To</w:t>
                            </w:r>
                            <w:r>
                              <w:rPr>
                                <w:color w:val="231F20"/>
                                <w:spacing w:val="-17"/>
                                <w:w w:val="105"/>
                                <w:sz w:val="18"/>
                              </w:rPr>
                              <w:t xml:space="preserve"> </w:t>
                            </w:r>
                            <w:r>
                              <w:rPr>
                                <w:color w:val="231F20"/>
                                <w:w w:val="105"/>
                                <w:sz w:val="18"/>
                              </w:rPr>
                              <w:t>identify</w:t>
                            </w:r>
                            <w:r>
                              <w:rPr>
                                <w:color w:val="231F20"/>
                                <w:spacing w:val="-17"/>
                                <w:w w:val="105"/>
                                <w:sz w:val="18"/>
                              </w:rPr>
                              <w:t xml:space="preserve"> </w:t>
                            </w:r>
                            <w:r>
                              <w:rPr>
                                <w:color w:val="231F20"/>
                                <w:w w:val="105"/>
                                <w:sz w:val="18"/>
                              </w:rPr>
                              <w:t>the</w:t>
                            </w:r>
                            <w:r>
                              <w:rPr>
                                <w:color w:val="231F20"/>
                                <w:spacing w:val="-17"/>
                                <w:w w:val="105"/>
                                <w:sz w:val="18"/>
                              </w:rPr>
                              <w:t xml:space="preserve"> </w:t>
                            </w:r>
                            <w:r>
                              <w:rPr>
                                <w:color w:val="231F20"/>
                                <w:w w:val="105"/>
                                <w:sz w:val="18"/>
                              </w:rPr>
                              <w:t>factors</w:t>
                            </w:r>
                            <w:r>
                              <w:rPr>
                                <w:color w:val="231F20"/>
                                <w:spacing w:val="-17"/>
                                <w:w w:val="105"/>
                                <w:sz w:val="18"/>
                              </w:rPr>
                              <w:t xml:space="preserve"> </w:t>
                            </w:r>
                            <w:r>
                              <w:rPr>
                                <w:color w:val="231F20"/>
                                <w:w w:val="105"/>
                                <w:sz w:val="18"/>
                              </w:rPr>
                              <w:t>that</w:t>
                            </w:r>
                            <w:r>
                              <w:rPr>
                                <w:color w:val="231F20"/>
                                <w:spacing w:val="-17"/>
                                <w:w w:val="105"/>
                                <w:sz w:val="18"/>
                              </w:rPr>
                              <w:t xml:space="preserve"> </w:t>
                            </w:r>
                            <w:r>
                              <w:rPr>
                                <w:color w:val="231F20"/>
                                <w:w w:val="105"/>
                                <w:sz w:val="18"/>
                              </w:rPr>
                              <w:t>affect</w:t>
                            </w:r>
                            <w:r>
                              <w:rPr>
                                <w:color w:val="231F20"/>
                                <w:spacing w:val="-17"/>
                                <w:w w:val="105"/>
                                <w:sz w:val="18"/>
                              </w:rPr>
                              <w:t xml:space="preserve"> </w:t>
                            </w:r>
                            <w:r>
                              <w:rPr>
                                <w:color w:val="231F20"/>
                                <w:w w:val="105"/>
                                <w:sz w:val="18"/>
                              </w:rPr>
                              <w:t>the</w:t>
                            </w:r>
                            <w:r>
                              <w:rPr>
                                <w:color w:val="231F20"/>
                                <w:spacing w:val="-17"/>
                                <w:w w:val="105"/>
                                <w:sz w:val="18"/>
                              </w:rPr>
                              <w:t xml:space="preserve"> </w:t>
                            </w:r>
                            <w:r>
                              <w:rPr>
                                <w:color w:val="231F20"/>
                                <w:w w:val="105"/>
                                <w:sz w:val="18"/>
                              </w:rPr>
                              <w:t>acquisition</w:t>
                            </w:r>
                            <w:r>
                              <w:rPr>
                                <w:color w:val="231F20"/>
                                <w:spacing w:val="-17"/>
                                <w:w w:val="105"/>
                                <w:sz w:val="18"/>
                              </w:rPr>
                              <w:t xml:space="preserve"> </w:t>
                            </w:r>
                            <w:r>
                              <w:rPr>
                                <w:color w:val="231F20"/>
                                <w:w w:val="105"/>
                                <w:sz w:val="18"/>
                              </w:rPr>
                              <w:t>of basic</w:t>
                            </w:r>
                            <w:r>
                              <w:rPr>
                                <w:color w:val="231F20"/>
                                <w:spacing w:val="-5"/>
                                <w:w w:val="105"/>
                                <w:sz w:val="18"/>
                              </w:rPr>
                              <w:t xml:space="preserve"> </w:t>
                            </w:r>
                            <w:r>
                              <w:rPr>
                                <w:color w:val="231F20"/>
                                <w:w w:val="105"/>
                                <w:sz w:val="18"/>
                              </w:rPr>
                              <w:t>surgical</w:t>
                            </w:r>
                            <w:r>
                              <w:rPr>
                                <w:color w:val="231F20"/>
                                <w:spacing w:val="-4"/>
                                <w:w w:val="105"/>
                                <w:sz w:val="18"/>
                              </w:rPr>
                              <w:t xml:space="preserve"> </w:t>
                            </w:r>
                            <w:r>
                              <w:rPr>
                                <w:color w:val="231F20"/>
                                <w:w w:val="105"/>
                                <w:sz w:val="18"/>
                              </w:rPr>
                              <w:t>skills</w:t>
                            </w:r>
                            <w:r>
                              <w:rPr>
                                <w:color w:val="231F20"/>
                                <w:spacing w:val="-4"/>
                                <w:w w:val="105"/>
                                <w:sz w:val="18"/>
                              </w:rPr>
                              <w:t xml:space="preserve"> </w:t>
                            </w:r>
                            <w:r>
                              <w:rPr>
                                <w:color w:val="231F20"/>
                                <w:w w:val="105"/>
                                <w:sz w:val="18"/>
                              </w:rPr>
                              <w:t>by</w:t>
                            </w:r>
                            <w:r>
                              <w:rPr>
                                <w:color w:val="231F20"/>
                                <w:spacing w:val="-4"/>
                                <w:w w:val="105"/>
                                <w:sz w:val="18"/>
                              </w:rPr>
                              <w:t xml:space="preserve"> </w:t>
                            </w:r>
                            <w:r>
                              <w:rPr>
                                <w:color w:val="231F20"/>
                                <w:w w:val="105"/>
                                <w:sz w:val="18"/>
                              </w:rPr>
                              <w:t>surgery</w:t>
                            </w:r>
                            <w:r>
                              <w:rPr>
                                <w:color w:val="231F20"/>
                                <w:spacing w:val="-4"/>
                                <w:w w:val="105"/>
                                <w:sz w:val="18"/>
                              </w:rPr>
                              <w:t xml:space="preserve"> </w:t>
                            </w:r>
                            <w:r>
                              <w:rPr>
                                <w:color w:val="231F20"/>
                                <w:w w:val="105"/>
                                <w:sz w:val="18"/>
                              </w:rPr>
                              <w:t>interns</w:t>
                            </w:r>
                            <w:r>
                              <w:rPr>
                                <w:color w:val="231F20"/>
                                <w:spacing w:val="-4"/>
                                <w:w w:val="105"/>
                                <w:sz w:val="18"/>
                              </w:rPr>
                              <w:t xml:space="preserve"> </w:t>
                            </w:r>
                            <w:r>
                              <w:rPr>
                                <w:color w:val="231F20"/>
                                <w:w w:val="105"/>
                                <w:sz w:val="18"/>
                              </w:rPr>
                              <w:t>(house</w:t>
                            </w:r>
                            <w:r>
                              <w:rPr>
                                <w:color w:val="231F20"/>
                                <w:spacing w:val="-5"/>
                                <w:w w:val="105"/>
                                <w:sz w:val="18"/>
                              </w:rPr>
                              <w:t xml:space="preserve"> </w:t>
                            </w:r>
                            <w:r>
                              <w:rPr>
                                <w:color w:val="231F20"/>
                                <w:w w:val="105"/>
                                <w:sz w:val="18"/>
                              </w:rPr>
                              <w:t>officers)</w:t>
                            </w:r>
                            <w:r>
                              <w:rPr>
                                <w:color w:val="231F20"/>
                                <w:spacing w:val="-4"/>
                                <w:w w:val="105"/>
                                <w:sz w:val="18"/>
                              </w:rPr>
                              <w:t xml:space="preserve"> </w:t>
                            </w:r>
                            <w:r>
                              <w:rPr>
                                <w:color w:val="231F20"/>
                                <w:w w:val="105"/>
                                <w:sz w:val="18"/>
                              </w:rPr>
                              <w:t>during</w:t>
                            </w:r>
                            <w:r>
                              <w:rPr>
                                <w:color w:val="231F20"/>
                                <w:spacing w:val="-4"/>
                                <w:w w:val="105"/>
                                <w:sz w:val="18"/>
                              </w:rPr>
                              <w:t xml:space="preserve"> </w:t>
                            </w:r>
                            <w:r>
                              <w:rPr>
                                <w:color w:val="231F20"/>
                                <w:w w:val="105"/>
                                <w:sz w:val="18"/>
                              </w:rPr>
                              <w:t>their</w:t>
                            </w:r>
                            <w:r>
                              <w:rPr>
                                <w:color w:val="231F20"/>
                                <w:spacing w:val="-4"/>
                                <w:w w:val="105"/>
                                <w:sz w:val="18"/>
                              </w:rPr>
                              <w:t xml:space="preserve"> </w:t>
                            </w:r>
                            <w:r>
                              <w:rPr>
                                <w:color w:val="231F20"/>
                                <w:w w:val="105"/>
                                <w:sz w:val="18"/>
                              </w:rPr>
                              <w:t>one-year</w:t>
                            </w:r>
                            <w:r>
                              <w:rPr>
                                <w:color w:val="231F20"/>
                                <w:spacing w:val="-4"/>
                                <w:w w:val="105"/>
                                <w:sz w:val="18"/>
                              </w:rPr>
                              <w:t xml:space="preserve"> </w:t>
                            </w:r>
                            <w:r>
                              <w:rPr>
                                <w:color w:val="231F20"/>
                                <w:w w:val="105"/>
                                <w:sz w:val="18"/>
                              </w:rPr>
                              <w:t>internship</w:t>
                            </w:r>
                            <w:r>
                              <w:rPr>
                                <w:color w:val="231F20"/>
                                <w:spacing w:val="-4"/>
                                <w:w w:val="105"/>
                                <w:sz w:val="18"/>
                              </w:rPr>
                              <w:t xml:space="preserve"> </w:t>
                            </w:r>
                            <w:r>
                              <w:rPr>
                                <w:color w:val="231F20"/>
                                <w:w w:val="105"/>
                                <w:sz w:val="18"/>
                              </w:rPr>
                              <w:t>program</w:t>
                            </w:r>
                            <w:r>
                              <w:rPr>
                                <w:color w:val="231F20"/>
                                <w:spacing w:val="-4"/>
                                <w:w w:val="105"/>
                                <w:sz w:val="18"/>
                              </w:rPr>
                              <w:t xml:space="preserve"> </w:t>
                            </w:r>
                            <w:r>
                              <w:rPr>
                                <w:color w:val="231F20"/>
                                <w:w w:val="105"/>
                                <w:sz w:val="18"/>
                              </w:rPr>
                              <w:t>in teaching</w:t>
                            </w:r>
                            <w:r>
                              <w:rPr>
                                <w:color w:val="231F20"/>
                                <w:spacing w:val="-14"/>
                                <w:w w:val="105"/>
                                <w:sz w:val="18"/>
                              </w:rPr>
                              <w:t xml:space="preserve"> </w:t>
                            </w:r>
                            <w:r>
                              <w:rPr>
                                <w:color w:val="231F20"/>
                                <w:w w:val="105"/>
                                <w:sz w:val="18"/>
                              </w:rPr>
                              <w:t>hospitals</w:t>
                            </w:r>
                            <w:r>
                              <w:rPr>
                                <w:color w:val="231F20"/>
                                <w:spacing w:val="-13"/>
                                <w:w w:val="105"/>
                                <w:sz w:val="18"/>
                              </w:rPr>
                              <w:t xml:space="preserve"> </w:t>
                            </w:r>
                            <w:r>
                              <w:rPr>
                                <w:color w:val="231F20"/>
                                <w:w w:val="105"/>
                                <w:sz w:val="18"/>
                              </w:rPr>
                              <w:t>in</w:t>
                            </w:r>
                            <w:r>
                              <w:rPr>
                                <w:color w:val="231F20"/>
                                <w:spacing w:val="-13"/>
                                <w:w w:val="105"/>
                                <w:sz w:val="18"/>
                              </w:rPr>
                              <w:t xml:space="preserve"> </w:t>
                            </w:r>
                            <w:r>
                              <w:rPr>
                                <w:color w:val="231F20"/>
                                <w:w w:val="105"/>
                                <w:sz w:val="18"/>
                              </w:rPr>
                              <w:t>Southeast</w:t>
                            </w:r>
                            <w:r>
                              <w:rPr>
                                <w:color w:val="231F20"/>
                                <w:spacing w:val="-13"/>
                                <w:w w:val="105"/>
                                <w:sz w:val="18"/>
                              </w:rPr>
                              <w:t xml:space="preserve"> </w:t>
                            </w:r>
                            <w:r>
                              <w:rPr>
                                <w:color w:val="231F20"/>
                                <w:w w:val="105"/>
                                <w:sz w:val="18"/>
                              </w:rPr>
                              <w:t>Nigeria.</w:t>
                            </w:r>
                            <w:r>
                              <w:rPr>
                                <w:color w:val="231F20"/>
                                <w:spacing w:val="-13"/>
                                <w:w w:val="105"/>
                                <w:sz w:val="18"/>
                              </w:rPr>
                              <w:t xml:space="preserve"> </w:t>
                            </w:r>
                            <w:r>
                              <w:rPr>
                                <w:b/>
                                <w:color w:val="231F20"/>
                                <w:w w:val="105"/>
                                <w:sz w:val="18"/>
                              </w:rPr>
                              <w:t>Materials</w:t>
                            </w:r>
                            <w:r>
                              <w:rPr>
                                <w:b/>
                                <w:color w:val="231F20"/>
                                <w:spacing w:val="-13"/>
                                <w:w w:val="105"/>
                                <w:sz w:val="18"/>
                              </w:rPr>
                              <w:t xml:space="preserve"> </w:t>
                            </w:r>
                            <w:r>
                              <w:rPr>
                                <w:b/>
                                <w:color w:val="231F20"/>
                                <w:w w:val="105"/>
                                <w:sz w:val="18"/>
                              </w:rPr>
                              <w:t>and</w:t>
                            </w:r>
                            <w:r>
                              <w:rPr>
                                <w:b/>
                                <w:color w:val="231F20"/>
                                <w:spacing w:val="-14"/>
                                <w:w w:val="105"/>
                                <w:sz w:val="18"/>
                              </w:rPr>
                              <w:t xml:space="preserve"> </w:t>
                            </w:r>
                            <w:r>
                              <w:rPr>
                                <w:b/>
                                <w:color w:val="231F20"/>
                                <w:w w:val="105"/>
                                <w:sz w:val="18"/>
                              </w:rPr>
                              <w:t>Methods:</w:t>
                            </w:r>
                            <w:r>
                              <w:rPr>
                                <w:b/>
                                <w:color w:val="231F20"/>
                                <w:spacing w:val="-13"/>
                                <w:w w:val="105"/>
                                <w:sz w:val="18"/>
                              </w:rPr>
                              <w:t xml:space="preserve"> </w:t>
                            </w:r>
                            <w:r>
                              <w:rPr>
                                <w:color w:val="231F20"/>
                                <w:w w:val="105"/>
                                <w:sz w:val="18"/>
                              </w:rPr>
                              <w:t>A</w:t>
                            </w:r>
                            <w:r>
                              <w:rPr>
                                <w:color w:val="231F20"/>
                                <w:spacing w:val="-13"/>
                                <w:w w:val="105"/>
                                <w:sz w:val="18"/>
                              </w:rPr>
                              <w:t xml:space="preserve"> </w:t>
                            </w:r>
                            <w:r>
                              <w:rPr>
                                <w:color w:val="231F20"/>
                                <w:w w:val="105"/>
                                <w:sz w:val="18"/>
                              </w:rPr>
                              <w:t>total</w:t>
                            </w:r>
                            <w:r>
                              <w:rPr>
                                <w:color w:val="231F20"/>
                                <w:spacing w:val="-13"/>
                                <w:w w:val="105"/>
                                <w:sz w:val="18"/>
                              </w:rPr>
                              <w:t xml:space="preserve"> </w:t>
                            </w:r>
                            <w:r>
                              <w:rPr>
                                <w:color w:val="231F20"/>
                                <w:w w:val="105"/>
                                <w:sz w:val="18"/>
                              </w:rPr>
                              <w:t>of</w:t>
                            </w:r>
                            <w:r>
                              <w:rPr>
                                <w:color w:val="231F20"/>
                                <w:spacing w:val="1"/>
                                <w:w w:val="105"/>
                                <w:sz w:val="18"/>
                              </w:rPr>
                              <w:t xml:space="preserve"> </w:t>
                            </w:r>
                            <w:r>
                              <w:rPr>
                                <w:color w:val="231F20"/>
                                <w:w w:val="105"/>
                                <w:sz w:val="18"/>
                              </w:rPr>
                              <w:t>73</w:t>
                            </w:r>
                            <w:r>
                              <w:rPr>
                                <w:color w:val="231F20"/>
                                <w:spacing w:val="-13"/>
                                <w:w w:val="105"/>
                                <w:sz w:val="18"/>
                              </w:rPr>
                              <w:t xml:space="preserve"> </w:t>
                            </w:r>
                            <w:r>
                              <w:rPr>
                                <w:color w:val="231F20"/>
                                <w:w w:val="105"/>
                                <w:sz w:val="18"/>
                              </w:rPr>
                              <w:t>surgery</w:t>
                            </w:r>
                            <w:r>
                              <w:rPr>
                                <w:color w:val="231F20"/>
                                <w:spacing w:val="-13"/>
                                <w:w w:val="105"/>
                                <w:sz w:val="18"/>
                              </w:rPr>
                              <w:t xml:space="preserve"> </w:t>
                            </w:r>
                            <w:r>
                              <w:rPr>
                                <w:color w:val="231F20"/>
                                <w:w w:val="105"/>
                                <w:sz w:val="18"/>
                              </w:rPr>
                              <w:t>interns</w:t>
                            </w:r>
                            <w:r>
                              <w:rPr>
                                <w:color w:val="231F20"/>
                                <w:spacing w:val="-13"/>
                                <w:w w:val="105"/>
                                <w:sz w:val="18"/>
                              </w:rPr>
                              <w:t xml:space="preserve"> </w:t>
                            </w:r>
                            <w:r>
                              <w:rPr>
                                <w:color w:val="231F20"/>
                                <w:w w:val="105"/>
                                <w:sz w:val="18"/>
                              </w:rPr>
                              <w:t>were sampled</w:t>
                            </w:r>
                            <w:r>
                              <w:rPr>
                                <w:color w:val="231F20"/>
                                <w:spacing w:val="-25"/>
                                <w:w w:val="105"/>
                                <w:sz w:val="18"/>
                              </w:rPr>
                              <w:t xml:space="preserve"> </w:t>
                            </w:r>
                            <w:r>
                              <w:rPr>
                                <w:color w:val="231F20"/>
                                <w:w w:val="105"/>
                                <w:sz w:val="18"/>
                              </w:rPr>
                              <w:t>using</w:t>
                            </w:r>
                            <w:r>
                              <w:rPr>
                                <w:color w:val="231F20"/>
                                <w:spacing w:val="-25"/>
                                <w:w w:val="105"/>
                                <w:sz w:val="18"/>
                              </w:rPr>
                              <w:t xml:space="preserve"> </w:t>
                            </w:r>
                            <w:r>
                              <w:rPr>
                                <w:color w:val="231F20"/>
                                <w:w w:val="105"/>
                                <w:sz w:val="18"/>
                              </w:rPr>
                              <w:t>a</w:t>
                            </w:r>
                            <w:r>
                              <w:rPr>
                                <w:color w:val="231F20"/>
                                <w:spacing w:val="-25"/>
                                <w:w w:val="105"/>
                                <w:sz w:val="18"/>
                              </w:rPr>
                              <w:t xml:space="preserve"> </w:t>
                            </w:r>
                            <w:r>
                              <w:rPr>
                                <w:color w:val="231F20"/>
                                <w:w w:val="105"/>
                                <w:sz w:val="18"/>
                              </w:rPr>
                              <w:t>descriptive</w:t>
                            </w:r>
                            <w:r>
                              <w:rPr>
                                <w:color w:val="231F20"/>
                                <w:spacing w:val="-25"/>
                                <w:w w:val="105"/>
                                <w:sz w:val="18"/>
                              </w:rPr>
                              <w:t xml:space="preserve"> </w:t>
                            </w:r>
                            <w:r>
                              <w:rPr>
                                <w:color w:val="231F20"/>
                                <w:w w:val="105"/>
                                <w:sz w:val="18"/>
                              </w:rPr>
                              <w:t>cross-sectional,</w:t>
                            </w:r>
                            <w:r>
                              <w:rPr>
                                <w:color w:val="231F20"/>
                                <w:spacing w:val="-25"/>
                                <w:w w:val="105"/>
                                <w:sz w:val="18"/>
                              </w:rPr>
                              <w:t xml:space="preserve"> </w:t>
                            </w:r>
                            <w:r>
                              <w:rPr>
                                <w:color w:val="231F20"/>
                                <w:w w:val="105"/>
                                <w:sz w:val="18"/>
                              </w:rPr>
                              <w:t>epidemiological</w:t>
                            </w:r>
                            <w:r>
                              <w:rPr>
                                <w:color w:val="231F20"/>
                                <w:spacing w:val="-25"/>
                                <w:w w:val="105"/>
                                <w:sz w:val="18"/>
                              </w:rPr>
                              <w:t xml:space="preserve"> </w:t>
                            </w:r>
                            <w:r>
                              <w:rPr>
                                <w:color w:val="231F20"/>
                                <w:w w:val="105"/>
                                <w:sz w:val="18"/>
                              </w:rPr>
                              <w:t>survey</w:t>
                            </w:r>
                            <w:r>
                              <w:rPr>
                                <w:color w:val="231F20"/>
                                <w:spacing w:val="-25"/>
                                <w:w w:val="105"/>
                                <w:sz w:val="18"/>
                              </w:rPr>
                              <w:t xml:space="preserve"> </w:t>
                            </w:r>
                            <w:r>
                              <w:rPr>
                                <w:color w:val="231F20"/>
                                <w:w w:val="105"/>
                                <w:sz w:val="18"/>
                              </w:rPr>
                              <w:t>that</w:t>
                            </w:r>
                            <w:r>
                              <w:rPr>
                                <w:color w:val="231F20"/>
                                <w:spacing w:val="-25"/>
                                <w:w w:val="105"/>
                                <w:sz w:val="18"/>
                              </w:rPr>
                              <w:t xml:space="preserve"> </w:t>
                            </w:r>
                            <w:r>
                              <w:rPr>
                                <w:color w:val="231F20"/>
                                <w:w w:val="105"/>
                                <w:sz w:val="18"/>
                              </w:rPr>
                              <w:t>employed</w:t>
                            </w:r>
                            <w:r>
                              <w:rPr>
                                <w:color w:val="231F20"/>
                                <w:spacing w:val="-24"/>
                                <w:w w:val="105"/>
                                <w:sz w:val="18"/>
                              </w:rPr>
                              <w:t xml:space="preserve"> </w:t>
                            </w:r>
                            <w:r>
                              <w:rPr>
                                <w:color w:val="231F20"/>
                                <w:w w:val="105"/>
                                <w:sz w:val="18"/>
                              </w:rPr>
                              <w:t>self-administered Google</w:t>
                            </w:r>
                            <w:r>
                              <w:rPr>
                                <w:color w:val="231F20"/>
                                <w:spacing w:val="-6"/>
                                <w:w w:val="105"/>
                                <w:sz w:val="18"/>
                              </w:rPr>
                              <w:t xml:space="preserve"> </w:t>
                            </w:r>
                            <w:r>
                              <w:rPr>
                                <w:color w:val="231F20"/>
                                <w:spacing w:val="-3"/>
                                <w:w w:val="105"/>
                                <w:sz w:val="18"/>
                              </w:rPr>
                              <w:t>forms.</w:t>
                            </w:r>
                            <w:r>
                              <w:rPr>
                                <w:color w:val="231F20"/>
                                <w:spacing w:val="-5"/>
                                <w:w w:val="105"/>
                                <w:sz w:val="18"/>
                              </w:rPr>
                              <w:t xml:space="preserve"> </w:t>
                            </w:r>
                            <w:r>
                              <w:rPr>
                                <w:color w:val="231F20"/>
                                <w:w w:val="105"/>
                                <w:sz w:val="18"/>
                              </w:rPr>
                              <w:t>The</w:t>
                            </w:r>
                            <w:r>
                              <w:rPr>
                                <w:color w:val="231F20"/>
                                <w:spacing w:val="-5"/>
                                <w:w w:val="105"/>
                                <w:sz w:val="18"/>
                              </w:rPr>
                              <w:t xml:space="preserve"> </w:t>
                            </w:r>
                            <w:r>
                              <w:rPr>
                                <w:color w:val="231F20"/>
                                <w:w w:val="105"/>
                                <w:sz w:val="18"/>
                              </w:rPr>
                              <w:t>semi-structured</w:t>
                            </w:r>
                            <w:r>
                              <w:rPr>
                                <w:color w:val="231F20"/>
                                <w:spacing w:val="-5"/>
                                <w:w w:val="105"/>
                                <w:sz w:val="18"/>
                              </w:rPr>
                              <w:t xml:space="preserve"> </w:t>
                            </w:r>
                            <w:r>
                              <w:rPr>
                                <w:color w:val="231F20"/>
                                <w:w w:val="105"/>
                                <w:sz w:val="18"/>
                              </w:rPr>
                              <w:t>questionnaire</w:t>
                            </w:r>
                            <w:r>
                              <w:rPr>
                                <w:color w:val="231F20"/>
                                <w:spacing w:val="-6"/>
                                <w:w w:val="105"/>
                                <w:sz w:val="18"/>
                              </w:rPr>
                              <w:t xml:space="preserve"> </w:t>
                            </w:r>
                            <w:r>
                              <w:rPr>
                                <w:color w:val="231F20"/>
                                <w:w w:val="105"/>
                                <w:sz w:val="18"/>
                              </w:rPr>
                              <w:t>was</w:t>
                            </w:r>
                            <w:r>
                              <w:rPr>
                                <w:color w:val="231F20"/>
                                <w:spacing w:val="-5"/>
                                <w:w w:val="105"/>
                                <w:sz w:val="18"/>
                              </w:rPr>
                              <w:t xml:space="preserve"> </w:t>
                            </w:r>
                            <w:r>
                              <w:rPr>
                                <w:color w:val="231F20"/>
                                <w:w w:val="105"/>
                                <w:sz w:val="18"/>
                              </w:rPr>
                              <w:t>electronically</w:t>
                            </w:r>
                            <w:r>
                              <w:rPr>
                                <w:color w:val="231F20"/>
                                <w:spacing w:val="-5"/>
                                <w:w w:val="105"/>
                                <w:sz w:val="18"/>
                              </w:rPr>
                              <w:t xml:space="preserve"> </w:t>
                            </w:r>
                            <w:r>
                              <w:rPr>
                                <w:color w:val="231F20"/>
                                <w:w w:val="105"/>
                                <w:sz w:val="18"/>
                              </w:rPr>
                              <w:t>distributed</w:t>
                            </w:r>
                            <w:r>
                              <w:rPr>
                                <w:color w:val="231F20"/>
                                <w:spacing w:val="-5"/>
                                <w:w w:val="105"/>
                                <w:sz w:val="18"/>
                              </w:rPr>
                              <w:t xml:space="preserve"> </w:t>
                            </w:r>
                            <w:r>
                              <w:rPr>
                                <w:color w:val="231F20"/>
                                <w:w w:val="105"/>
                                <w:sz w:val="18"/>
                              </w:rPr>
                              <w:t>to</w:t>
                            </w:r>
                            <w:r>
                              <w:rPr>
                                <w:color w:val="231F20"/>
                                <w:spacing w:val="-6"/>
                                <w:w w:val="105"/>
                                <w:sz w:val="18"/>
                              </w:rPr>
                              <w:t xml:space="preserve"> </w:t>
                            </w:r>
                            <w:r>
                              <w:rPr>
                                <w:color w:val="231F20"/>
                                <w:w w:val="105"/>
                                <w:sz w:val="18"/>
                              </w:rPr>
                              <w:t>interns</w:t>
                            </w:r>
                            <w:r>
                              <w:rPr>
                                <w:color w:val="231F20"/>
                                <w:spacing w:val="-5"/>
                                <w:w w:val="105"/>
                                <w:sz w:val="18"/>
                              </w:rPr>
                              <w:t xml:space="preserve"> </w:t>
                            </w:r>
                            <w:r>
                              <w:rPr>
                                <w:color w:val="231F20"/>
                                <w:w w:val="105"/>
                                <w:sz w:val="18"/>
                              </w:rPr>
                              <w:t>currently in</w:t>
                            </w:r>
                            <w:r>
                              <w:rPr>
                                <w:color w:val="231F20"/>
                                <w:spacing w:val="-10"/>
                                <w:w w:val="105"/>
                                <w:sz w:val="18"/>
                              </w:rPr>
                              <w:t xml:space="preserve"> </w:t>
                            </w:r>
                            <w:r>
                              <w:rPr>
                                <w:color w:val="231F20"/>
                                <w:w w:val="105"/>
                                <w:sz w:val="18"/>
                              </w:rPr>
                              <w:t>surgery</w:t>
                            </w:r>
                            <w:r>
                              <w:rPr>
                                <w:color w:val="231F20"/>
                                <w:spacing w:val="-9"/>
                                <w:w w:val="105"/>
                                <w:sz w:val="18"/>
                              </w:rPr>
                              <w:t xml:space="preserve"> </w:t>
                            </w:r>
                            <w:r>
                              <w:rPr>
                                <w:color w:val="231F20"/>
                                <w:spacing w:val="-3"/>
                                <w:w w:val="105"/>
                                <w:sz w:val="18"/>
                              </w:rPr>
                              <w:t>rotations</w:t>
                            </w:r>
                            <w:r>
                              <w:rPr>
                                <w:color w:val="231F20"/>
                                <w:spacing w:val="-9"/>
                                <w:w w:val="105"/>
                                <w:sz w:val="18"/>
                              </w:rPr>
                              <w:t xml:space="preserve"> </w:t>
                            </w:r>
                            <w:r>
                              <w:rPr>
                                <w:color w:val="231F20"/>
                                <w:w w:val="105"/>
                                <w:sz w:val="18"/>
                              </w:rPr>
                              <w:t>in</w:t>
                            </w:r>
                            <w:r>
                              <w:rPr>
                                <w:color w:val="231F20"/>
                                <w:spacing w:val="-9"/>
                                <w:w w:val="105"/>
                                <w:sz w:val="18"/>
                              </w:rPr>
                              <w:t xml:space="preserve"> </w:t>
                            </w:r>
                            <w:r>
                              <w:rPr>
                                <w:color w:val="231F20"/>
                                <w:w w:val="105"/>
                                <w:sz w:val="18"/>
                              </w:rPr>
                              <w:t>their</w:t>
                            </w:r>
                            <w:r>
                              <w:rPr>
                                <w:color w:val="231F20"/>
                                <w:spacing w:val="-9"/>
                                <w:w w:val="105"/>
                                <w:sz w:val="18"/>
                              </w:rPr>
                              <w:t xml:space="preserve"> </w:t>
                            </w:r>
                            <w:r>
                              <w:rPr>
                                <w:color w:val="231F20"/>
                                <w:w w:val="105"/>
                                <w:sz w:val="18"/>
                              </w:rPr>
                              <w:t>internship</w:t>
                            </w:r>
                            <w:r>
                              <w:rPr>
                                <w:color w:val="231F20"/>
                                <w:spacing w:val="-9"/>
                                <w:w w:val="105"/>
                                <w:sz w:val="18"/>
                              </w:rPr>
                              <w:t xml:space="preserve"> </w:t>
                            </w:r>
                            <w:r>
                              <w:rPr>
                                <w:color w:val="231F20"/>
                                <w:spacing w:val="-3"/>
                                <w:w w:val="105"/>
                                <w:sz w:val="18"/>
                              </w:rPr>
                              <w:t>program</w:t>
                            </w:r>
                            <w:r>
                              <w:rPr>
                                <w:color w:val="231F20"/>
                                <w:spacing w:val="-9"/>
                                <w:w w:val="105"/>
                                <w:sz w:val="18"/>
                              </w:rPr>
                              <w:t xml:space="preserve"> </w:t>
                            </w:r>
                            <w:r>
                              <w:rPr>
                                <w:color w:val="231F20"/>
                                <w:w w:val="105"/>
                                <w:sz w:val="18"/>
                              </w:rPr>
                              <w:t>in</w:t>
                            </w:r>
                            <w:r>
                              <w:rPr>
                                <w:color w:val="231F20"/>
                                <w:spacing w:val="-9"/>
                                <w:w w:val="105"/>
                                <w:sz w:val="18"/>
                              </w:rPr>
                              <w:t xml:space="preserve"> </w:t>
                            </w:r>
                            <w:r>
                              <w:rPr>
                                <w:color w:val="231F20"/>
                                <w:w w:val="105"/>
                                <w:sz w:val="18"/>
                              </w:rPr>
                              <w:t>South-east,</w:t>
                            </w:r>
                            <w:r>
                              <w:rPr>
                                <w:color w:val="231F20"/>
                                <w:spacing w:val="-10"/>
                                <w:w w:val="105"/>
                                <w:sz w:val="18"/>
                              </w:rPr>
                              <w:t xml:space="preserve"> </w:t>
                            </w:r>
                            <w:r>
                              <w:rPr>
                                <w:color w:val="231F20"/>
                                <w:w w:val="105"/>
                                <w:sz w:val="18"/>
                              </w:rPr>
                              <w:t>Nigeria.</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data</w:t>
                            </w:r>
                            <w:r>
                              <w:rPr>
                                <w:color w:val="231F20"/>
                                <w:spacing w:val="-9"/>
                                <w:w w:val="105"/>
                                <w:sz w:val="18"/>
                              </w:rPr>
                              <w:t xml:space="preserve"> </w:t>
                            </w:r>
                            <w:r>
                              <w:rPr>
                                <w:color w:val="231F20"/>
                                <w:w w:val="105"/>
                                <w:sz w:val="18"/>
                              </w:rPr>
                              <w:t>was</w:t>
                            </w:r>
                            <w:r>
                              <w:rPr>
                                <w:color w:val="231F20"/>
                                <w:spacing w:val="-9"/>
                                <w:w w:val="105"/>
                                <w:sz w:val="18"/>
                              </w:rPr>
                              <w:t xml:space="preserve"> </w:t>
                            </w:r>
                            <w:r>
                              <w:rPr>
                                <w:color w:val="231F20"/>
                                <w:w w:val="105"/>
                                <w:sz w:val="18"/>
                              </w:rPr>
                              <w:t>analyzed</w:t>
                            </w:r>
                            <w:r>
                              <w:rPr>
                                <w:color w:val="231F20"/>
                                <w:spacing w:val="-9"/>
                                <w:w w:val="105"/>
                                <w:sz w:val="18"/>
                              </w:rPr>
                              <w:t xml:space="preserve"> </w:t>
                            </w:r>
                            <w:r>
                              <w:rPr>
                                <w:color w:val="231F20"/>
                                <w:w w:val="105"/>
                                <w:sz w:val="18"/>
                              </w:rPr>
                              <w:t xml:space="preserve">using </w:t>
                            </w:r>
                            <w:r>
                              <w:rPr>
                                <w:color w:val="231F20"/>
                                <w:spacing w:val="-3"/>
                                <w:w w:val="105"/>
                                <w:sz w:val="18"/>
                              </w:rPr>
                              <w:t>IBM’s</w:t>
                            </w:r>
                            <w:r>
                              <w:rPr>
                                <w:color w:val="231F20"/>
                                <w:spacing w:val="-8"/>
                                <w:w w:val="105"/>
                                <w:sz w:val="18"/>
                              </w:rPr>
                              <w:t xml:space="preserve"> </w:t>
                            </w:r>
                            <w:r>
                              <w:rPr>
                                <w:color w:val="231F20"/>
                                <w:w w:val="105"/>
                                <w:sz w:val="18"/>
                              </w:rPr>
                              <w:t>Statistical</w:t>
                            </w:r>
                            <w:r>
                              <w:rPr>
                                <w:color w:val="231F20"/>
                                <w:spacing w:val="-7"/>
                                <w:w w:val="105"/>
                                <w:sz w:val="18"/>
                              </w:rPr>
                              <w:t xml:space="preserve"> </w:t>
                            </w:r>
                            <w:r>
                              <w:rPr>
                                <w:color w:val="231F20"/>
                                <w:w w:val="105"/>
                                <w:sz w:val="18"/>
                              </w:rPr>
                              <w:t>Package</w:t>
                            </w:r>
                            <w:r>
                              <w:rPr>
                                <w:color w:val="231F20"/>
                                <w:spacing w:val="-7"/>
                                <w:w w:val="105"/>
                                <w:sz w:val="18"/>
                              </w:rPr>
                              <w:t xml:space="preserve"> </w:t>
                            </w:r>
                            <w:r>
                              <w:rPr>
                                <w:color w:val="231F20"/>
                                <w:spacing w:val="-3"/>
                                <w:w w:val="105"/>
                                <w:sz w:val="18"/>
                              </w:rPr>
                              <w:t>for</w:t>
                            </w:r>
                            <w:r>
                              <w:rPr>
                                <w:color w:val="231F20"/>
                                <w:spacing w:val="-7"/>
                                <w:w w:val="105"/>
                                <w:sz w:val="18"/>
                              </w:rPr>
                              <w:t xml:space="preserve"> </w:t>
                            </w:r>
                            <w:r>
                              <w:rPr>
                                <w:color w:val="231F20"/>
                                <w:w w:val="105"/>
                                <w:sz w:val="18"/>
                              </w:rPr>
                              <w:t>Social</w:t>
                            </w:r>
                            <w:r>
                              <w:rPr>
                                <w:color w:val="231F20"/>
                                <w:spacing w:val="-8"/>
                                <w:w w:val="105"/>
                                <w:sz w:val="18"/>
                              </w:rPr>
                              <w:t xml:space="preserve"> </w:t>
                            </w:r>
                            <w:r>
                              <w:rPr>
                                <w:color w:val="231F20"/>
                                <w:w w:val="105"/>
                                <w:sz w:val="18"/>
                              </w:rPr>
                              <w:t>Sciences</w:t>
                            </w:r>
                            <w:r>
                              <w:rPr>
                                <w:color w:val="231F20"/>
                                <w:spacing w:val="-7"/>
                                <w:w w:val="105"/>
                                <w:sz w:val="18"/>
                              </w:rPr>
                              <w:t xml:space="preserve"> </w:t>
                            </w:r>
                            <w:r>
                              <w:rPr>
                                <w:color w:val="231F20"/>
                                <w:w w:val="105"/>
                                <w:sz w:val="18"/>
                              </w:rPr>
                              <w:t>(SPSS)</w:t>
                            </w:r>
                            <w:r>
                              <w:rPr>
                                <w:color w:val="231F20"/>
                                <w:spacing w:val="-7"/>
                                <w:w w:val="105"/>
                                <w:sz w:val="18"/>
                              </w:rPr>
                              <w:t xml:space="preserve"> </w:t>
                            </w:r>
                            <w:r>
                              <w:rPr>
                                <w:color w:val="231F20"/>
                                <w:w w:val="105"/>
                                <w:sz w:val="18"/>
                              </w:rPr>
                              <w:t>version</w:t>
                            </w:r>
                            <w:r>
                              <w:rPr>
                                <w:color w:val="231F20"/>
                                <w:spacing w:val="-7"/>
                                <w:w w:val="105"/>
                                <w:sz w:val="18"/>
                              </w:rPr>
                              <w:t xml:space="preserve"> </w:t>
                            </w:r>
                            <w:r>
                              <w:rPr>
                                <w:color w:val="231F20"/>
                                <w:w w:val="105"/>
                                <w:sz w:val="18"/>
                              </w:rPr>
                              <w:t>22</w:t>
                            </w:r>
                            <w:r>
                              <w:rPr>
                                <w:color w:val="231F20"/>
                                <w:spacing w:val="-8"/>
                                <w:w w:val="105"/>
                                <w:sz w:val="18"/>
                              </w:rPr>
                              <w:t xml:space="preserve"> </w:t>
                            </w:r>
                            <w:r>
                              <w:rPr>
                                <w:color w:val="231F20"/>
                                <w:w w:val="105"/>
                                <w:sz w:val="18"/>
                              </w:rPr>
                              <w:t>and</w:t>
                            </w:r>
                            <w:r>
                              <w:rPr>
                                <w:color w:val="231F20"/>
                                <w:spacing w:val="-7"/>
                                <w:w w:val="105"/>
                                <w:sz w:val="18"/>
                              </w:rPr>
                              <w:t xml:space="preserve"> </w:t>
                            </w:r>
                            <w:r>
                              <w:rPr>
                                <w:color w:val="231F20"/>
                                <w:w w:val="105"/>
                                <w:sz w:val="18"/>
                              </w:rPr>
                              <w:t>presented</w:t>
                            </w:r>
                            <w:r>
                              <w:rPr>
                                <w:color w:val="231F20"/>
                                <w:spacing w:val="-7"/>
                                <w:w w:val="105"/>
                                <w:sz w:val="18"/>
                              </w:rPr>
                              <w:t xml:space="preserve"> </w:t>
                            </w:r>
                            <w:r>
                              <w:rPr>
                                <w:color w:val="231F20"/>
                                <w:w w:val="105"/>
                                <w:sz w:val="18"/>
                              </w:rPr>
                              <w:t>in</w:t>
                            </w:r>
                            <w:r>
                              <w:rPr>
                                <w:color w:val="231F20"/>
                                <w:spacing w:val="-7"/>
                                <w:w w:val="105"/>
                                <w:sz w:val="18"/>
                              </w:rPr>
                              <w:t xml:space="preserve"> </w:t>
                            </w:r>
                            <w:r>
                              <w:rPr>
                                <w:color w:val="231F20"/>
                                <w:w w:val="105"/>
                                <w:sz w:val="18"/>
                              </w:rPr>
                              <w:t>tables</w:t>
                            </w:r>
                            <w:r>
                              <w:rPr>
                                <w:color w:val="231F20"/>
                                <w:spacing w:val="-7"/>
                                <w:w w:val="105"/>
                                <w:sz w:val="18"/>
                              </w:rPr>
                              <w:t xml:space="preserve"> </w:t>
                            </w:r>
                            <w:r>
                              <w:rPr>
                                <w:color w:val="231F20"/>
                                <w:w w:val="105"/>
                                <w:sz w:val="18"/>
                              </w:rPr>
                              <w:t>and</w:t>
                            </w:r>
                            <w:r>
                              <w:rPr>
                                <w:color w:val="231F20"/>
                                <w:spacing w:val="-8"/>
                                <w:w w:val="105"/>
                                <w:sz w:val="18"/>
                              </w:rPr>
                              <w:t xml:space="preserve"> </w:t>
                            </w:r>
                            <w:r>
                              <w:rPr>
                                <w:color w:val="231F20"/>
                                <w:w w:val="105"/>
                                <w:sz w:val="18"/>
                              </w:rPr>
                              <w:t>charts. Consent</w:t>
                            </w:r>
                            <w:r>
                              <w:rPr>
                                <w:color w:val="231F20"/>
                                <w:spacing w:val="-5"/>
                                <w:w w:val="105"/>
                                <w:sz w:val="18"/>
                              </w:rPr>
                              <w:t xml:space="preserve"> </w:t>
                            </w:r>
                            <w:r>
                              <w:rPr>
                                <w:color w:val="231F20"/>
                                <w:w w:val="105"/>
                                <w:sz w:val="18"/>
                              </w:rPr>
                              <w:t>was</w:t>
                            </w:r>
                            <w:r>
                              <w:rPr>
                                <w:color w:val="231F20"/>
                                <w:spacing w:val="-4"/>
                                <w:w w:val="105"/>
                                <w:sz w:val="18"/>
                              </w:rPr>
                              <w:t xml:space="preserve"> </w:t>
                            </w:r>
                            <w:r>
                              <w:rPr>
                                <w:color w:val="231F20"/>
                                <w:w w:val="105"/>
                                <w:sz w:val="18"/>
                              </w:rPr>
                              <w:t>obtained</w:t>
                            </w:r>
                            <w:r>
                              <w:rPr>
                                <w:color w:val="231F20"/>
                                <w:spacing w:val="-4"/>
                                <w:w w:val="105"/>
                                <w:sz w:val="18"/>
                              </w:rPr>
                              <w:t xml:space="preserve"> </w:t>
                            </w:r>
                            <w:r>
                              <w:rPr>
                                <w:color w:val="231F20"/>
                                <w:w w:val="105"/>
                                <w:sz w:val="18"/>
                              </w:rPr>
                              <w:t>from</w:t>
                            </w:r>
                            <w:r>
                              <w:rPr>
                                <w:color w:val="231F20"/>
                                <w:spacing w:val="-4"/>
                                <w:w w:val="105"/>
                                <w:sz w:val="18"/>
                              </w:rPr>
                              <w:t xml:space="preserve"> </w:t>
                            </w:r>
                            <w:r>
                              <w:rPr>
                                <w:color w:val="231F20"/>
                                <w:w w:val="105"/>
                                <w:sz w:val="18"/>
                              </w:rPr>
                              <w:t>all</w:t>
                            </w:r>
                            <w:r>
                              <w:rPr>
                                <w:color w:val="231F20"/>
                                <w:spacing w:val="-4"/>
                                <w:w w:val="105"/>
                                <w:sz w:val="18"/>
                              </w:rPr>
                              <w:t xml:space="preserve"> </w:t>
                            </w:r>
                            <w:r>
                              <w:rPr>
                                <w:color w:val="231F20"/>
                                <w:w w:val="105"/>
                                <w:sz w:val="18"/>
                              </w:rPr>
                              <w:t>respondents</w:t>
                            </w:r>
                            <w:r>
                              <w:rPr>
                                <w:color w:val="231F20"/>
                                <w:spacing w:val="-4"/>
                                <w:w w:val="105"/>
                                <w:sz w:val="18"/>
                              </w:rPr>
                              <w:t xml:space="preserve"> </w:t>
                            </w:r>
                            <w:r>
                              <w:rPr>
                                <w:color w:val="231F20"/>
                                <w:w w:val="105"/>
                                <w:sz w:val="18"/>
                              </w:rPr>
                              <w:t>and</w:t>
                            </w:r>
                            <w:r>
                              <w:rPr>
                                <w:color w:val="231F20"/>
                                <w:spacing w:val="-5"/>
                                <w:w w:val="105"/>
                                <w:sz w:val="18"/>
                              </w:rPr>
                              <w:t xml:space="preserve"> </w:t>
                            </w:r>
                            <w:r>
                              <w:rPr>
                                <w:color w:val="231F20"/>
                                <w:w w:val="105"/>
                                <w:sz w:val="18"/>
                              </w:rPr>
                              <w:t>measures</w:t>
                            </w:r>
                            <w:r>
                              <w:rPr>
                                <w:color w:val="231F20"/>
                                <w:spacing w:val="-4"/>
                                <w:w w:val="105"/>
                                <w:sz w:val="18"/>
                              </w:rPr>
                              <w:t xml:space="preserve"> </w:t>
                            </w:r>
                            <w:r>
                              <w:rPr>
                                <w:color w:val="231F20"/>
                                <w:w w:val="105"/>
                                <w:sz w:val="18"/>
                              </w:rPr>
                              <w:t>were</w:t>
                            </w:r>
                            <w:r>
                              <w:rPr>
                                <w:color w:val="231F20"/>
                                <w:spacing w:val="-4"/>
                                <w:w w:val="105"/>
                                <w:sz w:val="18"/>
                              </w:rPr>
                              <w:t xml:space="preserve"> </w:t>
                            </w:r>
                            <w:r>
                              <w:rPr>
                                <w:color w:val="231F20"/>
                                <w:w w:val="105"/>
                                <w:sz w:val="18"/>
                              </w:rPr>
                              <w:t>put</w:t>
                            </w:r>
                            <w:r>
                              <w:rPr>
                                <w:color w:val="231F20"/>
                                <w:spacing w:val="-4"/>
                                <w:w w:val="105"/>
                                <w:sz w:val="18"/>
                              </w:rPr>
                              <w:t xml:space="preserve"> </w:t>
                            </w:r>
                            <w:r>
                              <w:rPr>
                                <w:color w:val="231F20"/>
                                <w:w w:val="105"/>
                                <w:sz w:val="18"/>
                              </w:rPr>
                              <w:t>in</w:t>
                            </w:r>
                            <w:r>
                              <w:rPr>
                                <w:color w:val="231F20"/>
                                <w:spacing w:val="-4"/>
                                <w:w w:val="105"/>
                                <w:sz w:val="18"/>
                              </w:rPr>
                              <w:t xml:space="preserve"> </w:t>
                            </w:r>
                            <w:r>
                              <w:rPr>
                                <w:color w:val="231F20"/>
                                <w:w w:val="105"/>
                                <w:sz w:val="18"/>
                              </w:rPr>
                              <w:t>place</w:t>
                            </w:r>
                            <w:r>
                              <w:rPr>
                                <w:color w:val="231F20"/>
                                <w:spacing w:val="-4"/>
                                <w:w w:val="105"/>
                                <w:sz w:val="18"/>
                              </w:rPr>
                              <w:t xml:space="preserve"> </w:t>
                            </w:r>
                            <w:r>
                              <w:rPr>
                                <w:color w:val="231F20"/>
                                <w:w w:val="105"/>
                                <w:sz w:val="18"/>
                              </w:rPr>
                              <w:t>to</w:t>
                            </w:r>
                            <w:r>
                              <w:rPr>
                                <w:color w:val="231F20"/>
                                <w:spacing w:val="-4"/>
                                <w:w w:val="105"/>
                                <w:sz w:val="18"/>
                              </w:rPr>
                              <w:t xml:space="preserve"> </w:t>
                            </w:r>
                            <w:r>
                              <w:rPr>
                                <w:color w:val="231F20"/>
                                <w:w w:val="105"/>
                                <w:sz w:val="18"/>
                              </w:rPr>
                              <w:t>limit</w:t>
                            </w:r>
                            <w:r>
                              <w:rPr>
                                <w:color w:val="231F20"/>
                                <w:spacing w:val="-5"/>
                                <w:w w:val="105"/>
                                <w:sz w:val="18"/>
                              </w:rPr>
                              <w:t xml:space="preserve"> </w:t>
                            </w:r>
                            <w:r>
                              <w:rPr>
                                <w:color w:val="231F20"/>
                                <w:w w:val="105"/>
                                <w:sz w:val="18"/>
                              </w:rPr>
                              <w:t>different</w:t>
                            </w:r>
                            <w:r>
                              <w:rPr>
                                <w:color w:val="231F20"/>
                                <w:spacing w:val="-4"/>
                                <w:w w:val="105"/>
                                <w:sz w:val="18"/>
                              </w:rPr>
                              <w:t xml:space="preserve"> </w:t>
                            </w:r>
                            <w:r>
                              <w:rPr>
                                <w:color w:val="231F20"/>
                                <w:w w:val="105"/>
                                <w:sz w:val="18"/>
                              </w:rPr>
                              <w:t xml:space="preserve">forms of </w:t>
                            </w:r>
                            <w:r>
                              <w:rPr>
                                <w:color w:val="231F20"/>
                                <w:spacing w:val="-3"/>
                                <w:w w:val="105"/>
                                <w:sz w:val="18"/>
                              </w:rPr>
                              <w:t xml:space="preserve">bias. </w:t>
                            </w:r>
                            <w:r>
                              <w:rPr>
                                <w:b/>
                                <w:color w:val="231F20"/>
                                <w:w w:val="105"/>
                                <w:sz w:val="18"/>
                              </w:rPr>
                              <w:t xml:space="preserve">Results: </w:t>
                            </w:r>
                            <w:r>
                              <w:rPr>
                                <w:color w:val="231F20"/>
                                <w:w w:val="105"/>
                                <w:sz w:val="18"/>
                              </w:rPr>
                              <w:t xml:space="preserve">The most important factors that negatively affected the acquisition of surgical skills by interns were fatigue from </w:t>
                            </w:r>
                            <w:r>
                              <w:rPr>
                                <w:color w:val="231F20"/>
                                <w:spacing w:val="-3"/>
                                <w:w w:val="105"/>
                                <w:sz w:val="18"/>
                              </w:rPr>
                              <w:t xml:space="preserve">overwork </w:t>
                            </w:r>
                            <w:r>
                              <w:rPr>
                                <w:color w:val="231F20"/>
                                <w:w w:val="105"/>
                                <w:sz w:val="18"/>
                              </w:rPr>
                              <w:t>(55.4%), poor mentorship (47.3%) and inadequate skill training courses</w:t>
                            </w:r>
                            <w:r>
                              <w:rPr>
                                <w:color w:val="231F20"/>
                                <w:spacing w:val="-8"/>
                                <w:w w:val="105"/>
                                <w:sz w:val="18"/>
                              </w:rPr>
                              <w:t xml:space="preserve"> </w:t>
                            </w:r>
                            <w:r>
                              <w:rPr>
                                <w:color w:val="231F20"/>
                                <w:w w:val="105"/>
                                <w:sz w:val="18"/>
                              </w:rPr>
                              <w:t>(44.6%).</w:t>
                            </w:r>
                          </w:p>
                          <w:p w14:paraId="165A98FF" w14:textId="77777777" w:rsidR="00C85AD6" w:rsidRDefault="00000000">
                            <w:pPr>
                              <w:spacing w:before="8" w:line="254" w:lineRule="auto"/>
                              <w:ind w:left="55" w:right="53"/>
                              <w:jc w:val="both"/>
                              <w:rPr>
                                <w:sz w:val="18"/>
                              </w:rPr>
                            </w:pPr>
                            <w:r>
                              <w:rPr>
                                <w:color w:val="231F20"/>
                                <w:w w:val="105"/>
                                <w:sz w:val="18"/>
                              </w:rPr>
                              <w:t>There</w:t>
                            </w:r>
                            <w:r>
                              <w:rPr>
                                <w:color w:val="231F20"/>
                                <w:spacing w:val="-5"/>
                                <w:w w:val="105"/>
                                <w:sz w:val="18"/>
                              </w:rPr>
                              <w:t xml:space="preserve"> </w:t>
                            </w:r>
                            <w:r>
                              <w:rPr>
                                <w:color w:val="231F20"/>
                                <w:w w:val="105"/>
                                <w:sz w:val="18"/>
                              </w:rPr>
                              <w:t>were</w:t>
                            </w:r>
                            <w:r>
                              <w:rPr>
                                <w:color w:val="231F20"/>
                                <w:spacing w:val="-4"/>
                                <w:w w:val="105"/>
                                <w:sz w:val="18"/>
                              </w:rPr>
                              <w:t xml:space="preserve"> </w:t>
                            </w:r>
                            <w:r>
                              <w:rPr>
                                <w:color w:val="231F20"/>
                                <w:w w:val="105"/>
                                <w:sz w:val="18"/>
                              </w:rPr>
                              <w:t>no</w:t>
                            </w:r>
                            <w:r>
                              <w:rPr>
                                <w:color w:val="231F20"/>
                                <w:spacing w:val="-4"/>
                                <w:w w:val="105"/>
                                <w:sz w:val="18"/>
                              </w:rPr>
                              <w:t xml:space="preserve"> </w:t>
                            </w:r>
                            <w:r>
                              <w:rPr>
                                <w:color w:val="231F20"/>
                                <w:w w:val="105"/>
                                <w:sz w:val="18"/>
                              </w:rPr>
                              <w:t>statistically</w:t>
                            </w:r>
                            <w:r>
                              <w:rPr>
                                <w:color w:val="231F20"/>
                                <w:spacing w:val="-5"/>
                                <w:w w:val="105"/>
                                <w:sz w:val="18"/>
                              </w:rPr>
                              <w:t xml:space="preserve"> </w:t>
                            </w:r>
                            <w:r>
                              <w:rPr>
                                <w:color w:val="231F20"/>
                                <w:w w:val="105"/>
                                <w:sz w:val="18"/>
                              </w:rPr>
                              <w:t>significant</w:t>
                            </w:r>
                            <w:r>
                              <w:rPr>
                                <w:color w:val="231F20"/>
                                <w:spacing w:val="-4"/>
                                <w:w w:val="105"/>
                                <w:sz w:val="18"/>
                              </w:rPr>
                              <w:t xml:space="preserve"> </w:t>
                            </w:r>
                            <w:r>
                              <w:rPr>
                                <w:color w:val="231F20"/>
                                <w:w w:val="105"/>
                                <w:sz w:val="18"/>
                              </w:rPr>
                              <w:t>correlations</w:t>
                            </w:r>
                            <w:r>
                              <w:rPr>
                                <w:color w:val="231F20"/>
                                <w:spacing w:val="-4"/>
                                <w:w w:val="105"/>
                                <w:sz w:val="18"/>
                              </w:rPr>
                              <w:t xml:space="preserve"> </w:t>
                            </w:r>
                            <w:r>
                              <w:rPr>
                                <w:color w:val="231F20"/>
                                <w:w w:val="105"/>
                                <w:sz w:val="18"/>
                              </w:rPr>
                              <w:t>amongst</w:t>
                            </w:r>
                            <w:r>
                              <w:rPr>
                                <w:color w:val="231F20"/>
                                <w:spacing w:val="-5"/>
                                <w:w w:val="105"/>
                                <w:sz w:val="18"/>
                              </w:rPr>
                              <w:t xml:space="preserve"> </w:t>
                            </w:r>
                            <w:r>
                              <w:rPr>
                                <w:color w:val="231F20"/>
                                <w:w w:val="105"/>
                                <w:sz w:val="18"/>
                              </w:rPr>
                              <w:t>the</w:t>
                            </w:r>
                            <w:r>
                              <w:rPr>
                                <w:color w:val="231F20"/>
                                <w:spacing w:val="-4"/>
                                <w:w w:val="105"/>
                                <w:sz w:val="18"/>
                              </w:rPr>
                              <w:t xml:space="preserve"> </w:t>
                            </w:r>
                            <w:r>
                              <w:rPr>
                                <w:color w:val="231F20"/>
                                <w:w w:val="105"/>
                                <w:sz w:val="18"/>
                              </w:rPr>
                              <w:t>factors</w:t>
                            </w:r>
                            <w:r>
                              <w:rPr>
                                <w:color w:val="231F20"/>
                                <w:spacing w:val="-4"/>
                                <w:w w:val="105"/>
                                <w:sz w:val="18"/>
                              </w:rPr>
                              <w:t xml:space="preserve"> </w:t>
                            </w:r>
                            <w:r>
                              <w:rPr>
                                <w:color w:val="231F20"/>
                                <w:w w:val="105"/>
                                <w:sz w:val="18"/>
                              </w:rPr>
                              <w:t>that</w:t>
                            </w:r>
                            <w:r>
                              <w:rPr>
                                <w:color w:val="231F20"/>
                                <w:spacing w:val="-5"/>
                                <w:w w:val="105"/>
                                <w:sz w:val="18"/>
                              </w:rPr>
                              <w:t xml:space="preserve"> </w:t>
                            </w:r>
                            <w:r>
                              <w:rPr>
                                <w:color w:val="231F20"/>
                                <w:w w:val="105"/>
                                <w:sz w:val="18"/>
                              </w:rPr>
                              <w:t>affected</w:t>
                            </w:r>
                            <w:r>
                              <w:rPr>
                                <w:color w:val="231F20"/>
                                <w:spacing w:val="-4"/>
                                <w:w w:val="105"/>
                                <w:sz w:val="18"/>
                              </w:rPr>
                              <w:t xml:space="preserve"> </w:t>
                            </w:r>
                            <w:r>
                              <w:rPr>
                                <w:color w:val="231F20"/>
                                <w:w w:val="105"/>
                                <w:sz w:val="18"/>
                              </w:rPr>
                              <w:t>the</w:t>
                            </w:r>
                            <w:r>
                              <w:rPr>
                                <w:color w:val="231F20"/>
                                <w:spacing w:val="-4"/>
                                <w:w w:val="105"/>
                                <w:sz w:val="18"/>
                              </w:rPr>
                              <w:t xml:space="preserve"> </w:t>
                            </w:r>
                            <w:r>
                              <w:rPr>
                                <w:color w:val="231F20"/>
                                <w:w w:val="105"/>
                                <w:sz w:val="18"/>
                              </w:rPr>
                              <w:t>acquisition of</w:t>
                            </w:r>
                            <w:r>
                              <w:rPr>
                                <w:color w:val="231F20"/>
                                <w:spacing w:val="8"/>
                                <w:w w:val="105"/>
                                <w:sz w:val="18"/>
                              </w:rPr>
                              <w:t xml:space="preserve"> </w:t>
                            </w:r>
                            <w:r>
                              <w:rPr>
                                <w:color w:val="231F20"/>
                                <w:w w:val="105"/>
                                <w:sz w:val="18"/>
                              </w:rPr>
                              <w:t>basic</w:t>
                            </w:r>
                            <w:r>
                              <w:rPr>
                                <w:color w:val="231F20"/>
                                <w:spacing w:val="-6"/>
                                <w:w w:val="105"/>
                                <w:sz w:val="18"/>
                              </w:rPr>
                              <w:t xml:space="preserve"> </w:t>
                            </w:r>
                            <w:r>
                              <w:rPr>
                                <w:color w:val="231F20"/>
                                <w:w w:val="105"/>
                                <w:sz w:val="18"/>
                              </w:rPr>
                              <w:t>surgical</w:t>
                            </w:r>
                            <w:r>
                              <w:rPr>
                                <w:color w:val="231F20"/>
                                <w:spacing w:val="-6"/>
                                <w:w w:val="105"/>
                                <w:sz w:val="18"/>
                              </w:rPr>
                              <w:t xml:space="preserve"> </w:t>
                            </w:r>
                            <w:r>
                              <w:rPr>
                                <w:color w:val="231F20"/>
                                <w:w w:val="105"/>
                                <w:sz w:val="18"/>
                              </w:rPr>
                              <w:t>skills</w:t>
                            </w:r>
                            <w:r>
                              <w:rPr>
                                <w:color w:val="231F20"/>
                                <w:spacing w:val="-6"/>
                                <w:w w:val="105"/>
                                <w:sz w:val="18"/>
                              </w:rPr>
                              <w:t xml:space="preserve"> </w:t>
                            </w:r>
                            <w:r>
                              <w:rPr>
                                <w:color w:val="231F20"/>
                                <w:w w:val="105"/>
                                <w:sz w:val="18"/>
                              </w:rPr>
                              <w:t>by</w:t>
                            </w:r>
                            <w:r>
                              <w:rPr>
                                <w:color w:val="231F20"/>
                                <w:spacing w:val="-6"/>
                                <w:w w:val="105"/>
                                <w:sz w:val="18"/>
                              </w:rPr>
                              <w:t xml:space="preserve"> </w:t>
                            </w:r>
                            <w:r>
                              <w:rPr>
                                <w:color w:val="231F20"/>
                                <w:w w:val="105"/>
                                <w:sz w:val="18"/>
                              </w:rPr>
                              <w:t>house</w:t>
                            </w:r>
                            <w:r>
                              <w:rPr>
                                <w:color w:val="231F20"/>
                                <w:spacing w:val="-7"/>
                                <w:w w:val="105"/>
                                <w:sz w:val="18"/>
                              </w:rPr>
                              <w:t xml:space="preserve"> </w:t>
                            </w:r>
                            <w:r>
                              <w:rPr>
                                <w:color w:val="231F20"/>
                                <w:w w:val="105"/>
                                <w:sz w:val="18"/>
                              </w:rPr>
                              <w:t>officers.</w:t>
                            </w:r>
                            <w:r>
                              <w:rPr>
                                <w:color w:val="231F20"/>
                                <w:spacing w:val="-6"/>
                                <w:w w:val="105"/>
                                <w:sz w:val="18"/>
                              </w:rPr>
                              <w:t xml:space="preserve"> </w:t>
                            </w:r>
                            <w:r>
                              <w:rPr>
                                <w:b/>
                                <w:color w:val="231F20"/>
                                <w:w w:val="105"/>
                                <w:sz w:val="18"/>
                              </w:rPr>
                              <w:t>Conclusion:</w:t>
                            </w:r>
                            <w:r>
                              <w:rPr>
                                <w:b/>
                                <w:color w:val="231F20"/>
                                <w:spacing w:val="-6"/>
                                <w:w w:val="105"/>
                                <w:sz w:val="18"/>
                              </w:rPr>
                              <w:t xml:space="preserve"> </w:t>
                            </w:r>
                            <w:r>
                              <w:rPr>
                                <w:color w:val="231F20"/>
                                <w:w w:val="105"/>
                                <w:sz w:val="18"/>
                              </w:rPr>
                              <w:t>Some</w:t>
                            </w:r>
                            <w:r>
                              <w:rPr>
                                <w:color w:val="231F20"/>
                                <w:spacing w:val="-6"/>
                                <w:w w:val="105"/>
                                <w:sz w:val="18"/>
                              </w:rPr>
                              <w:t xml:space="preserve"> </w:t>
                            </w:r>
                            <w:r>
                              <w:rPr>
                                <w:color w:val="231F20"/>
                                <w:w w:val="105"/>
                                <w:sz w:val="18"/>
                              </w:rPr>
                              <w:t>of</w:t>
                            </w:r>
                            <w:r>
                              <w:rPr>
                                <w:color w:val="231F20"/>
                                <w:spacing w:val="9"/>
                                <w:w w:val="105"/>
                                <w:sz w:val="18"/>
                              </w:rPr>
                              <w:t xml:space="preserve"> </w:t>
                            </w:r>
                            <w:r>
                              <w:rPr>
                                <w:color w:val="231F20"/>
                                <w:w w:val="105"/>
                                <w:sz w:val="18"/>
                              </w:rPr>
                              <w:t>the</w:t>
                            </w:r>
                            <w:r>
                              <w:rPr>
                                <w:color w:val="231F20"/>
                                <w:spacing w:val="-7"/>
                                <w:w w:val="105"/>
                                <w:sz w:val="18"/>
                              </w:rPr>
                              <w:t xml:space="preserve"> </w:t>
                            </w:r>
                            <w:r>
                              <w:rPr>
                                <w:color w:val="231F20"/>
                                <w:w w:val="105"/>
                                <w:sz w:val="18"/>
                              </w:rPr>
                              <w:t>major</w:t>
                            </w:r>
                            <w:r>
                              <w:rPr>
                                <w:color w:val="231F20"/>
                                <w:spacing w:val="-6"/>
                                <w:w w:val="105"/>
                                <w:sz w:val="18"/>
                              </w:rPr>
                              <w:t xml:space="preserve"> </w:t>
                            </w:r>
                            <w:r>
                              <w:rPr>
                                <w:color w:val="231F20"/>
                                <w:w w:val="105"/>
                                <w:sz w:val="18"/>
                              </w:rPr>
                              <w:t>limitations</w:t>
                            </w:r>
                            <w:r>
                              <w:rPr>
                                <w:color w:val="231F20"/>
                                <w:spacing w:val="-6"/>
                                <w:w w:val="105"/>
                                <w:sz w:val="18"/>
                              </w:rPr>
                              <w:t xml:space="preserve"> </w:t>
                            </w:r>
                            <w:r>
                              <w:rPr>
                                <w:color w:val="231F20"/>
                                <w:w w:val="105"/>
                                <w:sz w:val="18"/>
                              </w:rPr>
                              <w:t>to</w:t>
                            </w:r>
                            <w:r>
                              <w:rPr>
                                <w:color w:val="231F20"/>
                                <w:spacing w:val="-6"/>
                                <w:w w:val="105"/>
                                <w:sz w:val="18"/>
                              </w:rPr>
                              <w:t xml:space="preserve"> </w:t>
                            </w:r>
                            <w:r>
                              <w:rPr>
                                <w:color w:val="231F20"/>
                                <w:w w:val="105"/>
                                <w:sz w:val="18"/>
                              </w:rPr>
                              <w:t xml:space="preserve">acquisition of surgical skills by house officers that </w:t>
                            </w:r>
                            <w:r>
                              <w:rPr>
                                <w:color w:val="231F20"/>
                                <w:spacing w:val="-5"/>
                                <w:w w:val="105"/>
                                <w:sz w:val="18"/>
                              </w:rPr>
                              <w:t xml:space="preserve">have </w:t>
                            </w:r>
                            <w:r>
                              <w:rPr>
                                <w:color w:val="231F20"/>
                                <w:w w:val="105"/>
                                <w:sz w:val="18"/>
                              </w:rPr>
                              <w:t>undergone the surgery rotation were identified to be the</w:t>
                            </w:r>
                            <w:r>
                              <w:rPr>
                                <w:color w:val="231F20"/>
                                <w:spacing w:val="-11"/>
                                <w:w w:val="105"/>
                                <w:sz w:val="18"/>
                              </w:rPr>
                              <w:t xml:space="preserve"> </w:t>
                            </w:r>
                            <w:r>
                              <w:rPr>
                                <w:color w:val="231F20"/>
                                <w:w w:val="105"/>
                                <w:sz w:val="18"/>
                              </w:rPr>
                              <w:t>workload,</w:t>
                            </w:r>
                            <w:r>
                              <w:rPr>
                                <w:color w:val="231F20"/>
                                <w:spacing w:val="-10"/>
                                <w:w w:val="105"/>
                                <w:sz w:val="18"/>
                              </w:rPr>
                              <w:t xml:space="preserve"> </w:t>
                            </w:r>
                            <w:r>
                              <w:rPr>
                                <w:color w:val="231F20"/>
                                <w:w w:val="105"/>
                                <w:sz w:val="18"/>
                              </w:rPr>
                              <w:t>poor</w:t>
                            </w:r>
                            <w:r>
                              <w:rPr>
                                <w:color w:val="231F20"/>
                                <w:spacing w:val="-11"/>
                                <w:w w:val="105"/>
                                <w:sz w:val="18"/>
                              </w:rPr>
                              <w:t xml:space="preserve"> </w:t>
                            </w:r>
                            <w:r>
                              <w:rPr>
                                <w:color w:val="231F20"/>
                                <w:w w:val="105"/>
                                <w:sz w:val="18"/>
                              </w:rPr>
                              <w:t>mentorship</w:t>
                            </w:r>
                            <w:r>
                              <w:rPr>
                                <w:color w:val="231F20"/>
                                <w:spacing w:val="-10"/>
                                <w:w w:val="105"/>
                                <w:sz w:val="18"/>
                              </w:rPr>
                              <w:t xml:space="preserve"> </w:t>
                            </w:r>
                            <w:r>
                              <w:rPr>
                                <w:color w:val="231F20"/>
                                <w:w w:val="105"/>
                                <w:sz w:val="18"/>
                              </w:rPr>
                              <w:t>and</w:t>
                            </w:r>
                            <w:r>
                              <w:rPr>
                                <w:color w:val="231F20"/>
                                <w:spacing w:val="-10"/>
                                <w:w w:val="105"/>
                                <w:sz w:val="18"/>
                              </w:rPr>
                              <w:t xml:space="preserve"> </w:t>
                            </w:r>
                            <w:r>
                              <w:rPr>
                                <w:color w:val="231F20"/>
                                <w:w w:val="105"/>
                                <w:sz w:val="18"/>
                              </w:rPr>
                              <w:t>inadequate</w:t>
                            </w:r>
                            <w:r>
                              <w:rPr>
                                <w:color w:val="231F20"/>
                                <w:spacing w:val="-11"/>
                                <w:w w:val="105"/>
                                <w:sz w:val="18"/>
                              </w:rPr>
                              <w:t xml:space="preserve"> </w:t>
                            </w:r>
                            <w:r>
                              <w:rPr>
                                <w:color w:val="231F20"/>
                                <w:w w:val="105"/>
                                <w:sz w:val="18"/>
                              </w:rPr>
                              <w:t>structured</w:t>
                            </w:r>
                            <w:r>
                              <w:rPr>
                                <w:color w:val="231F20"/>
                                <w:spacing w:val="-10"/>
                                <w:w w:val="105"/>
                                <w:sz w:val="18"/>
                              </w:rPr>
                              <w:t xml:space="preserve"> </w:t>
                            </w:r>
                            <w:r>
                              <w:rPr>
                                <w:color w:val="231F20"/>
                                <w:w w:val="105"/>
                                <w:sz w:val="18"/>
                              </w:rPr>
                              <w:t>skill</w:t>
                            </w:r>
                            <w:r>
                              <w:rPr>
                                <w:color w:val="231F20"/>
                                <w:spacing w:val="-10"/>
                                <w:w w:val="105"/>
                                <w:sz w:val="18"/>
                              </w:rPr>
                              <w:t xml:space="preserve"> </w:t>
                            </w:r>
                            <w:r>
                              <w:rPr>
                                <w:color w:val="231F20"/>
                                <w:w w:val="105"/>
                                <w:sz w:val="18"/>
                              </w:rPr>
                              <w:t>training</w:t>
                            </w:r>
                            <w:r>
                              <w:rPr>
                                <w:color w:val="231F20"/>
                                <w:spacing w:val="-11"/>
                                <w:w w:val="105"/>
                                <w:sz w:val="18"/>
                              </w:rPr>
                              <w:t xml:space="preserve"> </w:t>
                            </w:r>
                            <w:r>
                              <w:rPr>
                                <w:color w:val="231F20"/>
                                <w:w w:val="105"/>
                                <w:sz w:val="18"/>
                              </w:rPr>
                              <w:t>courses.</w:t>
                            </w:r>
                            <w:r>
                              <w:rPr>
                                <w:color w:val="231F20"/>
                                <w:spacing w:val="-10"/>
                                <w:w w:val="105"/>
                                <w:sz w:val="18"/>
                              </w:rPr>
                              <w:t xml:space="preserve"> </w:t>
                            </w:r>
                            <w:r>
                              <w:rPr>
                                <w:b/>
                                <w:color w:val="231F20"/>
                                <w:w w:val="105"/>
                                <w:sz w:val="18"/>
                              </w:rPr>
                              <w:t xml:space="preserve">Recommendation: </w:t>
                            </w:r>
                            <w:r>
                              <w:rPr>
                                <w:color w:val="231F20"/>
                                <w:w w:val="105"/>
                                <w:sz w:val="18"/>
                              </w:rPr>
                              <w:t xml:space="preserve">Provision of better </w:t>
                            </w:r>
                            <w:r>
                              <w:rPr>
                                <w:color w:val="231F20"/>
                                <w:spacing w:val="-3"/>
                                <w:w w:val="105"/>
                                <w:sz w:val="18"/>
                              </w:rPr>
                              <w:t xml:space="preserve">work </w:t>
                            </w:r>
                            <w:r>
                              <w:rPr>
                                <w:color w:val="231F20"/>
                                <w:w w:val="105"/>
                                <w:sz w:val="18"/>
                              </w:rPr>
                              <w:t xml:space="preserve">conditions to limit </w:t>
                            </w:r>
                            <w:r>
                              <w:rPr>
                                <w:color w:val="231F20"/>
                                <w:spacing w:val="-3"/>
                                <w:w w:val="105"/>
                                <w:sz w:val="18"/>
                              </w:rPr>
                              <w:t xml:space="preserve">work </w:t>
                            </w:r>
                            <w:r>
                              <w:rPr>
                                <w:color w:val="231F20"/>
                                <w:w w:val="105"/>
                                <w:sz w:val="18"/>
                              </w:rPr>
                              <w:t xml:space="preserve">fatigue and </w:t>
                            </w:r>
                            <w:r>
                              <w:rPr>
                                <w:color w:val="231F20"/>
                                <w:spacing w:val="-3"/>
                                <w:w w:val="105"/>
                                <w:sz w:val="18"/>
                              </w:rPr>
                              <w:t xml:space="preserve">improve </w:t>
                            </w:r>
                            <w:r>
                              <w:rPr>
                                <w:color w:val="231F20"/>
                                <w:w w:val="105"/>
                                <w:sz w:val="18"/>
                              </w:rPr>
                              <w:t xml:space="preserve">learning. The training of house officers undergoing their surgery rotation should be supplemented by periodic assessment and mentorship programs by senior doctor to </w:t>
                            </w:r>
                            <w:r>
                              <w:rPr>
                                <w:color w:val="231F20"/>
                                <w:spacing w:val="-3"/>
                                <w:w w:val="105"/>
                                <w:sz w:val="18"/>
                              </w:rPr>
                              <w:t xml:space="preserve">improve </w:t>
                            </w:r>
                            <w:r>
                              <w:rPr>
                                <w:color w:val="231F20"/>
                                <w:w w:val="105"/>
                                <w:sz w:val="18"/>
                              </w:rPr>
                              <w:t xml:space="preserve">the acquisition of basic surgical skills </w:t>
                            </w:r>
                            <w:r>
                              <w:rPr>
                                <w:color w:val="231F20"/>
                                <w:spacing w:val="-8"/>
                                <w:w w:val="105"/>
                                <w:sz w:val="18"/>
                              </w:rPr>
                              <w:t xml:space="preserve">by </w:t>
                            </w:r>
                            <w:r>
                              <w:rPr>
                                <w:color w:val="231F20"/>
                                <w:w w:val="105"/>
                                <w:sz w:val="18"/>
                              </w:rPr>
                              <w:t>house</w:t>
                            </w:r>
                            <w:r>
                              <w:rPr>
                                <w:color w:val="231F20"/>
                                <w:spacing w:val="-3"/>
                                <w:w w:val="105"/>
                                <w:sz w:val="18"/>
                              </w:rPr>
                              <w:t xml:space="preserve"> </w:t>
                            </w:r>
                            <w:r>
                              <w:rPr>
                                <w:color w:val="231F20"/>
                                <w:w w:val="105"/>
                                <w:sz w:val="18"/>
                              </w:rPr>
                              <w:t>officers.</w:t>
                            </w:r>
                          </w:p>
                          <w:p w14:paraId="2CAC1AFF" w14:textId="77777777" w:rsidR="00C85AD6" w:rsidRDefault="00000000">
                            <w:pPr>
                              <w:tabs>
                                <w:tab w:val="left" w:pos="7476"/>
                              </w:tabs>
                              <w:spacing w:before="174"/>
                              <w:ind w:left="55"/>
                              <w:rPr>
                                <w:i/>
                                <w:sz w:val="18"/>
                              </w:rPr>
                            </w:pPr>
                            <w:r>
                              <w:rPr>
                                <w:b/>
                                <w:color w:val="2E3092"/>
                                <w:spacing w:val="-3"/>
                                <w:sz w:val="18"/>
                                <w:u w:val="single" w:color="2E3092"/>
                              </w:rPr>
                              <w:t xml:space="preserve">Keywords: </w:t>
                            </w:r>
                            <w:r>
                              <w:rPr>
                                <w:i/>
                                <w:color w:val="231F20"/>
                                <w:sz w:val="18"/>
                                <w:u w:val="single" w:color="2E3092"/>
                              </w:rPr>
                              <w:t xml:space="preserve">House officers, Nigeria, South-east, </w:t>
                            </w:r>
                            <w:r>
                              <w:rPr>
                                <w:i/>
                                <w:color w:val="231F20"/>
                                <w:spacing w:val="-3"/>
                                <w:sz w:val="18"/>
                                <w:u w:val="single" w:color="2E3092"/>
                              </w:rPr>
                              <w:t xml:space="preserve">surgeons, surgery </w:t>
                            </w:r>
                            <w:r>
                              <w:rPr>
                                <w:i/>
                                <w:color w:val="231F20"/>
                                <w:sz w:val="18"/>
                                <w:u w:val="single" w:color="2E3092"/>
                              </w:rPr>
                              <w:t>interns, surgical</w:t>
                            </w:r>
                            <w:r>
                              <w:rPr>
                                <w:i/>
                                <w:color w:val="231F20"/>
                                <w:spacing w:val="37"/>
                                <w:sz w:val="18"/>
                                <w:u w:val="single" w:color="2E3092"/>
                              </w:rPr>
                              <w:t xml:space="preserve"> </w:t>
                            </w:r>
                            <w:r>
                              <w:rPr>
                                <w:i/>
                                <w:color w:val="231F20"/>
                                <w:sz w:val="18"/>
                                <w:u w:val="single" w:color="2E3092"/>
                              </w:rPr>
                              <w:t>skills</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D82F6" id="Text Box 6" o:spid="_x0000_s1030" type="#_x0000_t202" style="position:absolute;left:0;text-align:left;margin-left:53.7pt;margin-top:4.35pt;width:376.65pt;height:276.2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" fillcolor="#e0def0" stroked="f">
                <v:textbox inset="0,0,0,0">
                  <w:txbxContent>
                    <w:p w14:paraId="56E889E4" w14:textId="77777777" w:rsidR="00C85AD6" w:rsidRDefault="00000000">
                      <w:pPr>
                        <w:spacing w:before="18"/>
                        <w:ind w:left="59"/>
                        <w:rPr>
                          <w:b/>
                          <w:sz w:val="20"/>
                        </w:rPr>
                      </w:pPr>
                      <w:r>
                        <w:rPr>
                          <w:b/>
                          <w:color w:val="2E3092"/>
                          <w:sz w:val="20"/>
                        </w:rPr>
                        <w:t>Abstract</w:t>
                      </w:r>
                    </w:p>
                    <w:p w14:paraId="31FEC865" w14:textId="77777777" w:rsidR="00C85AD6" w:rsidRDefault="00000000">
                      <w:pPr>
                        <w:spacing w:before="32" w:line="254" w:lineRule="auto"/>
                        <w:ind w:left="55" w:right="52"/>
                        <w:jc w:val="both"/>
                        <w:rPr>
                          <w:sz w:val="18"/>
                        </w:rPr>
                      </w:pPr>
                      <w:r>
                        <w:rPr>
                          <w:b/>
                          <w:color w:val="231F20"/>
                          <w:w w:val="105"/>
                          <w:sz w:val="18"/>
                        </w:rPr>
                        <w:t xml:space="preserve">Background: </w:t>
                      </w:r>
                      <w:r>
                        <w:rPr>
                          <w:color w:val="231F20"/>
                          <w:w w:val="105"/>
                          <w:sz w:val="18"/>
                        </w:rPr>
                        <w:t>Upon graduation from medical school, doctors in Nigeria undergo a compulsory internship program which includes rotation through four core specialties: Internal medicine, Obstetrics</w:t>
                      </w:r>
                      <w:r>
                        <w:rPr>
                          <w:color w:val="231F20"/>
                          <w:spacing w:val="-7"/>
                          <w:w w:val="105"/>
                          <w:sz w:val="18"/>
                        </w:rPr>
                        <w:t xml:space="preserve"> </w:t>
                      </w:r>
                      <w:r>
                        <w:rPr>
                          <w:color w:val="231F20"/>
                          <w:w w:val="105"/>
                          <w:sz w:val="18"/>
                        </w:rPr>
                        <w:t>and</w:t>
                      </w:r>
                      <w:r>
                        <w:rPr>
                          <w:color w:val="231F20"/>
                          <w:spacing w:val="-7"/>
                          <w:w w:val="105"/>
                          <w:sz w:val="18"/>
                        </w:rPr>
                        <w:t xml:space="preserve"> </w:t>
                      </w:r>
                      <w:r>
                        <w:rPr>
                          <w:color w:val="231F20"/>
                          <w:w w:val="105"/>
                          <w:sz w:val="18"/>
                        </w:rPr>
                        <w:t>Gynaecology,</w:t>
                      </w:r>
                      <w:r>
                        <w:rPr>
                          <w:color w:val="231F20"/>
                          <w:spacing w:val="-7"/>
                          <w:w w:val="105"/>
                          <w:sz w:val="18"/>
                        </w:rPr>
                        <w:t xml:space="preserve"> </w:t>
                      </w:r>
                      <w:r>
                        <w:rPr>
                          <w:color w:val="231F20"/>
                          <w:w w:val="105"/>
                          <w:sz w:val="18"/>
                        </w:rPr>
                        <w:t>Paediatrics</w:t>
                      </w:r>
                      <w:r>
                        <w:rPr>
                          <w:color w:val="231F20"/>
                          <w:spacing w:val="-7"/>
                          <w:w w:val="105"/>
                          <w:sz w:val="18"/>
                        </w:rPr>
                        <w:t xml:space="preserve"> </w:t>
                      </w:r>
                      <w:r>
                        <w:rPr>
                          <w:color w:val="231F20"/>
                          <w:w w:val="105"/>
                          <w:sz w:val="18"/>
                        </w:rPr>
                        <w:t>and</w:t>
                      </w:r>
                      <w:r>
                        <w:rPr>
                          <w:color w:val="231F20"/>
                          <w:spacing w:val="-7"/>
                          <w:w w:val="105"/>
                          <w:sz w:val="18"/>
                        </w:rPr>
                        <w:t xml:space="preserve"> </w:t>
                      </w:r>
                      <w:r>
                        <w:rPr>
                          <w:color w:val="231F20"/>
                          <w:spacing w:val="-4"/>
                          <w:w w:val="105"/>
                          <w:sz w:val="18"/>
                        </w:rPr>
                        <w:t>Surgery.</w:t>
                      </w:r>
                      <w:r>
                        <w:rPr>
                          <w:color w:val="231F20"/>
                          <w:spacing w:val="-7"/>
                          <w:w w:val="105"/>
                          <w:sz w:val="18"/>
                        </w:rPr>
                        <w:t xml:space="preserve"> </w:t>
                      </w:r>
                      <w:r>
                        <w:rPr>
                          <w:color w:val="231F20"/>
                          <w:w w:val="105"/>
                          <w:sz w:val="18"/>
                        </w:rPr>
                        <w:t>Interns</w:t>
                      </w:r>
                      <w:r>
                        <w:rPr>
                          <w:color w:val="231F20"/>
                          <w:spacing w:val="-6"/>
                          <w:w w:val="105"/>
                          <w:sz w:val="18"/>
                        </w:rPr>
                        <w:t xml:space="preserve"> </w:t>
                      </w:r>
                      <w:r>
                        <w:rPr>
                          <w:color w:val="231F20"/>
                          <w:w w:val="105"/>
                          <w:sz w:val="18"/>
                        </w:rPr>
                        <w:t>are</w:t>
                      </w:r>
                      <w:r>
                        <w:rPr>
                          <w:color w:val="231F20"/>
                          <w:spacing w:val="-7"/>
                          <w:w w:val="105"/>
                          <w:sz w:val="18"/>
                        </w:rPr>
                        <w:t xml:space="preserve"> </w:t>
                      </w:r>
                      <w:r>
                        <w:rPr>
                          <w:color w:val="231F20"/>
                          <w:w w:val="105"/>
                          <w:sz w:val="18"/>
                        </w:rPr>
                        <w:t>expected</w:t>
                      </w:r>
                      <w:r>
                        <w:rPr>
                          <w:color w:val="231F20"/>
                          <w:spacing w:val="-7"/>
                          <w:w w:val="105"/>
                          <w:sz w:val="18"/>
                        </w:rPr>
                        <w:t xml:space="preserve"> </w:t>
                      </w:r>
                      <w:r>
                        <w:rPr>
                          <w:color w:val="231F20"/>
                          <w:w w:val="105"/>
                          <w:sz w:val="18"/>
                        </w:rPr>
                        <w:t>to</w:t>
                      </w:r>
                      <w:r>
                        <w:rPr>
                          <w:color w:val="231F20"/>
                          <w:spacing w:val="-7"/>
                          <w:w w:val="105"/>
                          <w:sz w:val="18"/>
                        </w:rPr>
                        <w:t xml:space="preserve"> </w:t>
                      </w:r>
                      <w:r>
                        <w:rPr>
                          <w:color w:val="231F20"/>
                          <w:w w:val="105"/>
                          <w:sz w:val="18"/>
                        </w:rPr>
                        <w:t>acquire</w:t>
                      </w:r>
                      <w:r>
                        <w:rPr>
                          <w:color w:val="231F20"/>
                          <w:spacing w:val="-7"/>
                          <w:w w:val="105"/>
                          <w:sz w:val="18"/>
                        </w:rPr>
                        <w:t xml:space="preserve"> </w:t>
                      </w:r>
                      <w:r>
                        <w:rPr>
                          <w:color w:val="231F20"/>
                          <w:w w:val="105"/>
                          <w:sz w:val="18"/>
                        </w:rPr>
                        <w:t>basic</w:t>
                      </w:r>
                      <w:r>
                        <w:rPr>
                          <w:color w:val="231F20"/>
                          <w:spacing w:val="-7"/>
                          <w:w w:val="105"/>
                          <w:sz w:val="18"/>
                        </w:rPr>
                        <w:t xml:space="preserve"> </w:t>
                      </w:r>
                      <w:r>
                        <w:rPr>
                          <w:color w:val="231F20"/>
                          <w:w w:val="105"/>
                          <w:sz w:val="18"/>
                        </w:rPr>
                        <w:t>surgical skills</w:t>
                      </w:r>
                      <w:r>
                        <w:rPr>
                          <w:color w:val="231F20"/>
                          <w:spacing w:val="-17"/>
                          <w:w w:val="105"/>
                          <w:sz w:val="18"/>
                        </w:rPr>
                        <w:t xml:space="preserve"> </w:t>
                      </w:r>
                      <w:r>
                        <w:rPr>
                          <w:color w:val="231F20"/>
                          <w:w w:val="105"/>
                          <w:sz w:val="18"/>
                        </w:rPr>
                        <w:t>during</w:t>
                      </w:r>
                      <w:r>
                        <w:rPr>
                          <w:color w:val="231F20"/>
                          <w:spacing w:val="-17"/>
                          <w:w w:val="105"/>
                          <w:sz w:val="18"/>
                        </w:rPr>
                        <w:t xml:space="preserve"> </w:t>
                      </w:r>
                      <w:r>
                        <w:rPr>
                          <w:color w:val="231F20"/>
                          <w:w w:val="105"/>
                          <w:sz w:val="18"/>
                        </w:rPr>
                        <w:t>their</w:t>
                      </w:r>
                      <w:r>
                        <w:rPr>
                          <w:color w:val="231F20"/>
                          <w:spacing w:val="-17"/>
                          <w:w w:val="105"/>
                          <w:sz w:val="18"/>
                        </w:rPr>
                        <w:t xml:space="preserve"> </w:t>
                      </w:r>
                      <w:r>
                        <w:rPr>
                          <w:color w:val="231F20"/>
                          <w:spacing w:val="-3"/>
                          <w:w w:val="105"/>
                          <w:sz w:val="18"/>
                        </w:rPr>
                        <w:t>rotation</w:t>
                      </w:r>
                      <w:r>
                        <w:rPr>
                          <w:color w:val="231F20"/>
                          <w:spacing w:val="-17"/>
                          <w:w w:val="105"/>
                          <w:sz w:val="18"/>
                        </w:rPr>
                        <w:t xml:space="preserve"> </w:t>
                      </w:r>
                      <w:r>
                        <w:rPr>
                          <w:color w:val="231F20"/>
                          <w:w w:val="105"/>
                          <w:sz w:val="18"/>
                        </w:rPr>
                        <w:t>in</w:t>
                      </w:r>
                      <w:r>
                        <w:rPr>
                          <w:color w:val="231F20"/>
                          <w:spacing w:val="-17"/>
                          <w:w w:val="105"/>
                          <w:sz w:val="18"/>
                        </w:rPr>
                        <w:t xml:space="preserve"> </w:t>
                      </w:r>
                      <w:r>
                        <w:rPr>
                          <w:color w:val="231F20"/>
                          <w:spacing w:val="-5"/>
                          <w:w w:val="105"/>
                          <w:sz w:val="18"/>
                        </w:rPr>
                        <w:t>surgery.</w:t>
                      </w:r>
                      <w:r>
                        <w:rPr>
                          <w:color w:val="231F20"/>
                          <w:spacing w:val="-17"/>
                          <w:w w:val="105"/>
                          <w:sz w:val="18"/>
                        </w:rPr>
                        <w:t xml:space="preserve"> </w:t>
                      </w:r>
                      <w:r>
                        <w:rPr>
                          <w:b/>
                          <w:color w:val="231F20"/>
                          <w:w w:val="105"/>
                          <w:sz w:val="18"/>
                        </w:rPr>
                        <w:t>Objectives:</w:t>
                      </w:r>
                      <w:r>
                        <w:rPr>
                          <w:b/>
                          <w:color w:val="231F20"/>
                          <w:spacing w:val="-17"/>
                          <w:w w:val="105"/>
                          <w:sz w:val="18"/>
                        </w:rPr>
                        <w:t xml:space="preserve"> </w:t>
                      </w:r>
                      <w:r>
                        <w:rPr>
                          <w:color w:val="231F20"/>
                          <w:spacing w:val="-10"/>
                          <w:w w:val="105"/>
                          <w:sz w:val="18"/>
                        </w:rPr>
                        <w:t>To</w:t>
                      </w:r>
                      <w:r>
                        <w:rPr>
                          <w:color w:val="231F20"/>
                          <w:spacing w:val="-17"/>
                          <w:w w:val="105"/>
                          <w:sz w:val="18"/>
                        </w:rPr>
                        <w:t xml:space="preserve"> </w:t>
                      </w:r>
                      <w:r>
                        <w:rPr>
                          <w:color w:val="231F20"/>
                          <w:w w:val="105"/>
                          <w:sz w:val="18"/>
                        </w:rPr>
                        <w:t>identify</w:t>
                      </w:r>
                      <w:r>
                        <w:rPr>
                          <w:color w:val="231F20"/>
                          <w:spacing w:val="-17"/>
                          <w:w w:val="105"/>
                          <w:sz w:val="18"/>
                        </w:rPr>
                        <w:t xml:space="preserve"> </w:t>
                      </w:r>
                      <w:r>
                        <w:rPr>
                          <w:color w:val="231F20"/>
                          <w:w w:val="105"/>
                          <w:sz w:val="18"/>
                        </w:rPr>
                        <w:t>the</w:t>
                      </w:r>
                      <w:r>
                        <w:rPr>
                          <w:color w:val="231F20"/>
                          <w:spacing w:val="-17"/>
                          <w:w w:val="105"/>
                          <w:sz w:val="18"/>
                        </w:rPr>
                        <w:t xml:space="preserve"> </w:t>
                      </w:r>
                      <w:r>
                        <w:rPr>
                          <w:color w:val="231F20"/>
                          <w:w w:val="105"/>
                          <w:sz w:val="18"/>
                        </w:rPr>
                        <w:t>factors</w:t>
                      </w:r>
                      <w:r>
                        <w:rPr>
                          <w:color w:val="231F20"/>
                          <w:spacing w:val="-17"/>
                          <w:w w:val="105"/>
                          <w:sz w:val="18"/>
                        </w:rPr>
                        <w:t xml:space="preserve"> </w:t>
                      </w:r>
                      <w:r>
                        <w:rPr>
                          <w:color w:val="231F20"/>
                          <w:w w:val="105"/>
                          <w:sz w:val="18"/>
                        </w:rPr>
                        <w:t>that</w:t>
                      </w:r>
                      <w:r>
                        <w:rPr>
                          <w:color w:val="231F20"/>
                          <w:spacing w:val="-17"/>
                          <w:w w:val="105"/>
                          <w:sz w:val="18"/>
                        </w:rPr>
                        <w:t xml:space="preserve"> </w:t>
                      </w:r>
                      <w:r>
                        <w:rPr>
                          <w:color w:val="231F20"/>
                          <w:w w:val="105"/>
                          <w:sz w:val="18"/>
                        </w:rPr>
                        <w:t>affect</w:t>
                      </w:r>
                      <w:r>
                        <w:rPr>
                          <w:color w:val="231F20"/>
                          <w:spacing w:val="-17"/>
                          <w:w w:val="105"/>
                          <w:sz w:val="18"/>
                        </w:rPr>
                        <w:t xml:space="preserve"> </w:t>
                      </w:r>
                      <w:r>
                        <w:rPr>
                          <w:color w:val="231F20"/>
                          <w:w w:val="105"/>
                          <w:sz w:val="18"/>
                        </w:rPr>
                        <w:t>the</w:t>
                      </w:r>
                      <w:r>
                        <w:rPr>
                          <w:color w:val="231F20"/>
                          <w:spacing w:val="-17"/>
                          <w:w w:val="105"/>
                          <w:sz w:val="18"/>
                        </w:rPr>
                        <w:t xml:space="preserve"> </w:t>
                      </w:r>
                      <w:r>
                        <w:rPr>
                          <w:color w:val="231F20"/>
                          <w:w w:val="105"/>
                          <w:sz w:val="18"/>
                        </w:rPr>
                        <w:t>acquisition</w:t>
                      </w:r>
                      <w:r>
                        <w:rPr>
                          <w:color w:val="231F20"/>
                          <w:spacing w:val="-17"/>
                          <w:w w:val="105"/>
                          <w:sz w:val="18"/>
                        </w:rPr>
                        <w:t xml:space="preserve"> </w:t>
                      </w:r>
                      <w:r>
                        <w:rPr>
                          <w:color w:val="231F20"/>
                          <w:w w:val="105"/>
                          <w:sz w:val="18"/>
                        </w:rPr>
                        <w:t>of basic</w:t>
                      </w:r>
                      <w:r>
                        <w:rPr>
                          <w:color w:val="231F20"/>
                          <w:spacing w:val="-5"/>
                          <w:w w:val="105"/>
                          <w:sz w:val="18"/>
                        </w:rPr>
                        <w:t xml:space="preserve"> </w:t>
                      </w:r>
                      <w:r>
                        <w:rPr>
                          <w:color w:val="231F20"/>
                          <w:w w:val="105"/>
                          <w:sz w:val="18"/>
                        </w:rPr>
                        <w:t>surgical</w:t>
                      </w:r>
                      <w:r>
                        <w:rPr>
                          <w:color w:val="231F20"/>
                          <w:spacing w:val="-4"/>
                          <w:w w:val="105"/>
                          <w:sz w:val="18"/>
                        </w:rPr>
                        <w:t xml:space="preserve"> </w:t>
                      </w:r>
                      <w:r>
                        <w:rPr>
                          <w:color w:val="231F20"/>
                          <w:w w:val="105"/>
                          <w:sz w:val="18"/>
                        </w:rPr>
                        <w:t>skills</w:t>
                      </w:r>
                      <w:r>
                        <w:rPr>
                          <w:color w:val="231F20"/>
                          <w:spacing w:val="-4"/>
                          <w:w w:val="105"/>
                          <w:sz w:val="18"/>
                        </w:rPr>
                        <w:t xml:space="preserve"> </w:t>
                      </w:r>
                      <w:r>
                        <w:rPr>
                          <w:color w:val="231F20"/>
                          <w:w w:val="105"/>
                          <w:sz w:val="18"/>
                        </w:rPr>
                        <w:t>by</w:t>
                      </w:r>
                      <w:r>
                        <w:rPr>
                          <w:color w:val="231F20"/>
                          <w:spacing w:val="-4"/>
                          <w:w w:val="105"/>
                          <w:sz w:val="18"/>
                        </w:rPr>
                        <w:t xml:space="preserve"> </w:t>
                      </w:r>
                      <w:r>
                        <w:rPr>
                          <w:color w:val="231F20"/>
                          <w:w w:val="105"/>
                          <w:sz w:val="18"/>
                        </w:rPr>
                        <w:t>surgery</w:t>
                      </w:r>
                      <w:r>
                        <w:rPr>
                          <w:color w:val="231F20"/>
                          <w:spacing w:val="-4"/>
                          <w:w w:val="105"/>
                          <w:sz w:val="18"/>
                        </w:rPr>
                        <w:t xml:space="preserve"> </w:t>
                      </w:r>
                      <w:r>
                        <w:rPr>
                          <w:color w:val="231F20"/>
                          <w:w w:val="105"/>
                          <w:sz w:val="18"/>
                        </w:rPr>
                        <w:t>interns</w:t>
                      </w:r>
                      <w:r>
                        <w:rPr>
                          <w:color w:val="231F20"/>
                          <w:spacing w:val="-4"/>
                          <w:w w:val="105"/>
                          <w:sz w:val="18"/>
                        </w:rPr>
                        <w:t xml:space="preserve"> </w:t>
                      </w:r>
                      <w:r>
                        <w:rPr>
                          <w:color w:val="231F20"/>
                          <w:w w:val="105"/>
                          <w:sz w:val="18"/>
                        </w:rPr>
                        <w:t>(house</w:t>
                      </w:r>
                      <w:r>
                        <w:rPr>
                          <w:color w:val="231F20"/>
                          <w:spacing w:val="-5"/>
                          <w:w w:val="105"/>
                          <w:sz w:val="18"/>
                        </w:rPr>
                        <w:t xml:space="preserve"> </w:t>
                      </w:r>
                      <w:r>
                        <w:rPr>
                          <w:color w:val="231F20"/>
                          <w:w w:val="105"/>
                          <w:sz w:val="18"/>
                        </w:rPr>
                        <w:t>officers)</w:t>
                      </w:r>
                      <w:r>
                        <w:rPr>
                          <w:color w:val="231F20"/>
                          <w:spacing w:val="-4"/>
                          <w:w w:val="105"/>
                          <w:sz w:val="18"/>
                        </w:rPr>
                        <w:t xml:space="preserve"> </w:t>
                      </w:r>
                      <w:r>
                        <w:rPr>
                          <w:color w:val="231F20"/>
                          <w:w w:val="105"/>
                          <w:sz w:val="18"/>
                        </w:rPr>
                        <w:t>during</w:t>
                      </w:r>
                      <w:r>
                        <w:rPr>
                          <w:color w:val="231F20"/>
                          <w:spacing w:val="-4"/>
                          <w:w w:val="105"/>
                          <w:sz w:val="18"/>
                        </w:rPr>
                        <w:t xml:space="preserve"> </w:t>
                      </w:r>
                      <w:r>
                        <w:rPr>
                          <w:color w:val="231F20"/>
                          <w:w w:val="105"/>
                          <w:sz w:val="18"/>
                        </w:rPr>
                        <w:t>their</w:t>
                      </w:r>
                      <w:r>
                        <w:rPr>
                          <w:color w:val="231F20"/>
                          <w:spacing w:val="-4"/>
                          <w:w w:val="105"/>
                          <w:sz w:val="18"/>
                        </w:rPr>
                        <w:t xml:space="preserve"> </w:t>
                      </w:r>
                      <w:r>
                        <w:rPr>
                          <w:color w:val="231F20"/>
                          <w:w w:val="105"/>
                          <w:sz w:val="18"/>
                        </w:rPr>
                        <w:t>one-year</w:t>
                      </w:r>
                      <w:r>
                        <w:rPr>
                          <w:color w:val="231F20"/>
                          <w:spacing w:val="-4"/>
                          <w:w w:val="105"/>
                          <w:sz w:val="18"/>
                        </w:rPr>
                        <w:t xml:space="preserve"> </w:t>
                      </w:r>
                      <w:r>
                        <w:rPr>
                          <w:color w:val="231F20"/>
                          <w:w w:val="105"/>
                          <w:sz w:val="18"/>
                        </w:rPr>
                        <w:t>internship</w:t>
                      </w:r>
                      <w:r>
                        <w:rPr>
                          <w:color w:val="231F20"/>
                          <w:spacing w:val="-4"/>
                          <w:w w:val="105"/>
                          <w:sz w:val="18"/>
                        </w:rPr>
                        <w:t xml:space="preserve"> </w:t>
                      </w:r>
                      <w:r>
                        <w:rPr>
                          <w:color w:val="231F20"/>
                          <w:w w:val="105"/>
                          <w:sz w:val="18"/>
                        </w:rPr>
                        <w:t>program</w:t>
                      </w:r>
                      <w:r>
                        <w:rPr>
                          <w:color w:val="231F20"/>
                          <w:spacing w:val="-4"/>
                          <w:w w:val="105"/>
                          <w:sz w:val="18"/>
                        </w:rPr>
                        <w:t xml:space="preserve"> </w:t>
                      </w:r>
                      <w:r>
                        <w:rPr>
                          <w:color w:val="231F20"/>
                          <w:w w:val="105"/>
                          <w:sz w:val="18"/>
                        </w:rPr>
                        <w:t>in teaching</w:t>
                      </w:r>
                      <w:r>
                        <w:rPr>
                          <w:color w:val="231F20"/>
                          <w:spacing w:val="-14"/>
                          <w:w w:val="105"/>
                          <w:sz w:val="18"/>
                        </w:rPr>
                        <w:t xml:space="preserve"> </w:t>
                      </w:r>
                      <w:r>
                        <w:rPr>
                          <w:color w:val="231F20"/>
                          <w:w w:val="105"/>
                          <w:sz w:val="18"/>
                        </w:rPr>
                        <w:t>hospitals</w:t>
                      </w:r>
                      <w:r>
                        <w:rPr>
                          <w:color w:val="231F20"/>
                          <w:spacing w:val="-13"/>
                          <w:w w:val="105"/>
                          <w:sz w:val="18"/>
                        </w:rPr>
                        <w:t xml:space="preserve"> </w:t>
                      </w:r>
                      <w:r>
                        <w:rPr>
                          <w:color w:val="231F20"/>
                          <w:w w:val="105"/>
                          <w:sz w:val="18"/>
                        </w:rPr>
                        <w:t>in</w:t>
                      </w:r>
                      <w:r>
                        <w:rPr>
                          <w:color w:val="231F20"/>
                          <w:spacing w:val="-13"/>
                          <w:w w:val="105"/>
                          <w:sz w:val="18"/>
                        </w:rPr>
                        <w:t xml:space="preserve"> </w:t>
                      </w:r>
                      <w:r>
                        <w:rPr>
                          <w:color w:val="231F20"/>
                          <w:w w:val="105"/>
                          <w:sz w:val="18"/>
                        </w:rPr>
                        <w:t>Southeast</w:t>
                      </w:r>
                      <w:r>
                        <w:rPr>
                          <w:color w:val="231F20"/>
                          <w:spacing w:val="-13"/>
                          <w:w w:val="105"/>
                          <w:sz w:val="18"/>
                        </w:rPr>
                        <w:t xml:space="preserve"> </w:t>
                      </w:r>
                      <w:r>
                        <w:rPr>
                          <w:color w:val="231F20"/>
                          <w:w w:val="105"/>
                          <w:sz w:val="18"/>
                        </w:rPr>
                        <w:t>Nigeria.</w:t>
                      </w:r>
                      <w:r>
                        <w:rPr>
                          <w:color w:val="231F20"/>
                          <w:spacing w:val="-13"/>
                          <w:w w:val="105"/>
                          <w:sz w:val="18"/>
                        </w:rPr>
                        <w:t xml:space="preserve"> </w:t>
                      </w:r>
                      <w:r>
                        <w:rPr>
                          <w:b/>
                          <w:color w:val="231F20"/>
                          <w:w w:val="105"/>
                          <w:sz w:val="18"/>
                        </w:rPr>
                        <w:t>Materials</w:t>
                      </w:r>
                      <w:r>
                        <w:rPr>
                          <w:b/>
                          <w:color w:val="231F20"/>
                          <w:spacing w:val="-13"/>
                          <w:w w:val="105"/>
                          <w:sz w:val="18"/>
                        </w:rPr>
                        <w:t xml:space="preserve"> </w:t>
                      </w:r>
                      <w:r>
                        <w:rPr>
                          <w:b/>
                          <w:color w:val="231F20"/>
                          <w:w w:val="105"/>
                          <w:sz w:val="18"/>
                        </w:rPr>
                        <w:t>and</w:t>
                      </w:r>
                      <w:r>
                        <w:rPr>
                          <w:b/>
                          <w:color w:val="231F20"/>
                          <w:spacing w:val="-14"/>
                          <w:w w:val="105"/>
                          <w:sz w:val="18"/>
                        </w:rPr>
                        <w:t xml:space="preserve"> </w:t>
                      </w:r>
                      <w:r>
                        <w:rPr>
                          <w:b/>
                          <w:color w:val="231F20"/>
                          <w:w w:val="105"/>
                          <w:sz w:val="18"/>
                        </w:rPr>
                        <w:t>Methods:</w:t>
                      </w:r>
                      <w:r>
                        <w:rPr>
                          <w:b/>
                          <w:color w:val="231F20"/>
                          <w:spacing w:val="-13"/>
                          <w:w w:val="105"/>
                          <w:sz w:val="18"/>
                        </w:rPr>
                        <w:t xml:space="preserve"> </w:t>
                      </w:r>
                      <w:r>
                        <w:rPr>
                          <w:color w:val="231F20"/>
                          <w:w w:val="105"/>
                          <w:sz w:val="18"/>
                        </w:rPr>
                        <w:t>A</w:t>
                      </w:r>
                      <w:r>
                        <w:rPr>
                          <w:color w:val="231F20"/>
                          <w:spacing w:val="-13"/>
                          <w:w w:val="105"/>
                          <w:sz w:val="18"/>
                        </w:rPr>
                        <w:t xml:space="preserve"> </w:t>
                      </w:r>
                      <w:r>
                        <w:rPr>
                          <w:color w:val="231F20"/>
                          <w:w w:val="105"/>
                          <w:sz w:val="18"/>
                        </w:rPr>
                        <w:t>total</w:t>
                      </w:r>
                      <w:r>
                        <w:rPr>
                          <w:color w:val="231F20"/>
                          <w:spacing w:val="-13"/>
                          <w:w w:val="105"/>
                          <w:sz w:val="18"/>
                        </w:rPr>
                        <w:t xml:space="preserve"> </w:t>
                      </w:r>
                      <w:r>
                        <w:rPr>
                          <w:color w:val="231F20"/>
                          <w:w w:val="105"/>
                          <w:sz w:val="18"/>
                        </w:rPr>
                        <w:t>of</w:t>
                      </w:r>
                      <w:r>
                        <w:rPr>
                          <w:color w:val="231F20"/>
                          <w:spacing w:val="1"/>
                          <w:w w:val="105"/>
                          <w:sz w:val="18"/>
                        </w:rPr>
                        <w:t xml:space="preserve"> </w:t>
                      </w:r>
                      <w:r>
                        <w:rPr>
                          <w:color w:val="231F20"/>
                          <w:w w:val="105"/>
                          <w:sz w:val="18"/>
                        </w:rPr>
                        <w:t>73</w:t>
                      </w:r>
                      <w:r>
                        <w:rPr>
                          <w:color w:val="231F20"/>
                          <w:spacing w:val="-13"/>
                          <w:w w:val="105"/>
                          <w:sz w:val="18"/>
                        </w:rPr>
                        <w:t xml:space="preserve"> </w:t>
                      </w:r>
                      <w:r>
                        <w:rPr>
                          <w:color w:val="231F20"/>
                          <w:w w:val="105"/>
                          <w:sz w:val="18"/>
                        </w:rPr>
                        <w:t>surgery</w:t>
                      </w:r>
                      <w:r>
                        <w:rPr>
                          <w:color w:val="231F20"/>
                          <w:spacing w:val="-13"/>
                          <w:w w:val="105"/>
                          <w:sz w:val="18"/>
                        </w:rPr>
                        <w:t xml:space="preserve"> </w:t>
                      </w:r>
                      <w:r>
                        <w:rPr>
                          <w:color w:val="231F20"/>
                          <w:w w:val="105"/>
                          <w:sz w:val="18"/>
                        </w:rPr>
                        <w:t>interns</w:t>
                      </w:r>
                      <w:r>
                        <w:rPr>
                          <w:color w:val="231F20"/>
                          <w:spacing w:val="-13"/>
                          <w:w w:val="105"/>
                          <w:sz w:val="18"/>
                        </w:rPr>
                        <w:t xml:space="preserve"> </w:t>
                      </w:r>
                      <w:r>
                        <w:rPr>
                          <w:color w:val="231F20"/>
                          <w:w w:val="105"/>
                          <w:sz w:val="18"/>
                        </w:rPr>
                        <w:t>were sampled</w:t>
                      </w:r>
                      <w:r>
                        <w:rPr>
                          <w:color w:val="231F20"/>
                          <w:spacing w:val="-25"/>
                          <w:w w:val="105"/>
                          <w:sz w:val="18"/>
                        </w:rPr>
                        <w:t xml:space="preserve"> </w:t>
                      </w:r>
                      <w:r>
                        <w:rPr>
                          <w:color w:val="231F20"/>
                          <w:w w:val="105"/>
                          <w:sz w:val="18"/>
                        </w:rPr>
                        <w:t>using</w:t>
                      </w:r>
                      <w:r>
                        <w:rPr>
                          <w:color w:val="231F20"/>
                          <w:spacing w:val="-25"/>
                          <w:w w:val="105"/>
                          <w:sz w:val="18"/>
                        </w:rPr>
                        <w:t xml:space="preserve"> </w:t>
                      </w:r>
                      <w:r>
                        <w:rPr>
                          <w:color w:val="231F20"/>
                          <w:w w:val="105"/>
                          <w:sz w:val="18"/>
                        </w:rPr>
                        <w:t>a</w:t>
                      </w:r>
                      <w:r>
                        <w:rPr>
                          <w:color w:val="231F20"/>
                          <w:spacing w:val="-25"/>
                          <w:w w:val="105"/>
                          <w:sz w:val="18"/>
                        </w:rPr>
                        <w:t xml:space="preserve"> </w:t>
                      </w:r>
                      <w:r>
                        <w:rPr>
                          <w:color w:val="231F20"/>
                          <w:w w:val="105"/>
                          <w:sz w:val="18"/>
                        </w:rPr>
                        <w:t>descriptive</w:t>
                      </w:r>
                      <w:r>
                        <w:rPr>
                          <w:color w:val="231F20"/>
                          <w:spacing w:val="-25"/>
                          <w:w w:val="105"/>
                          <w:sz w:val="18"/>
                        </w:rPr>
                        <w:t xml:space="preserve"> </w:t>
                      </w:r>
                      <w:r>
                        <w:rPr>
                          <w:color w:val="231F20"/>
                          <w:w w:val="105"/>
                          <w:sz w:val="18"/>
                        </w:rPr>
                        <w:t>cross-sectional,</w:t>
                      </w:r>
                      <w:r>
                        <w:rPr>
                          <w:color w:val="231F20"/>
                          <w:spacing w:val="-25"/>
                          <w:w w:val="105"/>
                          <w:sz w:val="18"/>
                        </w:rPr>
                        <w:t xml:space="preserve"> </w:t>
                      </w:r>
                      <w:r>
                        <w:rPr>
                          <w:color w:val="231F20"/>
                          <w:w w:val="105"/>
                          <w:sz w:val="18"/>
                        </w:rPr>
                        <w:t>epidemiological</w:t>
                      </w:r>
                      <w:r>
                        <w:rPr>
                          <w:color w:val="231F20"/>
                          <w:spacing w:val="-25"/>
                          <w:w w:val="105"/>
                          <w:sz w:val="18"/>
                        </w:rPr>
                        <w:t xml:space="preserve"> </w:t>
                      </w:r>
                      <w:r>
                        <w:rPr>
                          <w:color w:val="231F20"/>
                          <w:w w:val="105"/>
                          <w:sz w:val="18"/>
                        </w:rPr>
                        <w:t>survey</w:t>
                      </w:r>
                      <w:r>
                        <w:rPr>
                          <w:color w:val="231F20"/>
                          <w:spacing w:val="-25"/>
                          <w:w w:val="105"/>
                          <w:sz w:val="18"/>
                        </w:rPr>
                        <w:t xml:space="preserve"> </w:t>
                      </w:r>
                      <w:r>
                        <w:rPr>
                          <w:color w:val="231F20"/>
                          <w:w w:val="105"/>
                          <w:sz w:val="18"/>
                        </w:rPr>
                        <w:t>that</w:t>
                      </w:r>
                      <w:r>
                        <w:rPr>
                          <w:color w:val="231F20"/>
                          <w:spacing w:val="-25"/>
                          <w:w w:val="105"/>
                          <w:sz w:val="18"/>
                        </w:rPr>
                        <w:t xml:space="preserve"> </w:t>
                      </w:r>
                      <w:r>
                        <w:rPr>
                          <w:color w:val="231F20"/>
                          <w:w w:val="105"/>
                          <w:sz w:val="18"/>
                        </w:rPr>
                        <w:t>employed</w:t>
                      </w:r>
                      <w:r>
                        <w:rPr>
                          <w:color w:val="231F20"/>
                          <w:spacing w:val="-24"/>
                          <w:w w:val="105"/>
                          <w:sz w:val="18"/>
                        </w:rPr>
                        <w:t xml:space="preserve"> </w:t>
                      </w:r>
                      <w:r>
                        <w:rPr>
                          <w:color w:val="231F20"/>
                          <w:w w:val="105"/>
                          <w:sz w:val="18"/>
                        </w:rPr>
                        <w:t>self-administered Google</w:t>
                      </w:r>
                      <w:r>
                        <w:rPr>
                          <w:color w:val="231F20"/>
                          <w:spacing w:val="-6"/>
                          <w:w w:val="105"/>
                          <w:sz w:val="18"/>
                        </w:rPr>
                        <w:t xml:space="preserve"> </w:t>
                      </w:r>
                      <w:r>
                        <w:rPr>
                          <w:color w:val="231F20"/>
                          <w:spacing w:val="-3"/>
                          <w:w w:val="105"/>
                          <w:sz w:val="18"/>
                        </w:rPr>
                        <w:t>forms.</w:t>
                      </w:r>
                      <w:r>
                        <w:rPr>
                          <w:color w:val="231F20"/>
                          <w:spacing w:val="-5"/>
                          <w:w w:val="105"/>
                          <w:sz w:val="18"/>
                        </w:rPr>
                        <w:t xml:space="preserve"> </w:t>
                      </w:r>
                      <w:r>
                        <w:rPr>
                          <w:color w:val="231F20"/>
                          <w:w w:val="105"/>
                          <w:sz w:val="18"/>
                        </w:rPr>
                        <w:t>The</w:t>
                      </w:r>
                      <w:r>
                        <w:rPr>
                          <w:color w:val="231F20"/>
                          <w:spacing w:val="-5"/>
                          <w:w w:val="105"/>
                          <w:sz w:val="18"/>
                        </w:rPr>
                        <w:t xml:space="preserve"> </w:t>
                      </w:r>
                      <w:r>
                        <w:rPr>
                          <w:color w:val="231F20"/>
                          <w:w w:val="105"/>
                          <w:sz w:val="18"/>
                        </w:rPr>
                        <w:t>semi-structured</w:t>
                      </w:r>
                      <w:r>
                        <w:rPr>
                          <w:color w:val="231F20"/>
                          <w:spacing w:val="-5"/>
                          <w:w w:val="105"/>
                          <w:sz w:val="18"/>
                        </w:rPr>
                        <w:t xml:space="preserve"> </w:t>
                      </w:r>
                      <w:r>
                        <w:rPr>
                          <w:color w:val="231F20"/>
                          <w:w w:val="105"/>
                          <w:sz w:val="18"/>
                        </w:rPr>
                        <w:t>questionnaire</w:t>
                      </w:r>
                      <w:r>
                        <w:rPr>
                          <w:color w:val="231F20"/>
                          <w:spacing w:val="-6"/>
                          <w:w w:val="105"/>
                          <w:sz w:val="18"/>
                        </w:rPr>
                        <w:t xml:space="preserve"> </w:t>
                      </w:r>
                      <w:r>
                        <w:rPr>
                          <w:color w:val="231F20"/>
                          <w:w w:val="105"/>
                          <w:sz w:val="18"/>
                        </w:rPr>
                        <w:t>was</w:t>
                      </w:r>
                      <w:r>
                        <w:rPr>
                          <w:color w:val="231F20"/>
                          <w:spacing w:val="-5"/>
                          <w:w w:val="105"/>
                          <w:sz w:val="18"/>
                        </w:rPr>
                        <w:t xml:space="preserve"> </w:t>
                      </w:r>
                      <w:r>
                        <w:rPr>
                          <w:color w:val="231F20"/>
                          <w:w w:val="105"/>
                          <w:sz w:val="18"/>
                        </w:rPr>
                        <w:t>electronically</w:t>
                      </w:r>
                      <w:r>
                        <w:rPr>
                          <w:color w:val="231F20"/>
                          <w:spacing w:val="-5"/>
                          <w:w w:val="105"/>
                          <w:sz w:val="18"/>
                        </w:rPr>
                        <w:t xml:space="preserve"> </w:t>
                      </w:r>
                      <w:r>
                        <w:rPr>
                          <w:color w:val="231F20"/>
                          <w:w w:val="105"/>
                          <w:sz w:val="18"/>
                        </w:rPr>
                        <w:t>distributed</w:t>
                      </w:r>
                      <w:r>
                        <w:rPr>
                          <w:color w:val="231F20"/>
                          <w:spacing w:val="-5"/>
                          <w:w w:val="105"/>
                          <w:sz w:val="18"/>
                        </w:rPr>
                        <w:t xml:space="preserve"> </w:t>
                      </w:r>
                      <w:r>
                        <w:rPr>
                          <w:color w:val="231F20"/>
                          <w:w w:val="105"/>
                          <w:sz w:val="18"/>
                        </w:rPr>
                        <w:t>to</w:t>
                      </w:r>
                      <w:r>
                        <w:rPr>
                          <w:color w:val="231F20"/>
                          <w:spacing w:val="-6"/>
                          <w:w w:val="105"/>
                          <w:sz w:val="18"/>
                        </w:rPr>
                        <w:t xml:space="preserve"> </w:t>
                      </w:r>
                      <w:r>
                        <w:rPr>
                          <w:color w:val="231F20"/>
                          <w:w w:val="105"/>
                          <w:sz w:val="18"/>
                        </w:rPr>
                        <w:t>interns</w:t>
                      </w:r>
                      <w:r>
                        <w:rPr>
                          <w:color w:val="231F20"/>
                          <w:spacing w:val="-5"/>
                          <w:w w:val="105"/>
                          <w:sz w:val="18"/>
                        </w:rPr>
                        <w:t xml:space="preserve"> </w:t>
                      </w:r>
                      <w:r>
                        <w:rPr>
                          <w:color w:val="231F20"/>
                          <w:w w:val="105"/>
                          <w:sz w:val="18"/>
                        </w:rPr>
                        <w:t>currently in</w:t>
                      </w:r>
                      <w:r>
                        <w:rPr>
                          <w:color w:val="231F20"/>
                          <w:spacing w:val="-10"/>
                          <w:w w:val="105"/>
                          <w:sz w:val="18"/>
                        </w:rPr>
                        <w:t xml:space="preserve"> </w:t>
                      </w:r>
                      <w:r>
                        <w:rPr>
                          <w:color w:val="231F20"/>
                          <w:w w:val="105"/>
                          <w:sz w:val="18"/>
                        </w:rPr>
                        <w:t>surgery</w:t>
                      </w:r>
                      <w:r>
                        <w:rPr>
                          <w:color w:val="231F20"/>
                          <w:spacing w:val="-9"/>
                          <w:w w:val="105"/>
                          <w:sz w:val="18"/>
                        </w:rPr>
                        <w:t xml:space="preserve"> </w:t>
                      </w:r>
                      <w:r>
                        <w:rPr>
                          <w:color w:val="231F20"/>
                          <w:spacing w:val="-3"/>
                          <w:w w:val="105"/>
                          <w:sz w:val="18"/>
                        </w:rPr>
                        <w:t>rotations</w:t>
                      </w:r>
                      <w:r>
                        <w:rPr>
                          <w:color w:val="231F20"/>
                          <w:spacing w:val="-9"/>
                          <w:w w:val="105"/>
                          <w:sz w:val="18"/>
                        </w:rPr>
                        <w:t xml:space="preserve"> </w:t>
                      </w:r>
                      <w:r>
                        <w:rPr>
                          <w:color w:val="231F20"/>
                          <w:w w:val="105"/>
                          <w:sz w:val="18"/>
                        </w:rPr>
                        <w:t>in</w:t>
                      </w:r>
                      <w:r>
                        <w:rPr>
                          <w:color w:val="231F20"/>
                          <w:spacing w:val="-9"/>
                          <w:w w:val="105"/>
                          <w:sz w:val="18"/>
                        </w:rPr>
                        <w:t xml:space="preserve"> </w:t>
                      </w:r>
                      <w:r>
                        <w:rPr>
                          <w:color w:val="231F20"/>
                          <w:w w:val="105"/>
                          <w:sz w:val="18"/>
                        </w:rPr>
                        <w:t>their</w:t>
                      </w:r>
                      <w:r>
                        <w:rPr>
                          <w:color w:val="231F20"/>
                          <w:spacing w:val="-9"/>
                          <w:w w:val="105"/>
                          <w:sz w:val="18"/>
                        </w:rPr>
                        <w:t xml:space="preserve"> </w:t>
                      </w:r>
                      <w:r>
                        <w:rPr>
                          <w:color w:val="231F20"/>
                          <w:w w:val="105"/>
                          <w:sz w:val="18"/>
                        </w:rPr>
                        <w:t>internship</w:t>
                      </w:r>
                      <w:r>
                        <w:rPr>
                          <w:color w:val="231F20"/>
                          <w:spacing w:val="-9"/>
                          <w:w w:val="105"/>
                          <w:sz w:val="18"/>
                        </w:rPr>
                        <w:t xml:space="preserve"> </w:t>
                      </w:r>
                      <w:r>
                        <w:rPr>
                          <w:color w:val="231F20"/>
                          <w:spacing w:val="-3"/>
                          <w:w w:val="105"/>
                          <w:sz w:val="18"/>
                        </w:rPr>
                        <w:t>program</w:t>
                      </w:r>
                      <w:r>
                        <w:rPr>
                          <w:color w:val="231F20"/>
                          <w:spacing w:val="-9"/>
                          <w:w w:val="105"/>
                          <w:sz w:val="18"/>
                        </w:rPr>
                        <w:t xml:space="preserve"> </w:t>
                      </w:r>
                      <w:r>
                        <w:rPr>
                          <w:color w:val="231F20"/>
                          <w:w w:val="105"/>
                          <w:sz w:val="18"/>
                        </w:rPr>
                        <w:t>in</w:t>
                      </w:r>
                      <w:r>
                        <w:rPr>
                          <w:color w:val="231F20"/>
                          <w:spacing w:val="-9"/>
                          <w:w w:val="105"/>
                          <w:sz w:val="18"/>
                        </w:rPr>
                        <w:t xml:space="preserve"> </w:t>
                      </w:r>
                      <w:r>
                        <w:rPr>
                          <w:color w:val="231F20"/>
                          <w:w w:val="105"/>
                          <w:sz w:val="18"/>
                        </w:rPr>
                        <w:t>South-east,</w:t>
                      </w:r>
                      <w:r>
                        <w:rPr>
                          <w:color w:val="231F20"/>
                          <w:spacing w:val="-10"/>
                          <w:w w:val="105"/>
                          <w:sz w:val="18"/>
                        </w:rPr>
                        <w:t xml:space="preserve"> </w:t>
                      </w:r>
                      <w:r>
                        <w:rPr>
                          <w:color w:val="231F20"/>
                          <w:w w:val="105"/>
                          <w:sz w:val="18"/>
                        </w:rPr>
                        <w:t>Nigeria.</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data</w:t>
                      </w:r>
                      <w:r>
                        <w:rPr>
                          <w:color w:val="231F20"/>
                          <w:spacing w:val="-9"/>
                          <w:w w:val="105"/>
                          <w:sz w:val="18"/>
                        </w:rPr>
                        <w:t xml:space="preserve"> </w:t>
                      </w:r>
                      <w:r>
                        <w:rPr>
                          <w:color w:val="231F20"/>
                          <w:w w:val="105"/>
                          <w:sz w:val="18"/>
                        </w:rPr>
                        <w:t>was</w:t>
                      </w:r>
                      <w:r>
                        <w:rPr>
                          <w:color w:val="231F20"/>
                          <w:spacing w:val="-9"/>
                          <w:w w:val="105"/>
                          <w:sz w:val="18"/>
                        </w:rPr>
                        <w:t xml:space="preserve"> </w:t>
                      </w:r>
                      <w:r>
                        <w:rPr>
                          <w:color w:val="231F20"/>
                          <w:w w:val="105"/>
                          <w:sz w:val="18"/>
                        </w:rPr>
                        <w:t>analyzed</w:t>
                      </w:r>
                      <w:r>
                        <w:rPr>
                          <w:color w:val="231F20"/>
                          <w:spacing w:val="-9"/>
                          <w:w w:val="105"/>
                          <w:sz w:val="18"/>
                        </w:rPr>
                        <w:t xml:space="preserve"> </w:t>
                      </w:r>
                      <w:r>
                        <w:rPr>
                          <w:color w:val="231F20"/>
                          <w:w w:val="105"/>
                          <w:sz w:val="18"/>
                        </w:rPr>
                        <w:t xml:space="preserve">using </w:t>
                      </w:r>
                      <w:r>
                        <w:rPr>
                          <w:color w:val="231F20"/>
                          <w:spacing w:val="-3"/>
                          <w:w w:val="105"/>
                          <w:sz w:val="18"/>
                        </w:rPr>
                        <w:t>IBM’s</w:t>
                      </w:r>
                      <w:r>
                        <w:rPr>
                          <w:color w:val="231F20"/>
                          <w:spacing w:val="-8"/>
                          <w:w w:val="105"/>
                          <w:sz w:val="18"/>
                        </w:rPr>
                        <w:t xml:space="preserve"> </w:t>
                      </w:r>
                      <w:r>
                        <w:rPr>
                          <w:color w:val="231F20"/>
                          <w:w w:val="105"/>
                          <w:sz w:val="18"/>
                        </w:rPr>
                        <w:t>Statistical</w:t>
                      </w:r>
                      <w:r>
                        <w:rPr>
                          <w:color w:val="231F20"/>
                          <w:spacing w:val="-7"/>
                          <w:w w:val="105"/>
                          <w:sz w:val="18"/>
                        </w:rPr>
                        <w:t xml:space="preserve"> </w:t>
                      </w:r>
                      <w:r>
                        <w:rPr>
                          <w:color w:val="231F20"/>
                          <w:w w:val="105"/>
                          <w:sz w:val="18"/>
                        </w:rPr>
                        <w:t>Package</w:t>
                      </w:r>
                      <w:r>
                        <w:rPr>
                          <w:color w:val="231F20"/>
                          <w:spacing w:val="-7"/>
                          <w:w w:val="105"/>
                          <w:sz w:val="18"/>
                        </w:rPr>
                        <w:t xml:space="preserve"> </w:t>
                      </w:r>
                      <w:r>
                        <w:rPr>
                          <w:color w:val="231F20"/>
                          <w:spacing w:val="-3"/>
                          <w:w w:val="105"/>
                          <w:sz w:val="18"/>
                        </w:rPr>
                        <w:t>for</w:t>
                      </w:r>
                      <w:r>
                        <w:rPr>
                          <w:color w:val="231F20"/>
                          <w:spacing w:val="-7"/>
                          <w:w w:val="105"/>
                          <w:sz w:val="18"/>
                        </w:rPr>
                        <w:t xml:space="preserve"> </w:t>
                      </w:r>
                      <w:r>
                        <w:rPr>
                          <w:color w:val="231F20"/>
                          <w:w w:val="105"/>
                          <w:sz w:val="18"/>
                        </w:rPr>
                        <w:t>Social</w:t>
                      </w:r>
                      <w:r>
                        <w:rPr>
                          <w:color w:val="231F20"/>
                          <w:spacing w:val="-8"/>
                          <w:w w:val="105"/>
                          <w:sz w:val="18"/>
                        </w:rPr>
                        <w:t xml:space="preserve"> </w:t>
                      </w:r>
                      <w:r>
                        <w:rPr>
                          <w:color w:val="231F20"/>
                          <w:w w:val="105"/>
                          <w:sz w:val="18"/>
                        </w:rPr>
                        <w:t>Sciences</w:t>
                      </w:r>
                      <w:r>
                        <w:rPr>
                          <w:color w:val="231F20"/>
                          <w:spacing w:val="-7"/>
                          <w:w w:val="105"/>
                          <w:sz w:val="18"/>
                        </w:rPr>
                        <w:t xml:space="preserve"> </w:t>
                      </w:r>
                      <w:r>
                        <w:rPr>
                          <w:color w:val="231F20"/>
                          <w:w w:val="105"/>
                          <w:sz w:val="18"/>
                        </w:rPr>
                        <w:t>(SPSS)</w:t>
                      </w:r>
                      <w:r>
                        <w:rPr>
                          <w:color w:val="231F20"/>
                          <w:spacing w:val="-7"/>
                          <w:w w:val="105"/>
                          <w:sz w:val="18"/>
                        </w:rPr>
                        <w:t xml:space="preserve"> </w:t>
                      </w:r>
                      <w:r>
                        <w:rPr>
                          <w:color w:val="231F20"/>
                          <w:w w:val="105"/>
                          <w:sz w:val="18"/>
                        </w:rPr>
                        <w:t>version</w:t>
                      </w:r>
                      <w:r>
                        <w:rPr>
                          <w:color w:val="231F20"/>
                          <w:spacing w:val="-7"/>
                          <w:w w:val="105"/>
                          <w:sz w:val="18"/>
                        </w:rPr>
                        <w:t xml:space="preserve"> </w:t>
                      </w:r>
                      <w:r>
                        <w:rPr>
                          <w:color w:val="231F20"/>
                          <w:w w:val="105"/>
                          <w:sz w:val="18"/>
                        </w:rPr>
                        <w:t>22</w:t>
                      </w:r>
                      <w:r>
                        <w:rPr>
                          <w:color w:val="231F20"/>
                          <w:spacing w:val="-8"/>
                          <w:w w:val="105"/>
                          <w:sz w:val="18"/>
                        </w:rPr>
                        <w:t xml:space="preserve"> </w:t>
                      </w:r>
                      <w:r>
                        <w:rPr>
                          <w:color w:val="231F20"/>
                          <w:w w:val="105"/>
                          <w:sz w:val="18"/>
                        </w:rPr>
                        <w:t>and</w:t>
                      </w:r>
                      <w:r>
                        <w:rPr>
                          <w:color w:val="231F20"/>
                          <w:spacing w:val="-7"/>
                          <w:w w:val="105"/>
                          <w:sz w:val="18"/>
                        </w:rPr>
                        <w:t xml:space="preserve"> </w:t>
                      </w:r>
                      <w:r>
                        <w:rPr>
                          <w:color w:val="231F20"/>
                          <w:w w:val="105"/>
                          <w:sz w:val="18"/>
                        </w:rPr>
                        <w:t>presented</w:t>
                      </w:r>
                      <w:r>
                        <w:rPr>
                          <w:color w:val="231F20"/>
                          <w:spacing w:val="-7"/>
                          <w:w w:val="105"/>
                          <w:sz w:val="18"/>
                        </w:rPr>
                        <w:t xml:space="preserve"> </w:t>
                      </w:r>
                      <w:r>
                        <w:rPr>
                          <w:color w:val="231F20"/>
                          <w:w w:val="105"/>
                          <w:sz w:val="18"/>
                        </w:rPr>
                        <w:t>in</w:t>
                      </w:r>
                      <w:r>
                        <w:rPr>
                          <w:color w:val="231F20"/>
                          <w:spacing w:val="-7"/>
                          <w:w w:val="105"/>
                          <w:sz w:val="18"/>
                        </w:rPr>
                        <w:t xml:space="preserve"> </w:t>
                      </w:r>
                      <w:r>
                        <w:rPr>
                          <w:color w:val="231F20"/>
                          <w:w w:val="105"/>
                          <w:sz w:val="18"/>
                        </w:rPr>
                        <w:t>tables</w:t>
                      </w:r>
                      <w:r>
                        <w:rPr>
                          <w:color w:val="231F20"/>
                          <w:spacing w:val="-7"/>
                          <w:w w:val="105"/>
                          <w:sz w:val="18"/>
                        </w:rPr>
                        <w:t xml:space="preserve"> </w:t>
                      </w:r>
                      <w:r>
                        <w:rPr>
                          <w:color w:val="231F20"/>
                          <w:w w:val="105"/>
                          <w:sz w:val="18"/>
                        </w:rPr>
                        <w:t>and</w:t>
                      </w:r>
                      <w:r>
                        <w:rPr>
                          <w:color w:val="231F20"/>
                          <w:spacing w:val="-8"/>
                          <w:w w:val="105"/>
                          <w:sz w:val="18"/>
                        </w:rPr>
                        <w:t xml:space="preserve"> </w:t>
                      </w:r>
                      <w:r>
                        <w:rPr>
                          <w:color w:val="231F20"/>
                          <w:w w:val="105"/>
                          <w:sz w:val="18"/>
                        </w:rPr>
                        <w:t>charts. Consent</w:t>
                      </w:r>
                      <w:r>
                        <w:rPr>
                          <w:color w:val="231F20"/>
                          <w:spacing w:val="-5"/>
                          <w:w w:val="105"/>
                          <w:sz w:val="18"/>
                        </w:rPr>
                        <w:t xml:space="preserve"> </w:t>
                      </w:r>
                      <w:r>
                        <w:rPr>
                          <w:color w:val="231F20"/>
                          <w:w w:val="105"/>
                          <w:sz w:val="18"/>
                        </w:rPr>
                        <w:t>was</w:t>
                      </w:r>
                      <w:r>
                        <w:rPr>
                          <w:color w:val="231F20"/>
                          <w:spacing w:val="-4"/>
                          <w:w w:val="105"/>
                          <w:sz w:val="18"/>
                        </w:rPr>
                        <w:t xml:space="preserve"> </w:t>
                      </w:r>
                      <w:r>
                        <w:rPr>
                          <w:color w:val="231F20"/>
                          <w:w w:val="105"/>
                          <w:sz w:val="18"/>
                        </w:rPr>
                        <w:t>obtained</w:t>
                      </w:r>
                      <w:r>
                        <w:rPr>
                          <w:color w:val="231F20"/>
                          <w:spacing w:val="-4"/>
                          <w:w w:val="105"/>
                          <w:sz w:val="18"/>
                        </w:rPr>
                        <w:t xml:space="preserve"> </w:t>
                      </w:r>
                      <w:r>
                        <w:rPr>
                          <w:color w:val="231F20"/>
                          <w:w w:val="105"/>
                          <w:sz w:val="18"/>
                        </w:rPr>
                        <w:t>from</w:t>
                      </w:r>
                      <w:r>
                        <w:rPr>
                          <w:color w:val="231F20"/>
                          <w:spacing w:val="-4"/>
                          <w:w w:val="105"/>
                          <w:sz w:val="18"/>
                        </w:rPr>
                        <w:t xml:space="preserve"> </w:t>
                      </w:r>
                      <w:r>
                        <w:rPr>
                          <w:color w:val="231F20"/>
                          <w:w w:val="105"/>
                          <w:sz w:val="18"/>
                        </w:rPr>
                        <w:t>all</w:t>
                      </w:r>
                      <w:r>
                        <w:rPr>
                          <w:color w:val="231F20"/>
                          <w:spacing w:val="-4"/>
                          <w:w w:val="105"/>
                          <w:sz w:val="18"/>
                        </w:rPr>
                        <w:t xml:space="preserve"> </w:t>
                      </w:r>
                      <w:r>
                        <w:rPr>
                          <w:color w:val="231F20"/>
                          <w:w w:val="105"/>
                          <w:sz w:val="18"/>
                        </w:rPr>
                        <w:t>respondents</w:t>
                      </w:r>
                      <w:r>
                        <w:rPr>
                          <w:color w:val="231F20"/>
                          <w:spacing w:val="-4"/>
                          <w:w w:val="105"/>
                          <w:sz w:val="18"/>
                        </w:rPr>
                        <w:t xml:space="preserve"> </w:t>
                      </w:r>
                      <w:r>
                        <w:rPr>
                          <w:color w:val="231F20"/>
                          <w:w w:val="105"/>
                          <w:sz w:val="18"/>
                        </w:rPr>
                        <w:t>and</w:t>
                      </w:r>
                      <w:r>
                        <w:rPr>
                          <w:color w:val="231F20"/>
                          <w:spacing w:val="-5"/>
                          <w:w w:val="105"/>
                          <w:sz w:val="18"/>
                        </w:rPr>
                        <w:t xml:space="preserve"> </w:t>
                      </w:r>
                      <w:r>
                        <w:rPr>
                          <w:color w:val="231F20"/>
                          <w:w w:val="105"/>
                          <w:sz w:val="18"/>
                        </w:rPr>
                        <w:t>measures</w:t>
                      </w:r>
                      <w:r>
                        <w:rPr>
                          <w:color w:val="231F20"/>
                          <w:spacing w:val="-4"/>
                          <w:w w:val="105"/>
                          <w:sz w:val="18"/>
                        </w:rPr>
                        <w:t xml:space="preserve"> </w:t>
                      </w:r>
                      <w:r>
                        <w:rPr>
                          <w:color w:val="231F20"/>
                          <w:w w:val="105"/>
                          <w:sz w:val="18"/>
                        </w:rPr>
                        <w:t>were</w:t>
                      </w:r>
                      <w:r>
                        <w:rPr>
                          <w:color w:val="231F20"/>
                          <w:spacing w:val="-4"/>
                          <w:w w:val="105"/>
                          <w:sz w:val="18"/>
                        </w:rPr>
                        <w:t xml:space="preserve"> </w:t>
                      </w:r>
                      <w:r>
                        <w:rPr>
                          <w:color w:val="231F20"/>
                          <w:w w:val="105"/>
                          <w:sz w:val="18"/>
                        </w:rPr>
                        <w:t>put</w:t>
                      </w:r>
                      <w:r>
                        <w:rPr>
                          <w:color w:val="231F20"/>
                          <w:spacing w:val="-4"/>
                          <w:w w:val="105"/>
                          <w:sz w:val="18"/>
                        </w:rPr>
                        <w:t xml:space="preserve"> </w:t>
                      </w:r>
                      <w:r>
                        <w:rPr>
                          <w:color w:val="231F20"/>
                          <w:w w:val="105"/>
                          <w:sz w:val="18"/>
                        </w:rPr>
                        <w:t>in</w:t>
                      </w:r>
                      <w:r>
                        <w:rPr>
                          <w:color w:val="231F20"/>
                          <w:spacing w:val="-4"/>
                          <w:w w:val="105"/>
                          <w:sz w:val="18"/>
                        </w:rPr>
                        <w:t xml:space="preserve"> </w:t>
                      </w:r>
                      <w:r>
                        <w:rPr>
                          <w:color w:val="231F20"/>
                          <w:w w:val="105"/>
                          <w:sz w:val="18"/>
                        </w:rPr>
                        <w:t>place</w:t>
                      </w:r>
                      <w:r>
                        <w:rPr>
                          <w:color w:val="231F20"/>
                          <w:spacing w:val="-4"/>
                          <w:w w:val="105"/>
                          <w:sz w:val="18"/>
                        </w:rPr>
                        <w:t xml:space="preserve"> </w:t>
                      </w:r>
                      <w:r>
                        <w:rPr>
                          <w:color w:val="231F20"/>
                          <w:w w:val="105"/>
                          <w:sz w:val="18"/>
                        </w:rPr>
                        <w:t>to</w:t>
                      </w:r>
                      <w:r>
                        <w:rPr>
                          <w:color w:val="231F20"/>
                          <w:spacing w:val="-4"/>
                          <w:w w:val="105"/>
                          <w:sz w:val="18"/>
                        </w:rPr>
                        <w:t xml:space="preserve"> </w:t>
                      </w:r>
                      <w:r>
                        <w:rPr>
                          <w:color w:val="231F20"/>
                          <w:w w:val="105"/>
                          <w:sz w:val="18"/>
                        </w:rPr>
                        <w:t>limit</w:t>
                      </w:r>
                      <w:r>
                        <w:rPr>
                          <w:color w:val="231F20"/>
                          <w:spacing w:val="-5"/>
                          <w:w w:val="105"/>
                          <w:sz w:val="18"/>
                        </w:rPr>
                        <w:t xml:space="preserve"> </w:t>
                      </w:r>
                      <w:r>
                        <w:rPr>
                          <w:color w:val="231F20"/>
                          <w:w w:val="105"/>
                          <w:sz w:val="18"/>
                        </w:rPr>
                        <w:t>different</w:t>
                      </w:r>
                      <w:r>
                        <w:rPr>
                          <w:color w:val="231F20"/>
                          <w:spacing w:val="-4"/>
                          <w:w w:val="105"/>
                          <w:sz w:val="18"/>
                        </w:rPr>
                        <w:t xml:space="preserve"> </w:t>
                      </w:r>
                      <w:r>
                        <w:rPr>
                          <w:color w:val="231F20"/>
                          <w:w w:val="105"/>
                          <w:sz w:val="18"/>
                        </w:rPr>
                        <w:t xml:space="preserve">forms of </w:t>
                      </w:r>
                      <w:r>
                        <w:rPr>
                          <w:color w:val="231F20"/>
                          <w:spacing w:val="-3"/>
                          <w:w w:val="105"/>
                          <w:sz w:val="18"/>
                        </w:rPr>
                        <w:t xml:space="preserve">bias. </w:t>
                      </w:r>
                      <w:r>
                        <w:rPr>
                          <w:b/>
                          <w:color w:val="231F20"/>
                          <w:w w:val="105"/>
                          <w:sz w:val="18"/>
                        </w:rPr>
                        <w:t xml:space="preserve">Results: </w:t>
                      </w:r>
                      <w:r>
                        <w:rPr>
                          <w:color w:val="231F20"/>
                          <w:w w:val="105"/>
                          <w:sz w:val="18"/>
                        </w:rPr>
                        <w:t xml:space="preserve">The most important factors that negatively affected the acquisition of surgical skills by interns were fatigue from </w:t>
                      </w:r>
                      <w:r>
                        <w:rPr>
                          <w:color w:val="231F20"/>
                          <w:spacing w:val="-3"/>
                          <w:w w:val="105"/>
                          <w:sz w:val="18"/>
                        </w:rPr>
                        <w:t xml:space="preserve">overwork </w:t>
                      </w:r>
                      <w:r>
                        <w:rPr>
                          <w:color w:val="231F20"/>
                          <w:w w:val="105"/>
                          <w:sz w:val="18"/>
                        </w:rPr>
                        <w:t>(55.4%), poor mentorship (47.3%) and inadequate skill training courses</w:t>
                      </w:r>
                      <w:r>
                        <w:rPr>
                          <w:color w:val="231F20"/>
                          <w:spacing w:val="-8"/>
                          <w:w w:val="105"/>
                          <w:sz w:val="18"/>
                        </w:rPr>
                        <w:t xml:space="preserve"> </w:t>
                      </w:r>
                      <w:r>
                        <w:rPr>
                          <w:color w:val="231F20"/>
                          <w:w w:val="105"/>
                          <w:sz w:val="18"/>
                        </w:rPr>
                        <w:t>(44.6%).</w:t>
                      </w:r>
                    </w:p>
                    <w:p w14:paraId="165A98FF" w14:textId="77777777" w:rsidR="00C85AD6" w:rsidRDefault="00000000">
                      <w:pPr>
                        <w:spacing w:before="8" w:line="254" w:lineRule="auto"/>
                        <w:ind w:left="55" w:right="53"/>
                        <w:jc w:val="both"/>
                        <w:rPr>
                          <w:sz w:val="18"/>
                        </w:rPr>
                      </w:pPr>
                      <w:r>
                        <w:rPr>
                          <w:color w:val="231F20"/>
                          <w:w w:val="105"/>
                          <w:sz w:val="18"/>
                        </w:rPr>
                        <w:t>There</w:t>
                      </w:r>
                      <w:r>
                        <w:rPr>
                          <w:color w:val="231F20"/>
                          <w:spacing w:val="-5"/>
                          <w:w w:val="105"/>
                          <w:sz w:val="18"/>
                        </w:rPr>
                        <w:t xml:space="preserve"> </w:t>
                      </w:r>
                      <w:r>
                        <w:rPr>
                          <w:color w:val="231F20"/>
                          <w:w w:val="105"/>
                          <w:sz w:val="18"/>
                        </w:rPr>
                        <w:t>were</w:t>
                      </w:r>
                      <w:r>
                        <w:rPr>
                          <w:color w:val="231F20"/>
                          <w:spacing w:val="-4"/>
                          <w:w w:val="105"/>
                          <w:sz w:val="18"/>
                        </w:rPr>
                        <w:t xml:space="preserve"> </w:t>
                      </w:r>
                      <w:r>
                        <w:rPr>
                          <w:color w:val="231F20"/>
                          <w:w w:val="105"/>
                          <w:sz w:val="18"/>
                        </w:rPr>
                        <w:t>no</w:t>
                      </w:r>
                      <w:r>
                        <w:rPr>
                          <w:color w:val="231F20"/>
                          <w:spacing w:val="-4"/>
                          <w:w w:val="105"/>
                          <w:sz w:val="18"/>
                        </w:rPr>
                        <w:t xml:space="preserve"> </w:t>
                      </w:r>
                      <w:r>
                        <w:rPr>
                          <w:color w:val="231F20"/>
                          <w:w w:val="105"/>
                          <w:sz w:val="18"/>
                        </w:rPr>
                        <w:t>statistically</w:t>
                      </w:r>
                      <w:r>
                        <w:rPr>
                          <w:color w:val="231F20"/>
                          <w:spacing w:val="-5"/>
                          <w:w w:val="105"/>
                          <w:sz w:val="18"/>
                        </w:rPr>
                        <w:t xml:space="preserve"> </w:t>
                      </w:r>
                      <w:r>
                        <w:rPr>
                          <w:color w:val="231F20"/>
                          <w:w w:val="105"/>
                          <w:sz w:val="18"/>
                        </w:rPr>
                        <w:t>significant</w:t>
                      </w:r>
                      <w:r>
                        <w:rPr>
                          <w:color w:val="231F20"/>
                          <w:spacing w:val="-4"/>
                          <w:w w:val="105"/>
                          <w:sz w:val="18"/>
                        </w:rPr>
                        <w:t xml:space="preserve"> </w:t>
                      </w:r>
                      <w:r>
                        <w:rPr>
                          <w:color w:val="231F20"/>
                          <w:w w:val="105"/>
                          <w:sz w:val="18"/>
                        </w:rPr>
                        <w:t>correlations</w:t>
                      </w:r>
                      <w:r>
                        <w:rPr>
                          <w:color w:val="231F20"/>
                          <w:spacing w:val="-4"/>
                          <w:w w:val="105"/>
                          <w:sz w:val="18"/>
                        </w:rPr>
                        <w:t xml:space="preserve"> </w:t>
                      </w:r>
                      <w:r>
                        <w:rPr>
                          <w:color w:val="231F20"/>
                          <w:w w:val="105"/>
                          <w:sz w:val="18"/>
                        </w:rPr>
                        <w:t>amongst</w:t>
                      </w:r>
                      <w:r>
                        <w:rPr>
                          <w:color w:val="231F20"/>
                          <w:spacing w:val="-5"/>
                          <w:w w:val="105"/>
                          <w:sz w:val="18"/>
                        </w:rPr>
                        <w:t xml:space="preserve"> </w:t>
                      </w:r>
                      <w:r>
                        <w:rPr>
                          <w:color w:val="231F20"/>
                          <w:w w:val="105"/>
                          <w:sz w:val="18"/>
                        </w:rPr>
                        <w:t>the</w:t>
                      </w:r>
                      <w:r>
                        <w:rPr>
                          <w:color w:val="231F20"/>
                          <w:spacing w:val="-4"/>
                          <w:w w:val="105"/>
                          <w:sz w:val="18"/>
                        </w:rPr>
                        <w:t xml:space="preserve"> </w:t>
                      </w:r>
                      <w:r>
                        <w:rPr>
                          <w:color w:val="231F20"/>
                          <w:w w:val="105"/>
                          <w:sz w:val="18"/>
                        </w:rPr>
                        <w:t>factors</w:t>
                      </w:r>
                      <w:r>
                        <w:rPr>
                          <w:color w:val="231F20"/>
                          <w:spacing w:val="-4"/>
                          <w:w w:val="105"/>
                          <w:sz w:val="18"/>
                        </w:rPr>
                        <w:t xml:space="preserve"> </w:t>
                      </w:r>
                      <w:r>
                        <w:rPr>
                          <w:color w:val="231F20"/>
                          <w:w w:val="105"/>
                          <w:sz w:val="18"/>
                        </w:rPr>
                        <w:t>that</w:t>
                      </w:r>
                      <w:r>
                        <w:rPr>
                          <w:color w:val="231F20"/>
                          <w:spacing w:val="-5"/>
                          <w:w w:val="105"/>
                          <w:sz w:val="18"/>
                        </w:rPr>
                        <w:t xml:space="preserve"> </w:t>
                      </w:r>
                      <w:r>
                        <w:rPr>
                          <w:color w:val="231F20"/>
                          <w:w w:val="105"/>
                          <w:sz w:val="18"/>
                        </w:rPr>
                        <w:t>affected</w:t>
                      </w:r>
                      <w:r>
                        <w:rPr>
                          <w:color w:val="231F20"/>
                          <w:spacing w:val="-4"/>
                          <w:w w:val="105"/>
                          <w:sz w:val="18"/>
                        </w:rPr>
                        <w:t xml:space="preserve"> </w:t>
                      </w:r>
                      <w:r>
                        <w:rPr>
                          <w:color w:val="231F20"/>
                          <w:w w:val="105"/>
                          <w:sz w:val="18"/>
                        </w:rPr>
                        <w:t>the</w:t>
                      </w:r>
                      <w:r>
                        <w:rPr>
                          <w:color w:val="231F20"/>
                          <w:spacing w:val="-4"/>
                          <w:w w:val="105"/>
                          <w:sz w:val="18"/>
                        </w:rPr>
                        <w:t xml:space="preserve"> </w:t>
                      </w:r>
                      <w:r>
                        <w:rPr>
                          <w:color w:val="231F20"/>
                          <w:w w:val="105"/>
                          <w:sz w:val="18"/>
                        </w:rPr>
                        <w:t>acquisition of</w:t>
                      </w:r>
                      <w:r>
                        <w:rPr>
                          <w:color w:val="231F20"/>
                          <w:spacing w:val="8"/>
                          <w:w w:val="105"/>
                          <w:sz w:val="18"/>
                        </w:rPr>
                        <w:t xml:space="preserve"> </w:t>
                      </w:r>
                      <w:r>
                        <w:rPr>
                          <w:color w:val="231F20"/>
                          <w:w w:val="105"/>
                          <w:sz w:val="18"/>
                        </w:rPr>
                        <w:t>basic</w:t>
                      </w:r>
                      <w:r>
                        <w:rPr>
                          <w:color w:val="231F20"/>
                          <w:spacing w:val="-6"/>
                          <w:w w:val="105"/>
                          <w:sz w:val="18"/>
                        </w:rPr>
                        <w:t xml:space="preserve"> </w:t>
                      </w:r>
                      <w:r>
                        <w:rPr>
                          <w:color w:val="231F20"/>
                          <w:w w:val="105"/>
                          <w:sz w:val="18"/>
                        </w:rPr>
                        <w:t>surgical</w:t>
                      </w:r>
                      <w:r>
                        <w:rPr>
                          <w:color w:val="231F20"/>
                          <w:spacing w:val="-6"/>
                          <w:w w:val="105"/>
                          <w:sz w:val="18"/>
                        </w:rPr>
                        <w:t xml:space="preserve"> </w:t>
                      </w:r>
                      <w:r>
                        <w:rPr>
                          <w:color w:val="231F20"/>
                          <w:w w:val="105"/>
                          <w:sz w:val="18"/>
                        </w:rPr>
                        <w:t>skills</w:t>
                      </w:r>
                      <w:r>
                        <w:rPr>
                          <w:color w:val="231F20"/>
                          <w:spacing w:val="-6"/>
                          <w:w w:val="105"/>
                          <w:sz w:val="18"/>
                        </w:rPr>
                        <w:t xml:space="preserve"> </w:t>
                      </w:r>
                      <w:r>
                        <w:rPr>
                          <w:color w:val="231F20"/>
                          <w:w w:val="105"/>
                          <w:sz w:val="18"/>
                        </w:rPr>
                        <w:t>by</w:t>
                      </w:r>
                      <w:r>
                        <w:rPr>
                          <w:color w:val="231F20"/>
                          <w:spacing w:val="-6"/>
                          <w:w w:val="105"/>
                          <w:sz w:val="18"/>
                        </w:rPr>
                        <w:t xml:space="preserve"> </w:t>
                      </w:r>
                      <w:r>
                        <w:rPr>
                          <w:color w:val="231F20"/>
                          <w:w w:val="105"/>
                          <w:sz w:val="18"/>
                        </w:rPr>
                        <w:t>house</w:t>
                      </w:r>
                      <w:r>
                        <w:rPr>
                          <w:color w:val="231F20"/>
                          <w:spacing w:val="-7"/>
                          <w:w w:val="105"/>
                          <w:sz w:val="18"/>
                        </w:rPr>
                        <w:t xml:space="preserve"> </w:t>
                      </w:r>
                      <w:r>
                        <w:rPr>
                          <w:color w:val="231F20"/>
                          <w:w w:val="105"/>
                          <w:sz w:val="18"/>
                        </w:rPr>
                        <w:t>officers.</w:t>
                      </w:r>
                      <w:r>
                        <w:rPr>
                          <w:color w:val="231F20"/>
                          <w:spacing w:val="-6"/>
                          <w:w w:val="105"/>
                          <w:sz w:val="18"/>
                        </w:rPr>
                        <w:t xml:space="preserve"> </w:t>
                      </w:r>
                      <w:r>
                        <w:rPr>
                          <w:b/>
                          <w:color w:val="231F20"/>
                          <w:w w:val="105"/>
                          <w:sz w:val="18"/>
                        </w:rPr>
                        <w:t>Conclusion:</w:t>
                      </w:r>
                      <w:r>
                        <w:rPr>
                          <w:b/>
                          <w:color w:val="231F20"/>
                          <w:spacing w:val="-6"/>
                          <w:w w:val="105"/>
                          <w:sz w:val="18"/>
                        </w:rPr>
                        <w:t xml:space="preserve"> </w:t>
                      </w:r>
                      <w:r>
                        <w:rPr>
                          <w:color w:val="231F20"/>
                          <w:w w:val="105"/>
                          <w:sz w:val="18"/>
                        </w:rPr>
                        <w:t>Some</w:t>
                      </w:r>
                      <w:r>
                        <w:rPr>
                          <w:color w:val="231F20"/>
                          <w:spacing w:val="-6"/>
                          <w:w w:val="105"/>
                          <w:sz w:val="18"/>
                        </w:rPr>
                        <w:t xml:space="preserve"> </w:t>
                      </w:r>
                      <w:r>
                        <w:rPr>
                          <w:color w:val="231F20"/>
                          <w:w w:val="105"/>
                          <w:sz w:val="18"/>
                        </w:rPr>
                        <w:t>of</w:t>
                      </w:r>
                      <w:r>
                        <w:rPr>
                          <w:color w:val="231F20"/>
                          <w:spacing w:val="9"/>
                          <w:w w:val="105"/>
                          <w:sz w:val="18"/>
                        </w:rPr>
                        <w:t xml:space="preserve"> </w:t>
                      </w:r>
                      <w:r>
                        <w:rPr>
                          <w:color w:val="231F20"/>
                          <w:w w:val="105"/>
                          <w:sz w:val="18"/>
                        </w:rPr>
                        <w:t>the</w:t>
                      </w:r>
                      <w:r>
                        <w:rPr>
                          <w:color w:val="231F20"/>
                          <w:spacing w:val="-7"/>
                          <w:w w:val="105"/>
                          <w:sz w:val="18"/>
                        </w:rPr>
                        <w:t xml:space="preserve"> </w:t>
                      </w:r>
                      <w:r>
                        <w:rPr>
                          <w:color w:val="231F20"/>
                          <w:w w:val="105"/>
                          <w:sz w:val="18"/>
                        </w:rPr>
                        <w:t>major</w:t>
                      </w:r>
                      <w:r>
                        <w:rPr>
                          <w:color w:val="231F20"/>
                          <w:spacing w:val="-6"/>
                          <w:w w:val="105"/>
                          <w:sz w:val="18"/>
                        </w:rPr>
                        <w:t xml:space="preserve"> </w:t>
                      </w:r>
                      <w:r>
                        <w:rPr>
                          <w:color w:val="231F20"/>
                          <w:w w:val="105"/>
                          <w:sz w:val="18"/>
                        </w:rPr>
                        <w:t>limitations</w:t>
                      </w:r>
                      <w:r>
                        <w:rPr>
                          <w:color w:val="231F20"/>
                          <w:spacing w:val="-6"/>
                          <w:w w:val="105"/>
                          <w:sz w:val="18"/>
                        </w:rPr>
                        <w:t xml:space="preserve"> </w:t>
                      </w:r>
                      <w:r>
                        <w:rPr>
                          <w:color w:val="231F20"/>
                          <w:w w:val="105"/>
                          <w:sz w:val="18"/>
                        </w:rPr>
                        <w:t>to</w:t>
                      </w:r>
                      <w:r>
                        <w:rPr>
                          <w:color w:val="231F20"/>
                          <w:spacing w:val="-6"/>
                          <w:w w:val="105"/>
                          <w:sz w:val="18"/>
                        </w:rPr>
                        <w:t xml:space="preserve"> </w:t>
                      </w:r>
                      <w:r>
                        <w:rPr>
                          <w:color w:val="231F20"/>
                          <w:w w:val="105"/>
                          <w:sz w:val="18"/>
                        </w:rPr>
                        <w:t xml:space="preserve">acquisition of surgical skills by house officers that </w:t>
                      </w:r>
                      <w:r>
                        <w:rPr>
                          <w:color w:val="231F20"/>
                          <w:spacing w:val="-5"/>
                          <w:w w:val="105"/>
                          <w:sz w:val="18"/>
                        </w:rPr>
                        <w:t xml:space="preserve">have </w:t>
                      </w:r>
                      <w:r>
                        <w:rPr>
                          <w:color w:val="231F20"/>
                          <w:w w:val="105"/>
                          <w:sz w:val="18"/>
                        </w:rPr>
                        <w:t>undergone the surgery rotation were identified to be the</w:t>
                      </w:r>
                      <w:r>
                        <w:rPr>
                          <w:color w:val="231F20"/>
                          <w:spacing w:val="-11"/>
                          <w:w w:val="105"/>
                          <w:sz w:val="18"/>
                        </w:rPr>
                        <w:t xml:space="preserve"> </w:t>
                      </w:r>
                      <w:r>
                        <w:rPr>
                          <w:color w:val="231F20"/>
                          <w:w w:val="105"/>
                          <w:sz w:val="18"/>
                        </w:rPr>
                        <w:t>workload,</w:t>
                      </w:r>
                      <w:r>
                        <w:rPr>
                          <w:color w:val="231F20"/>
                          <w:spacing w:val="-10"/>
                          <w:w w:val="105"/>
                          <w:sz w:val="18"/>
                        </w:rPr>
                        <w:t xml:space="preserve"> </w:t>
                      </w:r>
                      <w:r>
                        <w:rPr>
                          <w:color w:val="231F20"/>
                          <w:w w:val="105"/>
                          <w:sz w:val="18"/>
                        </w:rPr>
                        <w:t>poor</w:t>
                      </w:r>
                      <w:r>
                        <w:rPr>
                          <w:color w:val="231F20"/>
                          <w:spacing w:val="-11"/>
                          <w:w w:val="105"/>
                          <w:sz w:val="18"/>
                        </w:rPr>
                        <w:t xml:space="preserve"> </w:t>
                      </w:r>
                      <w:r>
                        <w:rPr>
                          <w:color w:val="231F20"/>
                          <w:w w:val="105"/>
                          <w:sz w:val="18"/>
                        </w:rPr>
                        <w:t>mentorship</w:t>
                      </w:r>
                      <w:r>
                        <w:rPr>
                          <w:color w:val="231F20"/>
                          <w:spacing w:val="-10"/>
                          <w:w w:val="105"/>
                          <w:sz w:val="18"/>
                        </w:rPr>
                        <w:t xml:space="preserve"> </w:t>
                      </w:r>
                      <w:r>
                        <w:rPr>
                          <w:color w:val="231F20"/>
                          <w:w w:val="105"/>
                          <w:sz w:val="18"/>
                        </w:rPr>
                        <w:t>and</w:t>
                      </w:r>
                      <w:r>
                        <w:rPr>
                          <w:color w:val="231F20"/>
                          <w:spacing w:val="-10"/>
                          <w:w w:val="105"/>
                          <w:sz w:val="18"/>
                        </w:rPr>
                        <w:t xml:space="preserve"> </w:t>
                      </w:r>
                      <w:r>
                        <w:rPr>
                          <w:color w:val="231F20"/>
                          <w:w w:val="105"/>
                          <w:sz w:val="18"/>
                        </w:rPr>
                        <w:t>inadequate</w:t>
                      </w:r>
                      <w:r>
                        <w:rPr>
                          <w:color w:val="231F20"/>
                          <w:spacing w:val="-11"/>
                          <w:w w:val="105"/>
                          <w:sz w:val="18"/>
                        </w:rPr>
                        <w:t xml:space="preserve"> </w:t>
                      </w:r>
                      <w:r>
                        <w:rPr>
                          <w:color w:val="231F20"/>
                          <w:w w:val="105"/>
                          <w:sz w:val="18"/>
                        </w:rPr>
                        <w:t>structured</w:t>
                      </w:r>
                      <w:r>
                        <w:rPr>
                          <w:color w:val="231F20"/>
                          <w:spacing w:val="-10"/>
                          <w:w w:val="105"/>
                          <w:sz w:val="18"/>
                        </w:rPr>
                        <w:t xml:space="preserve"> </w:t>
                      </w:r>
                      <w:r>
                        <w:rPr>
                          <w:color w:val="231F20"/>
                          <w:w w:val="105"/>
                          <w:sz w:val="18"/>
                        </w:rPr>
                        <w:t>skill</w:t>
                      </w:r>
                      <w:r>
                        <w:rPr>
                          <w:color w:val="231F20"/>
                          <w:spacing w:val="-10"/>
                          <w:w w:val="105"/>
                          <w:sz w:val="18"/>
                        </w:rPr>
                        <w:t xml:space="preserve"> </w:t>
                      </w:r>
                      <w:r>
                        <w:rPr>
                          <w:color w:val="231F20"/>
                          <w:w w:val="105"/>
                          <w:sz w:val="18"/>
                        </w:rPr>
                        <w:t>training</w:t>
                      </w:r>
                      <w:r>
                        <w:rPr>
                          <w:color w:val="231F20"/>
                          <w:spacing w:val="-11"/>
                          <w:w w:val="105"/>
                          <w:sz w:val="18"/>
                        </w:rPr>
                        <w:t xml:space="preserve"> </w:t>
                      </w:r>
                      <w:r>
                        <w:rPr>
                          <w:color w:val="231F20"/>
                          <w:w w:val="105"/>
                          <w:sz w:val="18"/>
                        </w:rPr>
                        <w:t>courses.</w:t>
                      </w:r>
                      <w:r>
                        <w:rPr>
                          <w:color w:val="231F20"/>
                          <w:spacing w:val="-10"/>
                          <w:w w:val="105"/>
                          <w:sz w:val="18"/>
                        </w:rPr>
                        <w:t xml:space="preserve"> </w:t>
                      </w:r>
                      <w:r>
                        <w:rPr>
                          <w:b/>
                          <w:color w:val="231F20"/>
                          <w:w w:val="105"/>
                          <w:sz w:val="18"/>
                        </w:rPr>
                        <w:t xml:space="preserve">Recommendation: </w:t>
                      </w:r>
                      <w:r>
                        <w:rPr>
                          <w:color w:val="231F20"/>
                          <w:w w:val="105"/>
                          <w:sz w:val="18"/>
                        </w:rPr>
                        <w:t xml:space="preserve">Provision of better </w:t>
                      </w:r>
                      <w:r>
                        <w:rPr>
                          <w:color w:val="231F20"/>
                          <w:spacing w:val="-3"/>
                          <w:w w:val="105"/>
                          <w:sz w:val="18"/>
                        </w:rPr>
                        <w:t xml:space="preserve">work </w:t>
                      </w:r>
                      <w:r>
                        <w:rPr>
                          <w:color w:val="231F20"/>
                          <w:w w:val="105"/>
                          <w:sz w:val="18"/>
                        </w:rPr>
                        <w:t xml:space="preserve">conditions to limit </w:t>
                      </w:r>
                      <w:r>
                        <w:rPr>
                          <w:color w:val="231F20"/>
                          <w:spacing w:val="-3"/>
                          <w:w w:val="105"/>
                          <w:sz w:val="18"/>
                        </w:rPr>
                        <w:t xml:space="preserve">work </w:t>
                      </w:r>
                      <w:r>
                        <w:rPr>
                          <w:color w:val="231F20"/>
                          <w:w w:val="105"/>
                          <w:sz w:val="18"/>
                        </w:rPr>
                        <w:t xml:space="preserve">fatigue and </w:t>
                      </w:r>
                      <w:r>
                        <w:rPr>
                          <w:color w:val="231F20"/>
                          <w:spacing w:val="-3"/>
                          <w:w w:val="105"/>
                          <w:sz w:val="18"/>
                        </w:rPr>
                        <w:t xml:space="preserve">improve </w:t>
                      </w:r>
                      <w:r>
                        <w:rPr>
                          <w:color w:val="231F20"/>
                          <w:w w:val="105"/>
                          <w:sz w:val="18"/>
                        </w:rPr>
                        <w:t xml:space="preserve">learning. The training of house officers undergoing their surgery rotation should be supplemented by periodic assessment and mentorship programs by senior doctor to </w:t>
                      </w:r>
                      <w:r>
                        <w:rPr>
                          <w:color w:val="231F20"/>
                          <w:spacing w:val="-3"/>
                          <w:w w:val="105"/>
                          <w:sz w:val="18"/>
                        </w:rPr>
                        <w:t xml:space="preserve">improve </w:t>
                      </w:r>
                      <w:r>
                        <w:rPr>
                          <w:color w:val="231F20"/>
                          <w:w w:val="105"/>
                          <w:sz w:val="18"/>
                        </w:rPr>
                        <w:t xml:space="preserve">the acquisition of basic surgical skills </w:t>
                      </w:r>
                      <w:r>
                        <w:rPr>
                          <w:color w:val="231F20"/>
                          <w:spacing w:val="-8"/>
                          <w:w w:val="105"/>
                          <w:sz w:val="18"/>
                        </w:rPr>
                        <w:t xml:space="preserve">by </w:t>
                      </w:r>
                      <w:r>
                        <w:rPr>
                          <w:color w:val="231F20"/>
                          <w:w w:val="105"/>
                          <w:sz w:val="18"/>
                        </w:rPr>
                        <w:t>house</w:t>
                      </w:r>
                      <w:r>
                        <w:rPr>
                          <w:color w:val="231F20"/>
                          <w:spacing w:val="-3"/>
                          <w:w w:val="105"/>
                          <w:sz w:val="18"/>
                        </w:rPr>
                        <w:t xml:space="preserve"> </w:t>
                      </w:r>
                      <w:r>
                        <w:rPr>
                          <w:color w:val="231F20"/>
                          <w:w w:val="105"/>
                          <w:sz w:val="18"/>
                        </w:rPr>
                        <w:t>officers.</w:t>
                      </w:r>
                    </w:p>
                    <w:p w14:paraId="2CAC1AFF" w14:textId="77777777" w:rsidR="00C85AD6" w:rsidRDefault="00000000">
                      <w:pPr>
                        <w:tabs>
                          <w:tab w:val="left" w:pos="7476"/>
                        </w:tabs>
                        <w:spacing w:before="174"/>
                        <w:ind w:left="55"/>
                        <w:rPr>
                          <w:i/>
                          <w:sz w:val="18"/>
                        </w:rPr>
                      </w:pPr>
                      <w:r>
                        <w:rPr>
                          <w:b/>
                          <w:color w:val="2E3092"/>
                          <w:spacing w:val="-3"/>
                          <w:sz w:val="18"/>
                          <w:u w:val="single" w:color="2E3092"/>
                        </w:rPr>
                        <w:t xml:space="preserve">Keywords: </w:t>
                      </w:r>
                      <w:r>
                        <w:rPr>
                          <w:i/>
                          <w:color w:val="231F20"/>
                          <w:sz w:val="18"/>
                          <w:u w:val="single" w:color="2E3092"/>
                        </w:rPr>
                        <w:t xml:space="preserve">House officers, Nigeria, South-east, </w:t>
                      </w:r>
                      <w:r>
                        <w:rPr>
                          <w:i/>
                          <w:color w:val="231F20"/>
                          <w:spacing w:val="-3"/>
                          <w:sz w:val="18"/>
                          <w:u w:val="single" w:color="2E3092"/>
                        </w:rPr>
                        <w:t xml:space="preserve">surgeons, surgery </w:t>
                      </w:r>
                      <w:r>
                        <w:rPr>
                          <w:i/>
                          <w:color w:val="231F20"/>
                          <w:sz w:val="18"/>
                          <w:u w:val="single" w:color="2E3092"/>
                        </w:rPr>
                        <w:t>interns, surgical</w:t>
                      </w:r>
                      <w:r>
                        <w:rPr>
                          <w:i/>
                          <w:color w:val="231F20"/>
                          <w:spacing w:val="37"/>
                          <w:sz w:val="18"/>
                          <w:u w:val="single" w:color="2E3092"/>
                        </w:rPr>
                        <w:t xml:space="preserve"> </w:t>
                      </w:r>
                      <w:r>
                        <w:rPr>
                          <w:i/>
                          <w:color w:val="231F20"/>
                          <w:sz w:val="18"/>
                          <w:u w:val="single" w:color="2E3092"/>
                        </w:rPr>
                        <w:t>skills</w:t>
                      </w:r>
                      <w:r>
                        <w:rPr>
                          <w:i/>
                          <w:color w:val="231F20"/>
                          <w:sz w:val="18"/>
                          <w:u w:val="single" w:color="2E3092"/>
                        </w:rPr>
                        <w:tab/>
                      </w:r>
                    </w:p>
                  </w:txbxContent>
                </v:textbox>
                <w10:wrap anchorx="page"/>
              </v:shape>
            </w:pict>
          </mc:Fallback>
        </mc:AlternateContent>
      </w:r>
      <w:r>
        <w:rPr>
          <w:color w:val="231F20"/>
        </w:rPr>
        <w:t>Kelechi Uzodinma Imediegwu,</w:t>
      </w:r>
    </w:p>
    <w:p w14:paraId="07FA57CA" w14:textId="77777777" w:rsidR="00C85AD6" w:rsidRDefault="00000000">
      <w:pPr>
        <w:spacing w:line="247" w:lineRule="auto"/>
        <w:ind w:left="8035" w:right="122"/>
        <w:rPr>
          <w:rFonts w:ascii="Arial"/>
          <w:b/>
        </w:rPr>
      </w:pPr>
      <w:r>
        <w:rPr>
          <w:rFonts w:ascii="Arial"/>
          <w:b/>
          <w:color w:val="231F20"/>
          <w:spacing w:val="-9"/>
        </w:rPr>
        <w:t>Angelica</w:t>
      </w:r>
      <w:r>
        <w:rPr>
          <w:rFonts w:ascii="Arial"/>
          <w:b/>
          <w:color w:val="231F20"/>
          <w:spacing w:val="-47"/>
        </w:rPr>
        <w:t xml:space="preserve"> </w:t>
      </w:r>
      <w:r>
        <w:rPr>
          <w:rFonts w:ascii="Arial"/>
          <w:b/>
          <w:color w:val="231F20"/>
          <w:spacing w:val="-10"/>
        </w:rPr>
        <w:t xml:space="preserve">Chinecherem </w:t>
      </w:r>
      <w:r>
        <w:rPr>
          <w:rFonts w:ascii="Arial"/>
          <w:b/>
          <w:color w:val="231F20"/>
        </w:rPr>
        <w:t>Uwaezuoke</w:t>
      </w:r>
      <w:r>
        <w:rPr>
          <w:rFonts w:ascii="Arial"/>
          <w:b/>
          <w:color w:val="231F20"/>
          <w:position w:val="7"/>
          <w:sz w:val="13"/>
        </w:rPr>
        <w:t>1</w:t>
      </w:r>
      <w:r>
        <w:rPr>
          <w:rFonts w:ascii="Arial"/>
          <w:b/>
          <w:color w:val="231F20"/>
        </w:rPr>
        <w:t>, Chiamaka Q. Onyebuchukwu</w:t>
      </w:r>
      <w:r>
        <w:rPr>
          <w:rFonts w:ascii="Arial"/>
          <w:b/>
          <w:color w:val="231F20"/>
          <w:position w:val="7"/>
          <w:sz w:val="13"/>
        </w:rPr>
        <w:t>1</w:t>
      </w:r>
      <w:r>
        <w:rPr>
          <w:rFonts w:ascii="Arial"/>
          <w:b/>
          <w:color w:val="231F20"/>
        </w:rPr>
        <w:t>, Chinonso J. Dimson</w:t>
      </w:r>
      <w:r>
        <w:rPr>
          <w:rFonts w:ascii="Arial"/>
          <w:b/>
          <w:color w:val="231F20"/>
          <w:position w:val="7"/>
          <w:sz w:val="13"/>
        </w:rPr>
        <w:t>1</w:t>
      </w:r>
      <w:r>
        <w:rPr>
          <w:rFonts w:ascii="Arial"/>
          <w:b/>
          <w:color w:val="231F20"/>
        </w:rPr>
        <w:t>, Jude C. Abor</w:t>
      </w:r>
      <w:r>
        <w:rPr>
          <w:rFonts w:ascii="Arial"/>
          <w:b/>
          <w:color w:val="231F20"/>
          <w:position w:val="7"/>
          <w:sz w:val="13"/>
        </w:rPr>
        <w:t>1</w:t>
      </w:r>
      <w:r>
        <w:rPr>
          <w:rFonts w:ascii="Arial"/>
          <w:b/>
          <w:color w:val="231F20"/>
        </w:rPr>
        <w:t>, Amarachi Ngwu</w:t>
      </w:r>
      <w:r>
        <w:rPr>
          <w:rFonts w:ascii="Arial"/>
          <w:b/>
          <w:color w:val="231F20"/>
          <w:position w:val="7"/>
          <w:sz w:val="13"/>
        </w:rPr>
        <w:t>1</w:t>
      </w:r>
      <w:r>
        <w:rPr>
          <w:rFonts w:ascii="Arial"/>
          <w:b/>
          <w:color w:val="231F20"/>
        </w:rPr>
        <w:t>, Owhiri Orerome, Udo E. Anyaehie</w:t>
      </w:r>
    </w:p>
    <w:p w14:paraId="2A06A28C" w14:textId="77777777" w:rsidR="00C85AD6" w:rsidRDefault="00000000">
      <w:pPr>
        <w:spacing w:before="37" w:line="247" w:lineRule="auto"/>
        <w:ind w:left="8035" w:right="136"/>
        <w:rPr>
          <w:i/>
          <w:sz w:val="16"/>
        </w:rPr>
      </w:pPr>
      <w:r>
        <w:rPr>
          <w:noProof/>
        </w:rPr>
        <w:drawing>
          <wp:anchor distT="0" distB="0" distL="0" distR="0" simplePos="0" relativeHeight="487226880" behindDoc="1" locked="0" layoutInCell="1" allowOverlap="1" wp14:anchorId="4106024A" wp14:editId="1E92B271">
            <wp:simplePos x="0" y="0"/>
            <wp:positionH relativeFrom="page">
              <wp:posOffset>3200400</wp:posOffset>
            </wp:positionH>
            <wp:positionV relativeFrom="paragraph">
              <wp:posOffset>786698</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1333500"/>
                    </a:xfrm>
                    <a:prstGeom prst="rect">
                      <a:avLst/>
                    </a:prstGeom>
                  </pic:spPr>
                </pic:pic>
              </a:graphicData>
            </a:graphic>
          </wp:anchor>
        </w:drawing>
      </w:r>
      <w:r>
        <w:rPr>
          <w:i/>
          <w:color w:val="231F20"/>
          <w:w w:val="105"/>
          <w:sz w:val="16"/>
        </w:rPr>
        <w:t xml:space="preserve">Department of Orthopaedic </w:t>
      </w:r>
      <w:r>
        <w:rPr>
          <w:i/>
          <w:color w:val="231F20"/>
          <w:spacing w:val="-4"/>
          <w:w w:val="105"/>
          <w:sz w:val="16"/>
        </w:rPr>
        <w:t xml:space="preserve">Surgery, </w:t>
      </w:r>
      <w:r>
        <w:rPr>
          <w:i/>
          <w:color w:val="231F20"/>
          <w:w w:val="105"/>
          <w:sz w:val="16"/>
        </w:rPr>
        <w:t xml:space="preserve">National Orthopaedic Hospital, Enugu, Nigeria, </w:t>
      </w:r>
      <w:r>
        <w:rPr>
          <w:i/>
          <w:color w:val="231F20"/>
          <w:w w:val="105"/>
          <w:position w:val="5"/>
          <w:sz w:val="9"/>
        </w:rPr>
        <w:t>1</w:t>
      </w:r>
      <w:r>
        <w:rPr>
          <w:i/>
          <w:color w:val="231F20"/>
          <w:w w:val="105"/>
          <w:sz w:val="16"/>
        </w:rPr>
        <w:t>College</w:t>
      </w:r>
      <w:r>
        <w:rPr>
          <w:i/>
          <w:color w:val="231F20"/>
          <w:spacing w:val="-14"/>
          <w:w w:val="105"/>
          <w:sz w:val="16"/>
        </w:rPr>
        <w:t xml:space="preserve"> </w:t>
      </w:r>
      <w:r>
        <w:rPr>
          <w:i/>
          <w:color w:val="231F20"/>
          <w:w w:val="105"/>
          <w:sz w:val="16"/>
        </w:rPr>
        <w:t>of</w:t>
      </w:r>
      <w:r>
        <w:rPr>
          <w:i/>
          <w:color w:val="231F20"/>
          <w:spacing w:val="-7"/>
          <w:w w:val="105"/>
          <w:sz w:val="16"/>
        </w:rPr>
        <w:t xml:space="preserve"> </w:t>
      </w:r>
      <w:r>
        <w:rPr>
          <w:i/>
          <w:color w:val="231F20"/>
          <w:w w:val="105"/>
          <w:sz w:val="16"/>
        </w:rPr>
        <w:t>Medicine,</w:t>
      </w:r>
      <w:r>
        <w:rPr>
          <w:i/>
          <w:color w:val="231F20"/>
          <w:spacing w:val="-14"/>
          <w:w w:val="105"/>
          <w:sz w:val="16"/>
        </w:rPr>
        <w:t xml:space="preserve"> </w:t>
      </w:r>
      <w:r>
        <w:rPr>
          <w:i/>
          <w:color w:val="231F20"/>
          <w:spacing w:val="-3"/>
          <w:w w:val="105"/>
          <w:sz w:val="16"/>
        </w:rPr>
        <w:t xml:space="preserve">University </w:t>
      </w:r>
      <w:r>
        <w:rPr>
          <w:i/>
          <w:color w:val="231F20"/>
          <w:w w:val="105"/>
          <w:sz w:val="16"/>
        </w:rPr>
        <w:t>of Nigeria (UNN), Nsukka, Enugu,</w:t>
      </w:r>
      <w:r>
        <w:rPr>
          <w:i/>
          <w:color w:val="231F20"/>
          <w:spacing w:val="-3"/>
          <w:w w:val="105"/>
          <w:sz w:val="16"/>
        </w:rPr>
        <w:t xml:space="preserve"> </w:t>
      </w:r>
      <w:r>
        <w:rPr>
          <w:i/>
          <w:color w:val="231F20"/>
          <w:w w:val="105"/>
          <w:sz w:val="16"/>
        </w:rPr>
        <w:t>Nigeria</w:t>
      </w:r>
    </w:p>
    <w:p w14:paraId="5B96973F" w14:textId="77777777" w:rsidR="00C85AD6" w:rsidRDefault="00C85AD6">
      <w:pPr>
        <w:pStyle w:val="BodyText"/>
        <w:rPr>
          <w:i/>
        </w:rPr>
      </w:pPr>
    </w:p>
    <w:p w14:paraId="3B35232E" w14:textId="77777777" w:rsidR="00C85AD6" w:rsidRDefault="00C85AD6">
      <w:pPr>
        <w:pStyle w:val="BodyText"/>
        <w:rPr>
          <w:i/>
        </w:rPr>
      </w:pPr>
    </w:p>
    <w:p w14:paraId="009366A5" w14:textId="77777777" w:rsidR="00C85AD6" w:rsidRDefault="00C85AD6">
      <w:pPr>
        <w:pStyle w:val="BodyText"/>
        <w:rPr>
          <w:i/>
        </w:rPr>
      </w:pPr>
    </w:p>
    <w:p w14:paraId="31D56DA2" w14:textId="77777777" w:rsidR="00C85AD6" w:rsidRDefault="00C85AD6">
      <w:pPr>
        <w:pStyle w:val="BodyText"/>
        <w:rPr>
          <w:i/>
        </w:rPr>
      </w:pPr>
    </w:p>
    <w:p w14:paraId="63DBA157" w14:textId="77777777" w:rsidR="00C85AD6" w:rsidRDefault="00C85AD6">
      <w:pPr>
        <w:pStyle w:val="BodyText"/>
        <w:rPr>
          <w:i/>
        </w:rPr>
      </w:pPr>
    </w:p>
    <w:p w14:paraId="7BC96280" w14:textId="77777777" w:rsidR="00C85AD6" w:rsidRDefault="00C85AD6">
      <w:pPr>
        <w:pStyle w:val="BodyText"/>
        <w:spacing w:before="4"/>
        <w:rPr>
          <w:i/>
          <w:sz w:val="24"/>
        </w:rPr>
      </w:pPr>
    </w:p>
    <w:p w14:paraId="77D4D390" w14:textId="77777777" w:rsidR="00C85AD6" w:rsidRDefault="00C85AD6">
      <w:pPr>
        <w:rPr>
          <w:sz w:val="24"/>
        </w:rPr>
        <w:sectPr w:rsidR="00C85AD6">
          <w:headerReference w:type="even" r:id="rId8"/>
          <w:headerReference w:type="default" r:id="rId9"/>
          <w:footerReference w:type="even" r:id="rId10"/>
          <w:footerReference w:type="default" r:id="rId11"/>
          <w:headerReference w:type="first" r:id="rId12"/>
          <w:footerReference w:type="first" r:id="rId13"/>
          <w:type w:val="continuous"/>
          <w:pgSz w:w="12240" w:h="15840"/>
          <w:pgMar w:top="900" w:right="960" w:bottom="280" w:left="960" w:header="194" w:footer="720" w:gutter="0"/>
          <w:cols w:space="720"/>
        </w:sectPr>
      </w:pPr>
    </w:p>
    <w:p w14:paraId="3AC54050" w14:textId="77777777" w:rsidR="00C85AD6" w:rsidRDefault="00000000">
      <w:pPr>
        <w:pStyle w:val="Heading1"/>
        <w:spacing w:before="105"/>
        <w:ind w:left="113"/>
      </w:pPr>
      <w:r>
        <w:rPr>
          <w:color w:val="2E3092"/>
        </w:rPr>
        <w:t>Introduction</w:t>
      </w:r>
    </w:p>
    <w:p w14:paraId="3C41006C" w14:textId="77777777" w:rsidR="00C85AD6" w:rsidRDefault="00000000">
      <w:pPr>
        <w:pStyle w:val="BodyText"/>
        <w:spacing w:before="107" w:line="240" w:lineRule="atLeast"/>
        <w:ind w:left="113" w:right="38"/>
        <w:jc w:val="both"/>
      </w:pPr>
      <w:r>
        <w:rPr>
          <w:color w:val="231F20"/>
          <w:w w:val="105"/>
        </w:rPr>
        <w:t xml:space="preserve">The possession of basic surgical skills is one of the assessments of the competency </w:t>
      </w:r>
      <w:r>
        <w:rPr>
          <w:color w:val="231F20"/>
          <w:spacing w:val="3"/>
          <w:w w:val="105"/>
        </w:rPr>
        <w:t xml:space="preserve">of </w:t>
      </w:r>
      <w:r>
        <w:rPr>
          <w:color w:val="231F20"/>
          <w:spacing w:val="5"/>
          <w:w w:val="105"/>
        </w:rPr>
        <w:t xml:space="preserve">medical </w:t>
      </w:r>
      <w:r>
        <w:rPr>
          <w:color w:val="231F20"/>
          <w:spacing w:val="3"/>
          <w:w w:val="105"/>
        </w:rPr>
        <w:t>doctors.</w:t>
      </w:r>
      <w:r>
        <w:rPr>
          <w:color w:val="231F20"/>
          <w:spacing w:val="3"/>
          <w:w w:val="105"/>
          <w:position w:val="7"/>
          <w:sz w:val="11"/>
        </w:rPr>
        <w:t xml:space="preserve">[1,2] </w:t>
      </w:r>
      <w:r>
        <w:rPr>
          <w:color w:val="231F20"/>
          <w:spacing w:val="4"/>
          <w:w w:val="105"/>
        </w:rPr>
        <w:t xml:space="preserve">The </w:t>
      </w:r>
      <w:r>
        <w:rPr>
          <w:color w:val="231F20"/>
          <w:spacing w:val="5"/>
          <w:w w:val="105"/>
        </w:rPr>
        <w:t xml:space="preserve">training </w:t>
      </w:r>
      <w:r>
        <w:rPr>
          <w:color w:val="231F20"/>
          <w:spacing w:val="6"/>
          <w:w w:val="105"/>
        </w:rPr>
        <w:t xml:space="preserve">of </w:t>
      </w:r>
      <w:r>
        <w:rPr>
          <w:color w:val="231F20"/>
          <w:spacing w:val="5"/>
          <w:w w:val="105"/>
        </w:rPr>
        <w:t xml:space="preserve">medical doctors includes </w:t>
      </w:r>
      <w:r>
        <w:rPr>
          <w:color w:val="231F20"/>
          <w:w w:val="105"/>
        </w:rPr>
        <w:t xml:space="preserve">a </w:t>
      </w:r>
      <w:r>
        <w:rPr>
          <w:color w:val="231F20"/>
          <w:spacing w:val="5"/>
          <w:w w:val="105"/>
        </w:rPr>
        <w:t xml:space="preserve">mandatory </w:t>
      </w:r>
      <w:r>
        <w:rPr>
          <w:color w:val="231F20"/>
          <w:w w:val="105"/>
        </w:rPr>
        <w:t xml:space="preserve">one-year housemanship </w:t>
      </w:r>
      <w:r>
        <w:rPr>
          <w:color w:val="231F20"/>
          <w:spacing w:val="-3"/>
          <w:w w:val="105"/>
        </w:rPr>
        <w:t xml:space="preserve">programme </w:t>
      </w:r>
      <w:r>
        <w:rPr>
          <w:color w:val="231F20"/>
          <w:w w:val="105"/>
        </w:rPr>
        <w:t xml:space="preserve">during which </w:t>
      </w:r>
      <w:r>
        <w:rPr>
          <w:color w:val="231F20"/>
          <w:spacing w:val="2"/>
          <w:w w:val="105"/>
        </w:rPr>
        <w:t xml:space="preserve">they </w:t>
      </w:r>
      <w:r>
        <w:rPr>
          <w:color w:val="231F20"/>
          <w:w w:val="105"/>
        </w:rPr>
        <w:t>rotate through the fore core</w:t>
      </w:r>
    </w:p>
    <w:p w14:paraId="24BA1464" w14:textId="77777777" w:rsidR="00C85AD6" w:rsidRDefault="00000000">
      <w:pPr>
        <w:pStyle w:val="BodyText"/>
        <w:spacing w:before="103" w:line="249" w:lineRule="auto"/>
        <w:ind w:left="113" w:right="38"/>
        <w:jc w:val="both"/>
      </w:pPr>
      <w:r>
        <w:br w:type="column"/>
      </w:r>
      <w:r>
        <w:rPr>
          <w:color w:val="231F20"/>
          <w:w w:val="105"/>
        </w:rPr>
        <w:t xml:space="preserve">their abilities to offer professional care to </w:t>
      </w:r>
      <w:r>
        <w:rPr>
          <w:color w:val="231F20"/>
          <w:spacing w:val="3"/>
          <w:w w:val="105"/>
        </w:rPr>
        <w:t xml:space="preserve">patients </w:t>
      </w:r>
      <w:r>
        <w:rPr>
          <w:color w:val="231F20"/>
          <w:spacing w:val="4"/>
          <w:w w:val="105"/>
        </w:rPr>
        <w:t xml:space="preserve">under </w:t>
      </w:r>
      <w:r>
        <w:rPr>
          <w:color w:val="231F20"/>
          <w:spacing w:val="3"/>
          <w:w w:val="105"/>
        </w:rPr>
        <w:t xml:space="preserve">the </w:t>
      </w:r>
      <w:r>
        <w:rPr>
          <w:color w:val="231F20"/>
          <w:spacing w:val="4"/>
          <w:w w:val="105"/>
        </w:rPr>
        <w:t xml:space="preserve">supervision </w:t>
      </w:r>
      <w:r>
        <w:rPr>
          <w:color w:val="231F20"/>
          <w:spacing w:val="2"/>
          <w:w w:val="105"/>
        </w:rPr>
        <w:t xml:space="preserve">of </w:t>
      </w:r>
      <w:r>
        <w:rPr>
          <w:color w:val="231F20"/>
          <w:w w:val="105"/>
        </w:rPr>
        <w:t xml:space="preserve">more experienced doctors. It has </w:t>
      </w:r>
      <w:r>
        <w:rPr>
          <w:color w:val="231F20"/>
          <w:spacing w:val="-3"/>
          <w:w w:val="105"/>
        </w:rPr>
        <w:t xml:space="preserve">however </w:t>
      </w:r>
      <w:r>
        <w:rPr>
          <w:color w:val="231F20"/>
          <w:w w:val="105"/>
        </w:rPr>
        <w:t xml:space="preserve">been </w:t>
      </w:r>
      <w:r>
        <w:rPr>
          <w:color w:val="231F20"/>
          <w:spacing w:val="-3"/>
          <w:w w:val="105"/>
        </w:rPr>
        <w:t xml:space="preserve">noted </w:t>
      </w:r>
      <w:r>
        <w:rPr>
          <w:color w:val="231F20"/>
          <w:spacing w:val="-4"/>
          <w:w w:val="105"/>
        </w:rPr>
        <w:t xml:space="preserve">that </w:t>
      </w:r>
      <w:r>
        <w:rPr>
          <w:color w:val="231F20"/>
          <w:w w:val="105"/>
        </w:rPr>
        <w:t xml:space="preserve">a </w:t>
      </w:r>
      <w:r>
        <w:rPr>
          <w:color w:val="231F20"/>
          <w:spacing w:val="-3"/>
          <w:w w:val="105"/>
        </w:rPr>
        <w:t xml:space="preserve">good </w:t>
      </w:r>
      <w:r>
        <w:rPr>
          <w:color w:val="231F20"/>
          <w:spacing w:val="-4"/>
          <w:w w:val="105"/>
        </w:rPr>
        <w:t xml:space="preserve">number </w:t>
      </w:r>
      <w:r>
        <w:rPr>
          <w:color w:val="231F20"/>
          <w:spacing w:val="-3"/>
          <w:w w:val="105"/>
        </w:rPr>
        <w:t xml:space="preserve">medical </w:t>
      </w:r>
      <w:r>
        <w:rPr>
          <w:color w:val="231F20"/>
          <w:spacing w:val="-4"/>
          <w:w w:val="105"/>
        </w:rPr>
        <w:t xml:space="preserve">graduates </w:t>
      </w:r>
      <w:r>
        <w:rPr>
          <w:color w:val="231F20"/>
          <w:spacing w:val="-3"/>
          <w:w w:val="105"/>
        </w:rPr>
        <w:t xml:space="preserve">have </w:t>
      </w:r>
      <w:r>
        <w:rPr>
          <w:color w:val="231F20"/>
          <w:spacing w:val="2"/>
          <w:w w:val="105"/>
        </w:rPr>
        <w:t xml:space="preserve">little </w:t>
      </w:r>
      <w:r>
        <w:rPr>
          <w:color w:val="231F20"/>
          <w:w w:val="105"/>
        </w:rPr>
        <w:t xml:space="preserve">exposure to </w:t>
      </w:r>
      <w:r>
        <w:rPr>
          <w:color w:val="231F20"/>
          <w:spacing w:val="2"/>
          <w:w w:val="105"/>
        </w:rPr>
        <w:t xml:space="preserve">practical surgical </w:t>
      </w:r>
      <w:r>
        <w:rPr>
          <w:color w:val="231F20"/>
          <w:w w:val="105"/>
        </w:rPr>
        <w:t xml:space="preserve">skills during their undergraduate studies </w:t>
      </w:r>
      <w:r>
        <w:rPr>
          <w:color w:val="231F20"/>
          <w:spacing w:val="4"/>
          <w:w w:val="105"/>
        </w:rPr>
        <w:t xml:space="preserve">and therefore </w:t>
      </w:r>
      <w:r>
        <w:rPr>
          <w:color w:val="231F20"/>
          <w:spacing w:val="5"/>
          <w:w w:val="105"/>
        </w:rPr>
        <w:t xml:space="preserve">enter </w:t>
      </w:r>
      <w:r>
        <w:rPr>
          <w:color w:val="231F20"/>
          <w:spacing w:val="4"/>
          <w:w w:val="105"/>
        </w:rPr>
        <w:t xml:space="preserve">the </w:t>
      </w:r>
      <w:r>
        <w:rPr>
          <w:color w:val="231F20"/>
          <w:spacing w:val="7"/>
          <w:w w:val="105"/>
        </w:rPr>
        <w:t>housemanship</w:t>
      </w:r>
    </w:p>
    <w:p w14:paraId="11ACFC0D" w14:textId="77777777" w:rsidR="00C85AD6" w:rsidRDefault="00000000">
      <w:pPr>
        <w:pStyle w:val="BodyText"/>
        <w:rPr>
          <w:sz w:val="18"/>
        </w:rPr>
      </w:pPr>
      <w:r>
        <w:br w:type="column"/>
      </w:r>
    </w:p>
    <w:p w14:paraId="344E2948" w14:textId="77777777" w:rsidR="00C85AD6" w:rsidRDefault="00C85AD6">
      <w:pPr>
        <w:pStyle w:val="BodyText"/>
        <w:rPr>
          <w:sz w:val="18"/>
        </w:rPr>
      </w:pPr>
    </w:p>
    <w:p w14:paraId="35928F97" w14:textId="77777777" w:rsidR="00C85AD6" w:rsidRDefault="00C85AD6">
      <w:pPr>
        <w:pStyle w:val="BodyText"/>
        <w:rPr>
          <w:sz w:val="18"/>
        </w:rPr>
      </w:pPr>
    </w:p>
    <w:p w14:paraId="529B64ED" w14:textId="77777777" w:rsidR="00C85AD6" w:rsidRDefault="00C85AD6">
      <w:pPr>
        <w:pStyle w:val="BodyText"/>
        <w:rPr>
          <w:sz w:val="18"/>
        </w:rPr>
      </w:pPr>
    </w:p>
    <w:p w14:paraId="2E7BC678" w14:textId="77777777" w:rsidR="00C85AD6" w:rsidRDefault="00C85AD6">
      <w:pPr>
        <w:pStyle w:val="BodyText"/>
        <w:rPr>
          <w:sz w:val="18"/>
        </w:rPr>
      </w:pPr>
    </w:p>
    <w:p w14:paraId="5D79B26C" w14:textId="77777777" w:rsidR="00C85AD6" w:rsidRDefault="00000000">
      <w:pPr>
        <w:spacing w:before="150" w:line="261" w:lineRule="auto"/>
        <w:ind w:left="113" w:right="672"/>
        <w:jc w:val="both"/>
        <w:rPr>
          <w:sz w:val="16"/>
        </w:rPr>
      </w:pPr>
      <w:r>
        <w:rPr>
          <w:b/>
          <w:color w:val="2E3092"/>
          <w:sz w:val="16"/>
        </w:rPr>
        <w:t xml:space="preserve">Received: </w:t>
      </w:r>
      <w:r>
        <w:rPr>
          <w:color w:val="231F20"/>
          <w:sz w:val="16"/>
        </w:rPr>
        <w:t xml:space="preserve">21-Sep-2022 </w:t>
      </w:r>
      <w:r>
        <w:rPr>
          <w:b/>
          <w:color w:val="2E3092"/>
          <w:sz w:val="16"/>
        </w:rPr>
        <w:t xml:space="preserve">Accepted: </w:t>
      </w:r>
      <w:r>
        <w:rPr>
          <w:color w:val="231F20"/>
          <w:sz w:val="16"/>
        </w:rPr>
        <w:t xml:space="preserve">05-Oct-2022 </w:t>
      </w:r>
      <w:r>
        <w:rPr>
          <w:b/>
          <w:color w:val="2E3092"/>
          <w:sz w:val="16"/>
        </w:rPr>
        <w:t xml:space="preserve">Published: </w:t>
      </w:r>
      <w:r>
        <w:rPr>
          <w:color w:val="231F20"/>
          <w:spacing w:val="-3"/>
          <w:sz w:val="16"/>
        </w:rPr>
        <w:t>23-Nov-2022</w:t>
      </w:r>
    </w:p>
    <w:p w14:paraId="20BEC85B" w14:textId="77777777" w:rsidR="00C85AD6" w:rsidRDefault="00C85AD6">
      <w:pPr>
        <w:spacing w:line="261" w:lineRule="auto"/>
        <w:jc w:val="both"/>
        <w:rPr>
          <w:sz w:val="16"/>
        </w:rPr>
        <w:sectPr w:rsidR="00C85AD6">
          <w:type w:val="continuous"/>
          <w:pgSz w:w="12240" w:h="15840"/>
          <w:pgMar w:top="900" w:right="960" w:bottom="280" w:left="960" w:header="720" w:footer="720" w:gutter="0"/>
          <w:cols w:num="3" w:space="720" w:equalWidth="0">
            <w:col w:w="3747" w:space="199"/>
            <w:col w:w="3749" w:space="228"/>
            <w:col w:w="2397"/>
          </w:cols>
        </w:sectPr>
      </w:pPr>
    </w:p>
    <w:p w14:paraId="52190CD8" w14:textId="77777777" w:rsidR="00C85AD6" w:rsidRDefault="00000000">
      <w:pPr>
        <w:pStyle w:val="BodyText"/>
        <w:spacing w:before="10" w:line="98" w:lineRule="exact"/>
        <w:ind w:left="113"/>
      </w:pPr>
      <w:r>
        <w:rPr>
          <w:color w:val="231F20"/>
          <w:spacing w:val="-3"/>
          <w:w w:val="105"/>
        </w:rPr>
        <w:t xml:space="preserve">departments </w:t>
      </w:r>
      <w:r>
        <w:rPr>
          <w:color w:val="231F20"/>
          <w:w w:val="105"/>
        </w:rPr>
        <w:t xml:space="preserve">of </w:t>
      </w:r>
      <w:r>
        <w:rPr>
          <w:color w:val="231F20"/>
          <w:spacing w:val="-3"/>
          <w:w w:val="105"/>
        </w:rPr>
        <w:t xml:space="preserve">medicine: Internal </w:t>
      </w:r>
      <w:r>
        <w:rPr>
          <w:color w:val="231F20"/>
          <w:spacing w:val="-4"/>
          <w:w w:val="105"/>
        </w:rPr>
        <w:t>medicine,</w:t>
      </w:r>
    </w:p>
    <w:p w14:paraId="260EA6BE" w14:textId="77777777" w:rsidR="00C85AD6" w:rsidRDefault="00000000">
      <w:pPr>
        <w:pStyle w:val="BodyText"/>
        <w:tabs>
          <w:tab w:val="left" w:pos="4089"/>
          <w:tab w:val="left" w:pos="6255"/>
        </w:tabs>
        <w:spacing w:line="97" w:lineRule="exact"/>
        <w:ind w:left="113"/>
      </w:pPr>
      <w:r>
        <w:br w:type="column"/>
      </w:r>
      <w:r>
        <w:rPr>
          <w:color w:val="231F20"/>
          <w:w w:val="105"/>
        </w:rPr>
        <w:t>period</w:t>
      </w:r>
      <w:r>
        <w:rPr>
          <w:color w:val="231F20"/>
          <w:spacing w:val="29"/>
          <w:w w:val="105"/>
        </w:rPr>
        <w:t xml:space="preserve"> </w:t>
      </w:r>
      <w:r>
        <w:rPr>
          <w:color w:val="231F20"/>
          <w:w w:val="105"/>
        </w:rPr>
        <w:t>with</w:t>
      </w:r>
      <w:r>
        <w:rPr>
          <w:color w:val="231F20"/>
          <w:spacing w:val="29"/>
          <w:w w:val="105"/>
        </w:rPr>
        <w:t xml:space="preserve"> </w:t>
      </w:r>
      <w:r>
        <w:rPr>
          <w:color w:val="231F20"/>
          <w:w w:val="105"/>
        </w:rPr>
        <w:t>little</w:t>
      </w:r>
      <w:r>
        <w:rPr>
          <w:color w:val="231F20"/>
          <w:spacing w:val="30"/>
          <w:w w:val="105"/>
        </w:rPr>
        <w:t xml:space="preserve"> </w:t>
      </w:r>
      <w:r>
        <w:rPr>
          <w:color w:val="231F20"/>
          <w:w w:val="105"/>
        </w:rPr>
        <w:t>disposition</w:t>
      </w:r>
      <w:r>
        <w:rPr>
          <w:color w:val="231F20"/>
          <w:spacing w:val="29"/>
          <w:w w:val="105"/>
        </w:rPr>
        <w:t xml:space="preserve"> </w:t>
      </w:r>
      <w:r>
        <w:rPr>
          <w:color w:val="231F20"/>
          <w:w w:val="105"/>
        </w:rPr>
        <w:t>to</w:t>
      </w:r>
      <w:r>
        <w:rPr>
          <w:color w:val="231F20"/>
          <w:spacing w:val="30"/>
          <w:w w:val="105"/>
        </w:rPr>
        <w:t xml:space="preserve"> </w:t>
      </w:r>
      <w:r>
        <w:rPr>
          <w:color w:val="231F20"/>
          <w:w w:val="105"/>
        </w:rPr>
        <w:t>engaging</w:t>
      </w:r>
      <w:r>
        <w:rPr>
          <w:color w:val="231F20"/>
        </w:rPr>
        <w:tab/>
      </w:r>
      <w:r>
        <w:rPr>
          <w:color w:val="231F20"/>
          <w:u w:val="single" w:color="2E3092"/>
        </w:rPr>
        <w:t xml:space="preserve"> </w:t>
      </w:r>
      <w:r>
        <w:rPr>
          <w:color w:val="231F20"/>
          <w:u w:val="single" w:color="2E3092"/>
        </w:rPr>
        <w:tab/>
      </w:r>
    </w:p>
    <w:p w14:paraId="1B1F8C8F" w14:textId="77777777" w:rsidR="00C85AD6" w:rsidRDefault="00C85AD6">
      <w:pPr>
        <w:spacing w:line="97" w:lineRule="exact"/>
        <w:sectPr w:rsidR="00C85AD6">
          <w:type w:val="continuous"/>
          <w:pgSz w:w="12240" w:h="15840"/>
          <w:pgMar w:top="900" w:right="960" w:bottom="280" w:left="960" w:header="720" w:footer="720" w:gutter="0"/>
          <w:cols w:num="2" w:space="720" w:equalWidth="0">
            <w:col w:w="3741" w:space="206"/>
            <w:col w:w="6373"/>
          </w:cols>
        </w:sectPr>
      </w:pPr>
    </w:p>
    <w:p w14:paraId="24601302" w14:textId="77777777" w:rsidR="00C85AD6" w:rsidRDefault="00000000">
      <w:pPr>
        <w:pStyle w:val="BodyText"/>
        <w:spacing w:before="142" w:line="249" w:lineRule="auto"/>
        <w:ind w:left="113" w:right="38"/>
        <w:jc w:val="both"/>
        <w:rPr>
          <w:sz w:val="11"/>
        </w:rPr>
      </w:pPr>
      <w:r>
        <w:rPr>
          <w:color w:val="231F20"/>
          <w:w w:val="105"/>
        </w:rPr>
        <w:t>Obstetrics and Gynaecology; Paediatrics and</w:t>
      </w:r>
      <w:r>
        <w:rPr>
          <w:color w:val="231F20"/>
          <w:spacing w:val="-11"/>
          <w:w w:val="105"/>
        </w:rPr>
        <w:t xml:space="preserve"> </w:t>
      </w:r>
      <w:r>
        <w:rPr>
          <w:color w:val="231F20"/>
          <w:spacing w:val="-4"/>
          <w:w w:val="105"/>
        </w:rPr>
        <w:t>Surgery,</w:t>
      </w:r>
      <w:r>
        <w:rPr>
          <w:color w:val="231F20"/>
          <w:spacing w:val="-10"/>
          <w:w w:val="105"/>
        </w:rPr>
        <w:t xml:space="preserve"> </w:t>
      </w:r>
      <w:r>
        <w:rPr>
          <w:color w:val="231F20"/>
          <w:w w:val="105"/>
        </w:rPr>
        <w:t>spending</w:t>
      </w:r>
      <w:r>
        <w:rPr>
          <w:color w:val="231F20"/>
          <w:spacing w:val="-10"/>
          <w:w w:val="105"/>
        </w:rPr>
        <w:t xml:space="preserve"> </w:t>
      </w:r>
      <w:r>
        <w:rPr>
          <w:color w:val="231F20"/>
          <w:spacing w:val="-4"/>
          <w:w w:val="105"/>
        </w:rPr>
        <w:t>at</w:t>
      </w:r>
      <w:r>
        <w:rPr>
          <w:color w:val="231F20"/>
          <w:spacing w:val="-11"/>
          <w:w w:val="105"/>
        </w:rPr>
        <w:t xml:space="preserve"> </w:t>
      </w:r>
      <w:r>
        <w:rPr>
          <w:color w:val="231F20"/>
          <w:w w:val="105"/>
        </w:rPr>
        <w:t>least</w:t>
      </w:r>
      <w:r>
        <w:rPr>
          <w:color w:val="231F20"/>
          <w:spacing w:val="-10"/>
          <w:w w:val="105"/>
        </w:rPr>
        <w:t xml:space="preserve"> </w:t>
      </w:r>
      <w:r>
        <w:rPr>
          <w:color w:val="231F20"/>
          <w:w w:val="105"/>
        </w:rPr>
        <w:t>three</w:t>
      </w:r>
      <w:r>
        <w:rPr>
          <w:color w:val="231F20"/>
          <w:spacing w:val="-10"/>
          <w:w w:val="105"/>
        </w:rPr>
        <w:t xml:space="preserve"> </w:t>
      </w:r>
      <w:r>
        <w:rPr>
          <w:color w:val="231F20"/>
          <w:w w:val="105"/>
        </w:rPr>
        <w:t>months in each department.</w:t>
      </w:r>
      <w:r>
        <w:rPr>
          <w:color w:val="231F20"/>
          <w:w w:val="105"/>
          <w:position w:val="7"/>
          <w:sz w:val="11"/>
        </w:rPr>
        <w:t xml:space="preserve">[3] </w:t>
      </w:r>
      <w:r>
        <w:rPr>
          <w:color w:val="231F20"/>
          <w:w w:val="105"/>
        </w:rPr>
        <w:t>In Nigeria, over a hundred</w:t>
      </w:r>
      <w:r>
        <w:rPr>
          <w:color w:val="231F20"/>
          <w:spacing w:val="-11"/>
          <w:w w:val="105"/>
        </w:rPr>
        <w:t xml:space="preserve"> </w:t>
      </w:r>
      <w:r>
        <w:rPr>
          <w:color w:val="231F20"/>
          <w:w w:val="105"/>
        </w:rPr>
        <w:t>tertiary</w:t>
      </w:r>
      <w:r>
        <w:rPr>
          <w:color w:val="231F20"/>
          <w:spacing w:val="-10"/>
          <w:w w:val="105"/>
        </w:rPr>
        <w:t xml:space="preserve"> </w:t>
      </w:r>
      <w:r>
        <w:rPr>
          <w:color w:val="231F20"/>
          <w:w w:val="105"/>
        </w:rPr>
        <w:t>hospitals</w:t>
      </w:r>
      <w:r>
        <w:rPr>
          <w:color w:val="231F20"/>
          <w:spacing w:val="-10"/>
          <w:w w:val="105"/>
        </w:rPr>
        <w:t xml:space="preserve"> </w:t>
      </w:r>
      <w:r>
        <w:rPr>
          <w:color w:val="231F20"/>
          <w:w w:val="105"/>
        </w:rPr>
        <w:t>are</w:t>
      </w:r>
      <w:r>
        <w:rPr>
          <w:color w:val="231F20"/>
          <w:spacing w:val="-10"/>
          <w:w w:val="105"/>
        </w:rPr>
        <w:t xml:space="preserve"> </w:t>
      </w:r>
      <w:r>
        <w:rPr>
          <w:color w:val="231F20"/>
          <w:w w:val="105"/>
        </w:rPr>
        <w:t>accredited</w:t>
      </w:r>
      <w:r>
        <w:rPr>
          <w:color w:val="231F20"/>
          <w:spacing w:val="-10"/>
          <w:w w:val="105"/>
        </w:rPr>
        <w:t xml:space="preserve"> </w:t>
      </w:r>
      <w:r>
        <w:rPr>
          <w:color w:val="231F20"/>
          <w:spacing w:val="-3"/>
          <w:w w:val="105"/>
        </w:rPr>
        <w:t xml:space="preserve">by </w:t>
      </w:r>
      <w:r>
        <w:rPr>
          <w:color w:val="231F20"/>
          <w:w w:val="105"/>
        </w:rPr>
        <w:t>the Medical and Dental Council of</w:t>
      </w:r>
      <w:r>
        <w:rPr>
          <w:color w:val="231F20"/>
          <w:spacing w:val="-33"/>
          <w:w w:val="105"/>
        </w:rPr>
        <w:t xml:space="preserve"> </w:t>
      </w:r>
      <w:r>
        <w:rPr>
          <w:color w:val="231F20"/>
          <w:w w:val="105"/>
        </w:rPr>
        <w:t>Nigeria to offer this training programme to fresh medical</w:t>
      </w:r>
      <w:r>
        <w:rPr>
          <w:color w:val="231F20"/>
          <w:spacing w:val="-3"/>
          <w:w w:val="105"/>
        </w:rPr>
        <w:t xml:space="preserve"> </w:t>
      </w:r>
      <w:r>
        <w:rPr>
          <w:color w:val="231F20"/>
          <w:w w:val="105"/>
        </w:rPr>
        <w:t>graduates.</w:t>
      </w:r>
      <w:r>
        <w:rPr>
          <w:color w:val="231F20"/>
          <w:w w:val="105"/>
          <w:position w:val="7"/>
          <w:sz w:val="11"/>
        </w:rPr>
        <w:t>[4]</w:t>
      </w:r>
    </w:p>
    <w:p w14:paraId="14C5EB07" w14:textId="4D200EE7" w:rsidR="00C85AD6" w:rsidRDefault="008B4100">
      <w:pPr>
        <w:pStyle w:val="BodyText"/>
        <w:spacing w:before="125" w:line="249" w:lineRule="auto"/>
        <w:ind w:left="113" w:right="40"/>
        <w:jc w:val="both"/>
      </w:pPr>
      <w:r>
        <w:rPr>
          <w:noProof/>
        </w:rPr>
        <mc:AlternateContent>
          <mc:Choice Requires="wps">
            <w:drawing>
              <wp:anchor distT="0" distB="0" distL="114300" distR="114300" simplePos="0" relativeHeight="15731200" behindDoc="0" locked="0" layoutInCell="1" allowOverlap="1" wp14:anchorId="7CD45F8E" wp14:editId="0584A7A5">
                <wp:simplePos x="0" y="0"/>
                <wp:positionH relativeFrom="page">
                  <wp:posOffset>5718175</wp:posOffset>
                </wp:positionH>
                <wp:positionV relativeFrom="paragraph">
                  <wp:posOffset>33020</wp:posOffset>
                </wp:positionV>
                <wp:extent cx="1377315" cy="153543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C85AD6" w14:paraId="70C5CAE7" w14:textId="77777777">
                              <w:trPr>
                                <w:trHeight w:val="275"/>
                              </w:trPr>
                              <w:tc>
                                <w:tcPr>
                                  <w:tcW w:w="2160" w:type="dxa"/>
                                  <w:shd w:val="clear" w:color="auto" w:fill="2E3092"/>
                                </w:tcPr>
                                <w:p w14:paraId="16AC7309" w14:textId="77777777" w:rsidR="00C85AD6" w:rsidRDefault="00000000">
                                  <w:pPr>
                                    <w:pStyle w:val="TableParagraph"/>
                                    <w:spacing w:before="64" w:line="240" w:lineRule="auto"/>
                                    <w:ind w:left="58" w:right="53"/>
                                    <w:rPr>
                                      <w:rFonts w:ascii="Arial"/>
                                      <w:b/>
                                      <w:sz w:val="14"/>
                                    </w:rPr>
                                  </w:pPr>
                                  <w:r>
                                    <w:rPr>
                                      <w:rFonts w:ascii="Arial"/>
                                      <w:b/>
                                      <w:color w:val="FFFFFF"/>
                                      <w:sz w:val="14"/>
                                    </w:rPr>
                                    <w:t>Access this article online</w:t>
                                  </w:r>
                                </w:p>
                              </w:tc>
                            </w:tr>
                            <w:tr w:rsidR="00C85AD6" w14:paraId="0CB79E7C" w14:textId="77777777">
                              <w:trPr>
                                <w:trHeight w:val="360"/>
                              </w:trPr>
                              <w:tc>
                                <w:tcPr>
                                  <w:tcW w:w="2160" w:type="dxa"/>
                                </w:tcPr>
                                <w:p w14:paraId="6F05E751" w14:textId="77777777" w:rsidR="00C85AD6" w:rsidRDefault="00000000">
                                  <w:pPr>
                                    <w:pStyle w:val="TableParagraph"/>
                                    <w:spacing w:before="24" w:line="240" w:lineRule="auto"/>
                                    <w:ind w:left="61"/>
                                    <w:jc w:val="left"/>
                                    <w:rPr>
                                      <w:rFonts w:ascii="Arial"/>
                                      <w:b/>
                                      <w:sz w:val="14"/>
                                    </w:rPr>
                                  </w:pPr>
                                  <w:r>
                                    <w:rPr>
                                      <w:rFonts w:ascii="Arial"/>
                                      <w:b/>
                                      <w:color w:val="231F20"/>
                                      <w:sz w:val="14"/>
                                    </w:rPr>
                                    <w:t>Website:</w:t>
                                  </w:r>
                                </w:p>
                                <w:p w14:paraId="508801BD" w14:textId="77777777" w:rsidR="00C85AD6" w:rsidRDefault="00000000">
                                  <w:pPr>
                                    <w:pStyle w:val="TableParagraph"/>
                                    <w:spacing w:before="9" w:line="146" w:lineRule="exact"/>
                                    <w:ind w:left="61"/>
                                    <w:jc w:val="left"/>
                                    <w:rPr>
                                      <w:rFonts w:ascii="Arial"/>
                                      <w:sz w:val="14"/>
                                    </w:rPr>
                                  </w:pPr>
                                  <w:hyperlink r:id="rId14">
                                    <w:r>
                                      <w:rPr>
                                        <w:rFonts w:ascii="Arial"/>
                                        <w:color w:val="231F20"/>
                                        <w:sz w:val="14"/>
                                      </w:rPr>
                                      <w:t>www.jwacs-jcoac.com</w:t>
                                    </w:r>
                                  </w:hyperlink>
                                </w:p>
                              </w:tc>
                            </w:tr>
                            <w:tr w:rsidR="00C85AD6" w14:paraId="05F6D3C3" w14:textId="77777777">
                              <w:trPr>
                                <w:trHeight w:val="270"/>
                              </w:trPr>
                              <w:tc>
                                <w:tcPr>
                                  <w:tcW w:w="2160" w:type="dxa"/>
                                </w:tcPr>
                                <w:p w14:paraId="7B47A0F5" w14:textId="77777777" w:rsidR="00C85AD6" w:rsidRDefault="00000000">
                                  <w:pPr>
                                    <w:pStyle w:val="TableParagraph"/>
                                    <w:spacing w:before="84" w:line="240" w:lineRule="auto"/>
                                    <w:ind w:left="58" w:right="128"/>
                                    <w:rPr>
                                      <w:rFonts w:ascii="Arial"/>
                                      <w:sz w:val="14"/>
                                    </w:rPr>
                                  </w:pPr>
                                  <w:r>
                                    <w:rPr>
                                      <w:rFonts w:ascii="Arial"/>
                                      <w:b/>
                                      <w:color w:val="231F20"/>
                                      <w:w w:val="95"/>
                                      <w:sz w:val="14"/>
                                    </w:rPr>
                                    <w:t xml:space="preserve">DOI: </w:t>
                                  </w:r>
                                  <w:r>
                                    <w:rPr>
                                      <w:rFonts w:ascii="Arial"/>
                                      <w:color w:val="231F20"/>
                                      <w:w w:val="95"/>
                                      <w:sz w:val="14"/>
                                    </w:rPr>
                                    <w:t>10.4103/jwas.jwas_207_22</w:t>
                                  </w:r>
                                </w:p>
                              </w:tc>
                            </w:tr>
                            <w:tr w:rsidR="00C85AD6" w14:paraId="1AF5F133" w14:textId="77777777">
                              <w:trPr>
                                <w:trHeight w:val="1464"/>
                              </w:trPr>
                              <w:tc>
                                <w:tcPr>
                                  <w:tcW w:w="2160" w:type="dxa"/>
                                </w:tcPr>
                                <w:p w14:paraId="6926A3F3" w14:textId="77777777" w:rsidR="00C85AD6" w:rsidRDefault="00000000">
                                  <w:pPr>
                                    <w:pStyle w:val="TableParagraph"/>
                                    <w:spacing w:before="28" w:line="240" w:lineRule="auto"/>
                                    <w:ind w:left="58" w:right="53"/>
                                    <w:rPr>
                                      <w:rFonts w:ascii="Arial"/>
                                      <w:b/>
                                      <w:sz w:val="14"/>
                                    </w:rPr>
                                  </w:pPr>
                                  <w:r>
                                    <w:rPr>
                                      <w:rFonts w:ascii="Arial"/>
                                      <w:b/>
                                      <w:color w:val="231F20"/>
                                      <w:sz w:val="14"/>
                                    </w:rPr>
                                    <w:t>Quick Response Code:</w:t>
                                  </w:r>
                                </w:p>
                                <w:p w14:paraId="0A6C7F64" w14:textId="77777777" w:rsidR="00C85AD6" w:rsidRDefault="00C85AD6">
                                  <w:pPr>
                                    <w:pStyle w:val="TableParagraph"/>
                                    <w:spacing w:before="5" w:line="240" w:lineRule="auto"/>
                                    <w:jc w:val="left"/>
                                    <w:rPr>
                                      <w:rFonts w:ascii="BPG Sans Modern GPL&amp;GNU"/>
                                      <w:sz w:val="7"/>
                                    </w:rPr>
                                  </w:pPr>
                                </w:p>
                                <w:p w14:paraId="7F5FD832" w14:textId="77777777" w:rsidR="00C85AD6" w:rsidRDefault="00000000">
                                  <w:pPr>
                                    <w:pStyle w:val="TableParagraph"/>
                                    <w:spacing w:before="0" w:line="240" w:lineRule="auto"/>
                                    <w:ind w:left="542"/>
                                    <w:jc w:val="left"/>
                                    <w:rPr>
                                      <w:rFonts w:ascii="BPG Sans Modern GPL&amp;GNU"/>
                                      <w:sz w:val="20"/>
                                    </w:rPr>
                                  </w:pPr>
                                  <w:r>
                                    <w:rPr>
                                      <w:rFonts w:ascii="BPG Sans Modern GPL&amp;GNU"/>
                                      <w:noProof/>
                                      <w:sz w:val="20"/>
                                    </w:rPr>
                                    <w:drawing>
                                      <wp:inline distT="0" distB="0" distL="0" distR="0" wp14:anchorId="0CFEA5B9" wp14:editId="2028707E">
                                        <wp:extent cx="682751"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682751" cy="682751"/>
                                                </a:xfrm>
                                                <a:prstGeom prst="rect">
                                                  <a:avLst/>
                                                </a:prstGeom>
                                              </pic:spPr>
                                            </pic:pic>
                                          </a:graphicData>
                                        </a:graphic>
                                      </wp:inline>
                                    </w:drawing>
                                  </w:r>
                                </w:p>
                              </w:tc>
                            </w:tr>
                          </w:tbl>
                          <w:p w14:paraId="6832EEE4" w14:textId="77777777" w:rsidR="00C85AD6" w:rsidRDefault="00C85AD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45F8E" id="Text Box 5" o:spid="_x0000_s1031" type="#_x0000_t202" style="position:absolute;left:0;text-align:left;margin-left:450.25pt;margin-top:2.6pt;width:108.45pt;height:120.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C85AD6" w14:paraId="70C5CAE7" w14:textId="77777777">
                        <w:trPr>
                          <w:trHeight w:val="275"/>
                        </w:trPr>
                        <w:tc>
                          <w:tcPr>
                            <w:tcW w:w="2160" w:type="dxa"/>
                            <w:shd w:val="clear" w:color="auto" w:fill="2E3092"/>
                          </w:tcPr>
                          <w:p w14:paraId="16AC7309" w14:textId="77777777" w:rsidR="00C85AD6" w:rsidRDefault="00000000">
                            <w:pPr>
                              <w:pStyle w:val="TableParagraph"/>
                              <w:spacing w:before="64" w:line="240" w:lineRule="auto"/>
                              <w:ind w:left="58" w:right="53"/>
                              <w:rPr>
                                <w:rFonts w:ascii="Arial"/>
                                <w:b/>
                                <w:sz w:val="14"/>
                              </w:rPr>
                            </w:pPr>
                            <w:r>
                              <w:rPr>
                                <w:rFonts w:ascii="Arial"/>
                                <w:b/>
                                <w:color w:val="FFFFFF"/>
                                <w:sz w:val="14"/>
                              </w:rPr>
                              <w:t>Access this article online</w:t>
                            </w:r>
                          </w:p>
                        </w:tc>
                      </w:tr>
                      <w:tr w:rsidR="00C85AD6" w14:paraId="0CB79E7C" w14:textId="77777777">
                        <w:trPr>
                          <w:trHeight w:val="360"/>
                        </w:trPr>
                        <w:tc>
                          <w:tcPr>
                            <w:tcW w:w="2160" w:type="dxa"/>
                          </w:tcPr>
                          <w:p w14:paraId="6F05E751" w14:textId="77777777" w:rsidR="00C85AD6" w:rsidRDefault="00000000">
                            <w:pPr>
                              <w:pStyle w:val="TableParagraph"/>
                              <w:spacing w:before="24" w:line="240" w:lineRule="auto"/>
                              <w:ind w:left="61"/>
                              <w:jc w:val="left"/>
                              <w:rPr>
                                <w:rFonts w:ascii="Arial"/>
                                <w:b/>
                                <w:sz w:val="14"/>
                              </w:rPr>
                            </w:pPr>
                            <w:r>
                              <w:rPr>
                                <w:rFonts w:ascii="Arial"/>
                                <w:b/>
                                <w:color w:val="231F20"/>
                                <w:sz w:val="14"/>
                              </w:rPr>
                              <w:t>Website:</w:t>
                            </w:r>
                          </w:p>
                          <w:p w14:paraId="508801BD" w14:textId="77777777" w:rsidR="00C85AD6" w:rsidRDefault="00000000">
                            <w:pPr>
                              <w:pStyle w:val="TableParagraph"/>
                              <w:spacing w:before="9" w:line="146" w:lineRule="exact"/>
                              <w:ind w:left="61"/>
                              <w:jc w:val="left"/>
                              <w:rPr>
                                <w:rFonts w:ascii="Arial"/>
                                <w:sz w:val="14"/>
                              </w:rPr>
                            </w:pPr>
                            <w:hyperlink r:id="rId16">
                              <w:r>
                                <w:rPr>
                                  <w:rFonts w:ascii="Arial"/>
                                  <w:color w:val="231F20"/>
                                  <w:sz w:val="14"/>
                                </w:rPr>
                                <w:t>www.jwacs-jcoac.com</w:t>
                              </w:r>
                            </w:hyperlink>
                          </w:p>
                        </w:tc>
                      </w:tr>
                      <w:tr w:rsidR="00C85AD6" w14:paraId="05F6D3C3" w14:textId="77777777">
                        <w:trPr>
                          <w:trHeight w:val="270"/>
                        </w:trPr>
                        <w:tc>
                          <w:tcPr>
                            <w:tcW w:w="2160" w:type="dxa"/>
                          </w:tcPr>
                          <w:p w14:paraId="7B47A0F5" w14:textId="77777777" w:rsidR="00C85AD6" w:rsidRDefault="00000000">
                            <w:pPr>
                              <w:pStyle w:val="TableParagraph"/>
                              <w:spacing w:before="84" w:line="240" w:lineRule="auto"/>
                              <w:ind w:left="58" w:right="128"/>
                              <w:rPr>
                                <w:rFonts w:ascii="Arial"/>
                                <w:sz w:val="14"/>
                              </w:rPr>
                            </w:pPr>
                            <w:r>
                              <w:rPr>
                                <w:rFonts w:ascii="Arial"/>
                                <w:b/>
                                <w:color w:val="231F20"/>
                                <w:w w:val="95"/>
                                <w:sz w:val="14"/>
                              </w:rPr>
                              <w:t xml:space="preserve">DOI: </w:t>
                            </w:r>
                            <w:r>
                              <w:rPr>
                                <w:rFonts w:ascii="Arial"/>
                                <w:color w:val="231F20"/>
                                <w:w w:val="95"/>
                                <w:sz w:val="14"/>
                              </w:rPr>
                              <w:t>10.4103/jwas.jwas_207_22</w:t>
                            </w:r>
                          </w:p>
                        </w:tc>
                      </w:tr>
                      <w:tr w:rsidR="00C85AD6" w14:paraId="1AF5F133" w14:textId="77777777">
                        <w:trPr>
                          <w:trHeight w:val="1464"/>
                        </w:trPr>
                        <w:tc>
                          <w:tcPr>
                            <w:tcW w:w="2160" w:type="dxa"/>
                          </w:tcPr>
                          <w:p w14:paraId="6926A3F3" w14:textId="77777777" w:rsidR="00C85AD6" w:rsidRDefault="00000000">
                            <w:pPr>
                              <w:pStyle w:val="TableParagraph"/>
                              <w:spacing w:before="28" w:line="240" w:lineRule="auto"/>
                              <w:ind w:left="58" w:right="53"/>
                              <w:rPr>
                                <w:rFonts w:ascii="Arial"/>
                                <w:b/>
                                <w:sz w:val="14"/>
                              </w:rPr>
                            </w:pPr>
                            <w:r>
                              <w:rPr>
                                <w:rFonts w:ascii="Arial"/>
                                <w:b/>
                                <w:color w:val="231F20"/>
                                <w:sz w:val="14"/>
                              </w:rPr>
                              <w:t>Quick Response Code:</w:t>
                            </w:r>
                          </w:p>
                          <w:p w14:paraId="0A6C7F64" w14:textId="77777777" w:rsidR="00C85AD6" w:rsidRDefault="00C85AD6">
                            <w:pPr>
                              <w:pStyle w:val="TableParagraph"/>
                              <w:spacing w:before="5" w:line="240" w:lineRule="auto"/>
                              <w:jc w:val="left"/>
                              <w:rPr>
                                <w:rFonts w:ascii="BPG Sans Modern GPL&amp;GNU"/>
                                <w:sz w:val="7"/>
                              </w:rPr>
                            </w:pPr>
                          </w:p>
                          <w:p w14:paraId="7F5FD832" w14:textId="77777777" w:rsidR="00C85AD6" w:rsidRDefault="00000000">
                            <w:pPr>
                              <w:pStyle w:val="TableParagraph"/>
                              <w:spacing w:before="0" w:line="240" w:lineRule="auto"/>
                              <w:ind w:left="542"/>
                              <w:jc w:val="left"/>
                              <w:rPr>
                                <w:rFonts w:ascii="BPG Sans Modern GPL&amp;GNU"/>
                                <w:sz w:val="20"/>
                              </w:rPr>
                            </w:pPr>
                            <w:r>
                              <w:rPr>
                                <w:rFonts w:ascii="BPG Sans Modern GPL&amp;GNU"/>
                                <w:noProof/>
                                <w:sz w:val="20"/>
                              </w:rPr>
                              <w:drawing>
                                <wp:inline distT="0" distB="0" distL="0" distR="0" wp14:anchorId="0CFEA5B9" wp14:editId="2028707E">
                                  <wp:extent cx="682751"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682751" cy="682751"/>
                                          </a:xfrm>
                                          <a:prstGeom prst="rect">
                                            <a:avLst/>
                                          </a:prstGeom>
                                        </pic:spPr>
                                      </pic:pic>
                                    </a:graphicData>
                                  </a:graphic>
                                </wp:inline>
                              </w:drawing>
                            </w:r>
                          </w:p>
                        </w:tc>
                      </w:tr>
                    </w:tbl>
                    <w:p w14:paraId="6832EEE4" w14:textId="77777777" w:rsidR="00C85AD6" w:rsidRDefault="00C85AD6">
                      <w:pPr>
                        <w:pStyle w:val="BodyText"/>
                      </w:pPr>
                    </w:p>
                  </w:txbxContent>
                </v:textbox>
                <w10:wrap anchorx="page"/>
              </v:shape>
            </w:pict>
          </mc:Fallback>
        </mc:AlternateContent>
      </w:r>
      <w:r>
        <w:rPr>
          <w:color w:val="231F20"/>
          <w:w w:val="105"/>
        </w:rPr>
        <w:t>During the period of their surgical</w:t>
      </w:r>
      <w:r>
        <w:rPr>
          <w:color w:val="231F20"/>
          <w:spacing w:val="-33"/>
          <w:w w:val="105"/>
        </w:rPr>
        <w:t xml:space="preserve"> </w:t>
      </w:r>
      <w:r>
        <w:rPr>
          <w:color w:val="231F20"/>
          <w:w w:val="105"/>
        </w:rPr>
        <w:t xml:space="preserve">posting, house officers are expected to learn </w:t>
      </w:r>
      <w:r>
        <w:rPr>
          <w:color w:val="231F20"/>
          <w:spacing w:val="-3"/>
          <w:w w:val="105"/>
        </w:rPr>
        <w:t xml:space="preserve">basic </w:t>
      </w:r>
      <w:r>
        <w:rPr>
          <w:color w:val="231F20"/>
          <w:w w:val="105"/>
        </w:rPr>
        <w:t>surgical skills in addition to</w:t>
      </w:r>
      <w:r>
        <w:rPr>
          <w:color w:val="231F20"/>
          <w:spacing w:val="51"/>
          <w:w w:val="105"/>
        </w:rPr>
        <w:t xml:space="preserve"> </w:t>
      </w:r>
      <w:r>
        <w:rPr>
          <w:color w:val="231F20"/>
          <w:w w:val="105"/>
        </w:rPr>
        <w:t>consolidating</w:t>
      </w:r>
    </w:p>
    <w:p w14:paraId="07D620F8" w14:textId="77777777" w:rsidR="00C85AD6" w:rsidRDefault="00000000">
      <w:pPr>
        <w:pStyle w:val="BodyText"/>
        <w:spacing w:line="249" w:lineRule="auto"/>
        <w:ind w:left="113" w:right="38"/>
        <w:jc w:val="both"/>
      </w:pPr>
      <w:r>
        <w:br w:type="column"/>
      </w:r>
      <w:r>
        <w:rPr>
          <w:color w:val="231F20"/>
          <w:w w:val="105"/>
        </w:rPr>
        <w:t>in hands-on learning during their surgical rotation with the consequence that a number of doctors complete this training with less than optimal acquisition of these lifesaving skills.</w:t>
      </w:r>
      <w:r>
        <w:rPr>
          <w:color w:val="231F20"/>
          <w:w w:val="105"/>
          <w:position w:val="7"/>
          <w:sz w:val="11"/>
        </w:rPr>
        <w:t xml:space="preserve">[5-7] </w:t>
      </w:r>
      <w:r>
        <w:rPr>
          <w:color w:val="231F20"/>
          <w:w w:val="105"/>
        </w:rPr>
        <w:t>This therefore has necessitated efforts to remedy the situation. In Nigeria, the use of logbooks, provision of skill laboratories and use of mannequins have been recommended for training institutions.</w:t>
      </w:r>
      <w:r>
        <w:rPr>
          <w:color w:val="231F20"/>
          <w:w w:val="105"/>
          <w:position w:val="7"/>
          <w:sz w:val="11"/>
        </w:rPr>
        <w:t xml:space="preserve">[8-10] </w:t>
      </w:r>
      <w:r>
        <w:rPr>
          <w:color w:val="231F20"/>
          <w:w w:val="105"/>
        </w:rPr>
        <w:t>The effectiveness of these remedies have been limited by a</w:t>
      </w:r>
    </w:p>
    <w:p w14:paraId="3CBB9120" w14:textId="77777777" w:rsidR="00C85AD6" w:rsidRDefault="00000000">
      <w:pPr>
        <w:spacing w:before="1" w:line="273" w:lineRule="auto"/>
        <w:ind w:left="113" w:right="169"/>
        <w:rPr>
          <w:i/>
          <w:sz w:val="16"/>
        </w:rPr>
      </w:pPr>
      <w:r>
        <w:br w:type="column"/>
      </w:r>
      <w:r>
        <w:rPr>
          <w:b/>
          <w:i/>
          <w:color w:val="231F20"/>
          <w:w w:val="105"/>
          <w:sz w:val="16"/>
        </w:rPr>
        <w:t xml:space="preserve">Address for correspondence: </w:t>
      </w:r>
      <w:r>
        <w:rPr>
          <w:i/>
          <w:color w:val="231F20"/>
          <w:w w:val="105"/>
          <w:sz w:val="16"/>
        </w:rPr>
        <w:t>Dr. Kelechi Uzodinma Imediegwu, Department of Orthopaedic Surgery, National Orthopaedic Hospital, Enugu, Nigeria.</w:t>
      </w:r>
    </w:p>
    <w:p w14:paraId="02BB59F6" w14:textId="77777777" w:rsidR="00C85AD6" w:rsidRDefault="00000000">
      <w:pPr>
        <w:spacing w:before="1" w:line="273" w:lineRule="auto"/>
        <w:ind w:left="113" w:right="233"/>
        <w:rPr>
          <w:i/>
          <w:sz w:val="16"/>
        </w:rPr>
      </w:pPr>
      <w:r>
        <w:rPr>
          <w:i/>
          <w:color w:val="231F20"/>
          <w:sz w:val="16"/>
        </w:rPr>
        <w:t>E-mail: drkelsresearch@gmail. com</w:t>
      </w:r>
    </w:p>
    <w:p w14:paraId="6876E3F8" w14:textId="77777777" w:rsidR="00C85AD6" w:rsidRDefault="00C85AD6">
      <w:pPr>
        <w:spacing w:line="273" w:lineRule="auto"/>
        <w:rPr>
          <w:sz w:val="16"/>
        </w:rPr>
        <w:sectPr w:rsidR="00C85AD6">
          <w:type w:val="continuous"/>
          <w:pgSz w:w="12240" w:h="15840"/>
          <w:pgMar w:top="900" w:right="960" w:bottom="280" w:left="960" w:header="720" w:footer="720" w:gutter="0"/>
          <w:cols w:num="3" w:space="720" w:equalWidth="0">
            <w:col w:w="3743" w:space="203"/>
            <w:col w:w="3749" w:space="227"/>
            <w:col w:w="2398"/>
          </w:cols>
        </w:sectPr>
      </w:pPr>
    </w:p>
    <w:p w14:paraId="34148461" w14:textId="77777777" w:rsidR="00C85AD6" w:rsidRDefault="00000000">
      <w:pPr>
        <w:pStyle w:val="BodyText"/>
        <w:tabs>
          <w:tab w:val="left" w:pos="3706"/>
          <w:tab w:val="left" w:pos="4059"/>
        </w:tabs>
        <w:spacing w:line="210" w:lineRule="exact"/>
        <w:ind w:left="117"/>
      </w:pPr>
      <w:r>
        <w:rPr>
          <w:color w:val="231F20"/>
          <w:u w:val="single" w:color="231F20"/>
        </w:rPr>
        <w:t xml:space="preserve"> </w:t>
      </w:r>
      <w:r>
        <w:rPr>
          <w:color w:val="231F20"/>
          <w:u w:val="single" w:color="231F20"/>
        </w:rPr>
        <w:tab/>
      </w:r>
      <w:r>
        <w:rPr>
          <w:color w:val="231F20"/>
        </w:rPr>
        <w:tab/>
      </w:r>
      <w:r>
        <w:rPr>
          <w:color w:val="231F20"/>
          <w:w w:val="105"/>
        </w:rPr>
        <w:t>number of factors. As house officers,</w:t>
      </w:r>
      <w:r>
        <w:rPr>
          <w:color w:val="231F20"/>
          <w:spacing w:val="2"/>
          <w:w w:val="105"/>
        </w:rPr>
        <w:t xml:space="preserve"> </w:t>
      </w:r>
      <w:r>
        <w:rPr>
          <w:color w:val="231F20"/>
          <w:w w:val="105"/>
        </w:rPr>
        <w:t>long</w:t>
      </w:r>
    </w:p>
    <w:p w14:paraId="12273B35" w14:textId="3B55A753" w:rsidR="00C85AD6" w:rsidRDefault="008B4100">
      <w:pPr>
        <w:spacing w:before="48" w:line="235" w:lineRule="auto"/>
        <w:ind w:left="117" w:right="6610"/>
        <w:jc w:val="both"/>
        <w:rPr>
          <w:rFonts w:ascii="Carlito"/>
          <w:sz w:val="14"/>
        </w:rPr>
      </w:pPr>
      <w:r>
        <w:rPr>
          <w:noProof/>
        </w:rPr>
        <mc:AlternateContent>
          <mc:Choice Requires="wps">
            <w:drawing>
              <wp:anchor distT="0" distB="0" distL="114300" distR="114300" simplePos="0" relativeHeight="15730176" behindDoc="0" locked="0" layoutInCell="1" allowOverlap="1" wp14:anchorId="7A62C7DD" wp14:editId="49401AEC">
                <wp:simplePos x="0" y="0"/>
                <wp:positionH relativeFrom="page">
                  <wp:posOffset>3191510</wp:posOffset>
                </wp:positionH>
                <wp:positionV relativeFrom="paragraph">
                  <wp:posOffset>276860</wp:posOffset>
                </wp:positionV>
                <wp:extent cx="2272030" cy="62103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75E9B139" w14:textId="77777777" w:rsidR="00C85AD6" w:rsidRDefault="00000000">
                            <w:pPr>
                              <w:spacing w:before="39" w:line="249" w:lineRule="auto"/>
                              <w:ind w:left="71" w:right="59"/>
                              <w:jc w:val="both"/>
                              <w:rPr>
                                <w:rFonts w:ascii="Arial"/>
                                <w:sz w:val="15"/>
                              </w:rPr>
                            </w:pPr>
                            <w:r>
                              <w:rPr>
                                <w:rFonts w:ascii="Arial"/>
                                <w:b/>
                                <w:color w:val="231F20"/>
                                <w:sz w:val="15"/>
                              </w:rPr>
                              <w:t>How</w:t>
                            </w:r>
                            <w:r>
                              <w:rPr>
                                <w:rFonts w:ascii="Arial"/>
                                <w:b/>
                                <w:color w:val="231F20"/>
                                <w:spacing w:val="-17"/>
                                <w:sz w:val="15"/>
                              </w:rPr>
                              <w:t xml:space="preserve"> </w:t>
                            </w:r>
                            <w:r>
                              <w:rPr>
                                <w:rFonts w:ascii="Arial"/>
                                <w:b/>
                                <w:color w:val="231F20"/>
                                <w:sz w:val="15"/>
                              </w:rPr>
                              <w:t>to</w:t>
                            </w:r>
                            <w:r>
                              <w:rPr>
                                <w:rFonts w:ascii="Arial"/>
                                <w:b/>
                                <w:color w:val="231F20"/>
                                <w:spacing w:val="-16"/>
                                <w:sz w:val="15"/>
                              </w:rPr>
                              <w:t xml:space="preserve"> </w:t>
                            </w:r>
                            <w:r>
                              <w:rPr>
                                <w:rFonts w:ascii="Arial"/>
                                <w:b/>
                                <w:color w:val="231F20"/>
                                <w:sz w:val="15"/>
                              </w:rPr>
                              <w:t>cite</w:t>
                            </w:r>
                            <w:r>
                              <w:rPr>
                                <w:rFonts w:ascii="Arial"/>
                                <w:b/>
                                <w:color w:val="231F20"/>
                                <w:spacing w:val="-16"/>
                                <w:sz w:val="15"/>
                              </w:rPr>
                              <w:t xml:space="preserve"> </w:t>
                            </w:r>
                            <w:r>
                              <w:rPr>
                                <w:rFonts w:ascii="Arial"/>
                                <w:b/>
                                <w:color w:val="231F20"/>
                                <w:sz w:val="15"/>
                              </w:rPr>
                              <w:t>this</w:t>
                            </w:r>
                            <w:r>
                              <w:rPr>
                                <w:rFonts w:ascii="Arial"/>
                                <w:b/>
                                <w:color w:val="231F20"/>
                                <w:spacing w:val="-16"/>
                                <w:sz w:val="15"/>
                              </w:rPr>
                              <w:t xml:space="preserve"> </w:t>
                            </w:r>
                            <w:r>
                              <w:rPr>
                                <w:rFonts w:ascii="Arial"/>
                                <w:b/>
                                <w:color w:val="231F20"/>
                                <w:sz w:val="15"/>
                              </w:rPr>
                              <w:t>article:</w:t>
                            </w:r>
                            <w:r>
                              <w:rPr>
                                <w:rFonts w:ascii="Arial"/>
                                <w:b/>
                                <w:color w:val="231F20"/>
                                <w:spacing w:val="-16"/>
                                <w:sz w:val="15"/>
                              </w:rPr>
                              <w:t xml:space="preserve"> </w:t>
                            </w:r>
                            <w:r>
                              <w:rPr>
                                <w:rFonts w:ascii="Arial"/>
                                <w:color w:val="231F20"/>
                                <w:sz w:val="15"/>
                              </w:rPr>
                              <w:t>Imediegwu</w:t>
                            </w:r>
                            <w:r>
                              <w:rPr>
                                <w:rFonts w:ascii="Arial"/>
                                <w:color w:val="231F20"/>
                                <w:spacing w:val="-16"/>
                                <w:sz w:val="15"/>
                              </w:rPr>
                              <w:t xml:space="preserve"> </w:t>
                            </w:r>
                            <w:r>
                              <w:rPr>
                                <w:rFonts w:ascii="Arial"/>
                                <w:color w:val="231F20"/>
                                <w:spacing w:val="-3"/>
                                <w:sz w:val="15"/>
                              </w:rPr>
                              <w:t>KU,</w:t>
                            </w:r>
                            <w:r>
                              <w:rPr>
                                <w:rFonts w:ascii="Arial"/>
                                <w:color w:val="231F20"/>
                                <w:spacing w:val="-16"/>
                                <w:sz w:val="15"/>
                              </w:rPr>
                              <w:t xml:space="preserve"> </w:t>
                            </w:r>
                            <w:r>
                              <w:rPr>
                                <w:rFonts w:ascii="Arial"/>
                                <w:color w:val="231F20"/>
                                <w:sz w:val="15"/>
                              </w:rPr>
                              <w:t xml:space="preserve">Uwaezuoke </w:t>
                            </w:r>
                            <w:r>
                              <w:rPr>
                                <w:rFonts w:ascii="Arial"/>
                                <w:color w:val="231F20"/>
                                <w:spacing w:val="-5"/>
                                <w:sz w:val="15"/>
                              </w:rPr>
                              <w:t>AC,</w:t>
                            </w:r>
                            <w:r>
                              <w:rPr>
                                <w:rFonts w:ascii="Arial"/>
                                <w:color w:val="231F20"/>
                                <w:spacing w:val="-17"/>
                                <w:sz w:val="15"/>
                              </w:rPr>
                              <w:t xml:space="preserve"> </w:t>
                            </w:r>
                            <w:r>
                              <w:rPr>
                                <w:rFonts w:ascii="Arial"/>
                                <w:color w:val="231F20"/>
                                <w:spacing w:val="-4"/>
                                <w:sz w:val="15"/>
                              </w:rPr>
                              <w:t>Onyebuchukwu</w:t>
                            </w:r>
                            <w:r>
                              <w:rPr>
                                <w:rFonts w:ascii="Arial"/>
                                <w:color w:val="231F20"/>
                                <w:spacing w:val="-16"/>
                                <w:sz w:val="15"/>
                              </w:rPr>
                              <w:t xml:space="preserve"> </w:t>
                            </w:r>
                            <w:r>
                              <w:rPr>
                                <w:rFonts w:ascii="Arial"/>
                                <w:color w:val="231F20"/>
                                <w:sz w:val="15"/>
                              </w:rPr>
                              <w:t>CQ,</w:t>
                            </w:r>
                            <w:r>
                              <w:rPr>
                                <w:rFonts w:ascii="Arial"/>
                                <w:color w:val="231F20"/>
                                <w:spacing w:val="-17"/>
                                <w:sz w:val="15"/>
                              </w:rPr>
                              <w:t xml:space="preserve"> </w:t>
                            </w:r>
                            <w:r>
                              <w:rPr>
                                <w:rFonts w:ascii="Arial"/>
                                <w:color w:val="231F20"/>
                                <w:spacing w:val="-3"/>
                                <w:sz w:val="15"/>
                              </w:rPr>
                              <w:t>Dimson</w:t>
                            </w:r>
                            <w:r>
                              <w:rPr>
                                <w:rFonts w:ascii="Arial"/>
                                <w:color w:val="231F20"/>
                                <w:spacing w:val="-16"/>
                                <w:sz w:val="15"/>
                              </w:rPr>
                              <w:t xml:space="preserve"> </w:t>
                            </w:r>
                            <w:r>
                              <w:rPr>
                                <w:rFonts w:ascii="Arial"/>
                                <w:color w:val="231F20"/>
                                <w:spacing w:val="-4"/>
                                <w:sz w:val="15"/>
                              </w:rPr>
                              <w:t>CJ,</w:t>
                            </w:r>
                            <w:r>
                              <w:rPr>
                                <w:rFonts w:ascii="Arial"/>
                                <w:color w:val="231F20"/>
                                <w:spacing w:val="-24"/>
                                <w:sz w:val="15"/>
                              </w:rPr>
                              <w:t xml:space="preserve"> </w:t>
                            </w:r>
                            <w:r>
                              <w:rPr>
                                <w:rFonts w:ascii="Arial"/>
                                <w:color w:val="231F20"/>
                                <w:spacing w:val="-3"/>
                                <w:sz w:val="15"/>
                              </w:rPr>
                              <w:t>Abor</w:t>
                            </w:r>
                            <w:r>
                              <w:rPr>
                                <w:rFonts w:ascii="Arial"/>
                                <w:color w:val="231F20"/>
                                <w:spacing w:val="-16"/>
                                <w:sz w:val="15"/>
                              </w:rPr>
                              <w:t xml:space="preserve"> </w:t>
                            </w:r>
                            <w:r>
                              <w:rPr>
                                <w:rFonts w:ascii="Arial"/>
                                <w:color w:val="231F20"/>
                                <w:spacing w:val="-4"/>
                                <w:sz w:val="15"/>
                              </w:rPr>
                              <w:t>JC,</w:t>
                            </w:r>
                            <w:r>
                              <w:rPr>
                                <w:rFonts w:ascii="Arial"/>
                                <w:color w:val="231F20"/>
                                <w:spacing w:val="-17"/>
                                <w:sz w:val="15"/>
                              </w:rPr>
                              <w:t xml:space="preserve"> </w:t>
                            </w:r>
                            <w:r>
                              <w:rPr>
                                <w:rFonts w:ascii="Arial"/>
                                <w:color w:val="231F20"/>
                                <w:spacing w:val="-3"/>
                                <w:sz w:val="15"/>
                              </w:rPr>
                              <w:t>Ngwu</w:t>
                            </w:r>
                            <w:r>
                              <w:rPr>
                                <w:rFonts w:ascii="Arial"/>
                                <w:color w:val="231F20"/>
                                <w:spacing w:val="-23"/>
                                <w:sz w:val="15"/>
                              </w:rPr>
                              <w:t xml:space="preserve"> </w:t>
                            </w:r>
                            <w:r>
                              <w:rPr>
                                <w:rFonts w:ascii="Arial"/>
                                <w:color w:val="231F20"/>
                                <w:spacing w:val="-3"/>
                                <w:sz w:val="15"/>
                              </w:rPr>
                              <w:t xml:space="preserve">A, </w:t>
                            </w:r>
                            <w:r>
                              <w:rPr>
                                <w:rFonts w:ascii="Arial"/>
                                <w:i/>
                                <w:color w:val="231F20"/>
                                <w:sz w:val="15"/>
                              </w:rPr>
                              <w:t>et</w:t>
                            </w:r>
                            <w:r>
                              <w:rPr>
                                <w:rFonts w:ascii="Arial"/>
                                <w:i/>
                                <w:color w:val="231F20"/>
                                <w:spacing w:val="-15"/>
                                <w:sz w:val="15"/>
                              </w:rPr>
                              <w:t xml:space="preserve"> </w:t>
                            </w:r>
                            <w:r>
                              <w:rPr>
                                <w:rFonts w:ascii="Arial"/>
                                <w:i/>
                                <w:color w:val="231F20"/>
                                <w:sz w:val="15"/>
                              </w:rPr>
                              <w:t>al</w:t>
                            </w:r>
                            <w:r>
                              <w:rPr>
                                <w:rFonts w:ascii="Arial"/>
                                <w:color w:val="231F20"/>
                                <w:sz w:val="15"/>
                              </w:rPr>
                              <w:t>.</w:t>
                            </w:r>
                            <w:r>
                              <w:rPr>
                                <w:rFonts w:ascii="Arial"/>
                                <w:color w:val="231F20"/>
                                <w:spacing w:val="-24"/>
                                <w:sz w:val="15"/>
                              </w:rPr>
                              <w:t xml:space="preserve"> </w:t>
                            </w:r>
                            <w:r>
                              <w:rPr>
                                <w:rFonts w:ascii="Arial"/>
                                <w:color w:val="231F20"/>
                                <w:spacing w:val="-3"/>
                                <w:sz w:val="15"/>
                              </w:rPr>
                              <w:t>Factors</w:t>
                            </w:r>
                            <w:r>
                              <w:rPr>
                                <w:rFonts w:ascii="Arial"/>
                                <w:color w:val="231F20"/>
                                <w:spacing w:val="-15"/>
                                <w:sz w:val="15"/>
                              </w:rPr>
                              <w:t xml:space="preserve"> </w:t>
                            </w:r>
                            <w:r>
                              <w:rPr>
                                <w:rFonts w:ascii="Arial"/>
                                <w:color w:val="231F20"/>
                                <w:spacing w:val="-3"/>
                                <w:sz w:val="15"/>
                              </w:rPr>
                              <w:t>affecting</w:t>
                            </w:r>
                            <w:r>
                              <w:rPr>
                                <w:rFonts w:ascii="Arial"/>
                                <w:color w:val="231F20"/>
                                <w:spacing w:val="-15"/>
                                <w:sz w:val="15"/>
                              </w:rPr>
                              <w:t xml:space="preserve"> </w:t>
                            </w:r>
                            <w:r>
                              <w:rPr>
                                <w:rFonts w:ascii="Arial"/>
                                <w:color w:val="231F20"/>
                                <w:sz w:val="15"/>
                              </w:rPr>
                              <w:t>the</w:t>
                            </w:r>
                            <w:r>
                              <w:rPr>
                                <w:rFonts w:ascii="Arial"/>
                                <w:color w:val="231F20"/>
                                <w:spacing w:val="-15"/>
                                <w:sz w:val="15"/>
                              </w:rPr>
                              <w:t xml:space="preserve"> </w:t>
                            </w:r>
                            <w:r>
                              <w:rPr>
                                <w:rFonts w:ascii="Arial"/>
                                <w:color w:val="231F20"/>
                                <w:sz w:val="15"/>
                              </w:rPr>
                              <w:t>acquisition</w:t>
                            </w:r>
                            <w:r>
                              <w:rPr>
                                <w:rFonts w:ascii="Arial"/>
                                <w:color w:val="231F20"/>
                                <w:spacing w:val="-14"/>
                                <w:sz w:val="15"/>
                              </w:rPr>
                              <w:t xml:space="preserve"> </w:t>
                            </w:r>
                            <w:r>
                              <w:rPr>
                                <w:rFonts w:ascii="Arial"/>
                                <w:color w:val="231F20"/>
                                <w:sz w:val="15"/>
                              </w:rPr>
                              <w:t>of</w:t>
                            </w:r>
                            <w:r>
                              <w:rPr>
                                <w:rFonts w:ascii="Arial"/>
                                <w:color w:val="231F20"/>
                                <w:spacing w:val="-16"/>
                                <w:sz w:val="15"/>
                              </w:rPr>
                              <w:t xml:space="preserve"> </w:t>
                            </w:r>
                            <w:r>
                              <w:rPr>
                                <w:rFonts w:ascii="Arial"/>
                                <w:color w:val="231F20"/>
                                <w:sz w:val="15"/>
                              </w:rPr>
                              <w:t>basic</w:t>
                            </w:r>
                            <w:r>
                              <w:rPr>
                                <w:rFonts w:ascii="Arial"/>
                                <w:color w:val="231F20"/>
                                <w:spacing w:val="-15"/>
                                <w:sz w:val="15"/>
                              </w:rPr>
                              <w:t xml:space="preserve"> </w:t>
                            </w:r>
                            <w:r>
                              <w:rPr>
                                <w:rFonts w:ascii="Arial"/>
                                <w:color w:val="231F20"/>
                                <w:sz w:val="15"/>
                              </w:rPr>
                              <w:t>surgical skills among surgery interns in teaching hospitals in Southeast,</w:t>
                            </w:r>
                            <w:r>
                              <w:rPr>
                                <w:rFonts w:ascii="Arial"/>
                                <w:color w:val="231F20"/>
                                <w:spacing w:val="-18"/>
                                <w:sz w:val="15"/>
                              </w:rPr>
                              <w:t xml:space="preserve"> </w:t>
                            </w:r>
                            <w:r>
                              <w:rPr>
                                <w:rFonts w:ascii="Arial"/>
                                <w:color w:val="231F20"/>
                                <w:sz w:val="15"/>
                              </w:rPr>
                              <w:t>Nigeria.</w:t>
                            </w:r>
                            <w:r>
                              <w:rPr>
                                <w:rFonts w:ascii="Arial"/>
                                <w:color w:val="231F20"/>
                                <w:spacing w:val="-25"/>
                                <w:sz w:val="15"/>
                              </w:rPr>
                              <w:t xml:space="preserve"> </w:t>
                            </w:r>
                            <w:r>
                              <w:rPr>
                                <w:rFonts w:ascii="Arial"/>
                                <w:color w:val="231F20"/>
                                <w:sz w:val="15"/>
                              </w:rPr>
                              <w:t>J</w:t>
                            </w:r>
                            <w:r>
                              <w:rPr>
                                <w:rFonts w:ascii="Arial"/>
                                <w:color w:val="231F20"/>
                                <w:spacing w:val="-23"/>
                                <w:sz w:val="15"/>
                              </w:rPr>
                              <w:t xml:space="preserve"> </w:t>
                            </w:r>
                            <w:r>
                              <w:rPr>
                                <w:rFonts w:ascii="Arial"/>
                                <w:color w:val="231F20"/>
                                <w:sz w:val="15"/>
                              </w:rPr>
                              <w:t>West</w:t>
                            </w:r>
                            <w:r>
                              <w:rPr>
                                <w:rFonts w:ascii="Arial"/>
                                <w:color w:val="231F20"/>
                                <w:spacing w:val="-23"/>
                                <w:sz w:val="15"/>
                              </w:rPr>
                              <w:t xml:space="preserve"> </w:t>
                            </w:r>
                            <w:r>
                              <w:rPr>
                                <w:rFonts w:ascii="Arial"/>
                                <w:color w:val="231F20"/>
                                <w:sz w:val="15"/>
                              </w:rPr>
                              <w:t>Afr</w:t>
                            </w:r>
                            <w:r>
                              <w:rPr>
                                <w:rFonts w:ascii="Arial"/>
                                <w:color w:val="231F20"/>
                                <w:spacing w:val="-17"/>
                                <w:sz w:val="15"/>
                              </w:rPr>
                              <w:t xml:space="preserve"> </w:t>
                            </w:r>
                            <w:r>
                              <w:rPr>
                                <w:rFonts w:ascii="Arial"/>
                                <w:color w:val="231F20"/>
                                <w:sz w:val="15"/>
                              </w:rPr>
                              <w:t>Coll</w:t>
                            </w:r>
                            <w:r>
                              <w:rPr>
                                <w:rFonts w:ascii="Arial"/>
                                <w:color w:val="231F20"/>
                                <w:spacing w:val="-18"/>
                                <w:sz w:val="15"/>
                              </w:rPr>
                              <w:t xml:space="preserve"> </w:t>
                            </w:r>
                            <w:r>
                              <w:rPr>
                                <w:rFonts w:ascii="Arial"/>
                                <w:color w:val="231F20"/>
                                <w:sz w:val="15"/>
                              </w:rPr>
                              <w:t>Surg</w:t>
                            </w:r>
                            <w:r>
                              <w:rPr>
                                <w:rFonts w:ascii="Arial"/>
                                <w:color w:val="231F20"/>
                                <w:spacing w:val="-17"/>
                                <w:sz w:val="15"/>
                              </w:rPr>
                              <w:t xml:space="preserve"> </w:t>
                            </w:r>
                            <w:r>
                              <w:rPr>
                                <w:rFonts w:ascii="Arial"/>
                                <w:color w:val="231F20"/>
                                <w:spacing w:val="-5"/>
                                <w:sz w:val="15"/>
                              </w:rPr>
                              <w:t>2022;12:6-11.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2C7DD" id="Text Box 4" o:spid="_x0000_s1032" type="#_x0000_t202" style="position:absolute;left:0;text-align:left;margin-left:251.3pt;margin-top:21.8pt;width:178.9pt;height:48.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D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" fillcolor="#e0def0" strokecolor="#231f20" strokeweight=".3pt">
                <v:textbox inset="0,0,0,0">
                  <w:txbxContent>
                    <w:p w14:paraId="75E9B139" w14:textId="77777777" w:rsidR="00C85AD6" w:rsidRDefault="00000000">
                      <w:pPr>
                        <w:spacing w:before="39" w:line="249" w:lineRule="auto"/>
                        <w:ind w:left="71" w:right="59"/>
                        <w:jc w:val="both"/>
                        <w:rPr>
                          <w:rFonts w:ascii="Arial"/>
                          <w:sz w:val="15"/>
                        </w:rPr>
                      </w:pPr>
                      <w:r>
                        <w:rPr>
                          <w:rFonts w:ascii="Arial"/>
                          <w:b/>
                          <w:color w:val="231F20"/>
                          <w:sz w:val="15"/>
                        </w:rPr>
                        <w:t>How</w:t>
                      </w:r>
                      <w:r>
                        <w:rPr>
                          <w:rFonts w:ascii="Arial"/>
                          <w:b/>
                          <w:color w:val="231F20"/>
                          <w:spacing w:val="-17"/>
                          <w:sz w:val="15"/>
                        </w:rPr>
                        <w:t xml:space="preserve"> </w:t>
                      </w:r>
                      <w:r>
                        <w:rPr>
                          <w:rFonts w:ascii="Arial"/>
                          <w:b/>
                          <w:color w:val="231F20"/>
                          <w:sz w:val="15"/>
                        </w:rPr>
                        <w:t>to</w:t>
                      </w:r>
                      <w:r>
                        <w:rPr>
                          <w:rFonts w:ascii="Arial"/>
                          <w:b/>
                          <w:color w:val="231F20"/>
                          <w:spacing w:val="-16"/>
                          <w:sz w:val="15"/>
                        </w:rPr>
                        <w:t xml:space="preserve"> </w:t>
                      </w:r>
                      <w:r>
                        <w:rPr>
                          <w:rFonts w:ascii="Arial"/>
                          <w:b/>
                          <w:color w:val="231F20"/>
                          <w:sz w:val="15"/>
                        </w:rPr>
                        <w:t>cite</w:t>
                      </w:r>
                      <w:r>
                        <w:rPr>
                          <w:rFonts w:ascii="Arial"/>
                          <w:b/>
                          <w:color w:val="231F20"/>
                          <w:spacing w:val="-16"/>
                          <w:sz w:val="15"/>
                        </w:rPr>
                        <w:t xml:space="preserve"> </w:t>
                      </w:r>
                      <w:r>
                        <w:rPr>
                          <w:rFonts w:ascii="Arial"/>
                          <w:b/>
                          <w:color w:val="231F20"/>
                          <w:sz w:val="15"/>
                        </w:rPr>
                        <w:t>this</w:t>
                      </w:r>
                      <w:r>
                        <w:rPr>
                          <w:rFonts w:ascii="Arial"/>
                          <w:b/>
                          <w:color w:val="231F20"/>
                          <w:spacing w:val="-16"/>
                          <w:sz w:val="15"/>
                        </w:rPr>
                        <w:t xml:space="preserve"> </w:t>
                      </w:r>
                      <w:r>
                        <w:rPr>
                          <w:rFonts w:ascii="Arial"/>
                          <w:b/>
                          <w:color w:val="231F20"/>
                          <w:sz w:val="15"/>
                        </w:rPr>
                        <w:t>article:</w:t>
                      </w:r>
                      <w:r>
                        <w:rPr>
                          <w:rFonts w:ascii="Arial"/>
                          <w:b/>
                          <w:color w:val="231F20"/>
                          <w:spacing w:val="-16"/>
                          <w:sz w:val="15"/>
                        </w:rPr>
                        <w:t xml:space="preserve"> </w:t>
                      </w:r>
                      <w:r>
                        <w:rPr>
                          <w:rFonts w:ascii="Arial"/>
                          <w:color w:val="231F20"/>
                          <w:sz w:val="15"/>
                        </w:rPr>
                        <w:t>Imediegwu</w:t>
                      </w:r>
                      <w:r>
                        <w:rPr>
                          <w:rFonts w:ascii="Arial"/>
                          <w:color w:val="231F20"/>
                          <w:spacing w:val="-16"/>
                          <w:sz w:val="15"/>
                        </w:rPr>
                        <w:t xml:space="preserve"> </w:t>
                      </w:r>
                      <w:r>
                        <w:rPr>
                          <w:rFonts w:ascii="Arial"/>
                          <w:color w:val="231F20"/>
                          <w:spacing w:val="-3"/>
                          <w:sz w:val="15"/>
                        </w:rPr>
                        <w:t>KU,</w:t>
                      </w:r>
                      <w:r>
                        <w:rPr>
                          <w:rFonts w:ascii="Arial"/>
                          <w:color w:val="231F20"/>
                          <w:spacing w:val="-16"/>
                          <w:sz w:val="15"/>
                        </w:rPr>
                        <w:t xml:space="preserve"> </w:t>
                      </w:r>
                      <w:r>
                        <w:rPr>
                          <w:rFonts w:ascii="Arial"/>
                          <w:color w:val="231F20"/>
                          <w:sz w:val="15"/>
                        </w:rPr>
                        <w:t xml:space="preserve">Uwaezuoke </w:t>
                      </w:r>
                      <w:r>
                        <w:rPr>
                          <w:rFonts w:ascii="Arial"/>
                          <w:color w:val="231F20"/>
                          <w:spacing w:val="-5"/>
                          <w:sz w:val="15"/>
                        </w:rPr>
                        <w:t>AC,</w:t>
                      </w:r>
                      <w:r>
                        <w:rPr>
                          <w:rFonts w:ascii="Arial"/>
                          <w:color w:val="231F20"/>
                          <w:spacing w:val="-17"/>
                          <w:sz w:val="15"/>
                        </w:rPr>
                        <w:t xml:space="preserve"> </w:t>
                      </w:r>
                      <w:r>
                        <w:rPr>
                          <w:rFonts w:ascii="Arial"/>
                          <w:color w:val="231F20"/>
                          <w:spacing w:val="-4"/>
                          <w:sz w:val="15"/>
                        </w:rPr>
                        <w:t>Onyebuchukwu</w:t>
                      </w:r>
                      <w:r>
                        <w:rPr>
                          <w:rFonts w:ascii="Arial"/>
                          <w:color w:val="231F20"/>
                          <w:spacing w:val="-16"/>
                          <w:sz w:val="15"/>
                        </w:rPr>
                        <w:t xml:space="preserve"> </w:t>
                      </w:r>
                      <w:r>
                        <w:rPr>
                          <w:rFonts w:ascii="Arial"/>
                          <w:color w:val="231F20"/>
                          <w:sz w:val="15"/>
                        </w:rPr>
                        <w:t>CQ,</w:t>
                      </w:r>
                      <w:r>
                        <w:rPr>
                          <w:rFonts w:ascii="Arial"/>
                          <w:color w:val="231F20"/>
                          <w:spacing w:val="-17"/>
                          <w:sz w:val="15"/>
                        </w:rPr>
                        <w:t xml:space="preserve"> </w:t>
                      </w:r>
                      <w:r>
                        <w:rPr>
                          <w:rFonts w:ascii="Arial"/>
                          <w:color w:val="231F20"/>
                          <w:spacing w:val="-3"/>
                          <w:sz w:val="15"/>
                        </w:rPr>
                        <w:t>Dimson</w:t>
                      </w:r>
                      <w:r>
                        <w:rPr>
                          <w:rFonts w:ascii="Arial"/>
                          <w:color w:val="231F20"/>
                          <w:spacing w:val="-16"/>
                          <w:sz w:val="15"/>
                        </w:rPr>
                        <w:t xml:space="preserve"> </w:t>
                      </w:r>
                      <w:r>
                        <w:rPr>
                          <w:rFonts w:ascii="Arial"/>
                          <w:color w:val="231F20"/>
                          <w:spacing w:val="-4"/>
                          <w:sz w:val="15"/>
                        </w:rPr>
                        <w:t>CJ,</w:t>
                      </w:r>
                      <w:r>
                        <w:rPr>
                          <w:rFonts w:ascii="Arial"/>
                          <w:color w:val="231F20"/>
                          <w:spacing w:val="-24"/>
                          <w:sz w:val="15"/>
                        </w:rPr>
                        <w:t xml:space="preserve"> </w:t>
                      </w:r>
                      <w:r>
                        <w:rPr>
                          <w:rFonts w:ascii="Arial"/>
                          <w:color w:val="231F20"/>
                          <w:spacing w:val="-3"/>
                          <w:sz w:val="15"/>
                        </w:rPr>
                        <w:t>Abor</w:t>
                      </w:r>
                      <w:r>
                        <w:rPr>
                          <w:rFonts w:ascii="Arial"/>
                          <w:color w:val="231F20"/>
                          <w:spacing w:val="-16"/>
                          <w:sz w:val="15"/>
                        </w:rPr>
                        <w:t xml:space="preserve"> </w:t>
                      </w:r>
                      <w:r>
                        <w:rPr>
                          <w:rFonts w:ascii="Arial"/>
                          <w:color w:val="231F20"/>
                          <w:spacing w:val="-4"/>
                          <w:sz w:val="15"/>
                        </w:rPr>
                        <w:t>JC,</w:t>
                      </w:r>
                      <w:r>
                        <w:rPr>
                          <w:rFonts w:ascii="Arial"/>
                          <w:color w:val="231F20"/>
                          <w:spacing w:val="-17"/>
                          <w:sz w:val="15"/>
                        </w:rPr>
                        <w:t xml:space="preserve"> </w:t>
                      </w:r>
                      <w:r>
                        <w:rPr>
                          <w:rFonts w:ascii="Arial"/>
                          <w:color w:val="231F20"/>
                          <w:spacing w:val="-3"/>
                          <w:sz w:val="15"/>
                        </w:rPr>
                        <w:t>Ngwu</w:t>
                      </w:r>
                      <w:r>
                        <w:rPr>
                          <w:rFonts w:ascii="Arial"/>
                          <w:color w:val="231F20"/>
                          <w:spacing w:val="-23"/>
                          <w:sz w:val="15"/>
                        </w:rPr>
                        <w:t xml:space="preserve"> </w:t>
                      </w:r>
                      <w:r>
                        <w:rPr>
                          <w:rFonts w:ascii="Arial"/>
                          <w:color w:val="231F20"/>
                          <w:spacing w:val="-3"/>
                          <w:sz w:val="15"/>
                        </w:rPr>
                        <w:t xml:space="preserve">A, </w:t>
                      </w:r>
                      <w:r>
                        <w:rPr>
                          <w:rFonts w:ascii="Arial"/>
                          <w:i/>
                          <w:color w:val="231F20"/>
                          <w:sz w:val="15"/>
                        </w:rPr>
                        <w:t>et</w:t>
                      </w:r>
                      <w:r>
                        <w:rPr>
                          <w:rFonts w:ascii="Arial"/>
                          <w:i/>
                          <w:color w:val="231F20"/>
                          <w:spacing w:val="-15"/>
                          <w:sz w:val="15"/>
                        </w:rPr>
                        <w:t xml:space="preserve"> </w:t>
                      </w:r>
                      <w:r>
                        <w:rPr>
                          <w:rFonts w:ascii="Arial"/>
                          <w:i/>
                          <w:color w:val="231F20"/>
                          <w:sz w:val="15"/>
                        </w:rPr>
                        <w:t>al</w:t>
                      </w:r>
                      <w:r>
                        <w:rPr>
                          <w:rFonts w:ascii="Arial"/>
                          <w:color w:val="231F20"/>
                          <w:sz w:val="15"/>
                        </w:rPr>
                        <w:t>.</w:t>
                      </w:r>
                      <w:r>
                        <w:rPr>
                          <w:rFonts w:ascii="Arial"/>
                          <w:color w:val="231F20"/>
                          <w:spacing w:val="-24"/>
                          <w:sz w:val="15"/>
                        </w:rPr>
                        <w:t xml:space="preserve"> </w:t>
                      </w:r>
                      <w:r>
                        <w:rPr>
                          <w:rFonts w:ascii="Arial"/>
                          <w:color w:val="231F20"/>
                          <w:spacing w:val="-3"/>
                          <w:sz w:val="15"/>
                        </w:rPr>
                        <w:t>Factors</w:t>
                      </w:r>
                      <w:r>
                        <w:rPr>
                          <w:rFonts w:ascii="Arial"/>
                          <w:color w:val="231F20"/>
                          <w:spacing w:val="-15"/>
                          <w:sz w:val="15"/>
                        </w:rPr>
                        <w:t xml:space="preserve"> </w:t>
                      </w:r>
                      <w:r>
                        <w:rPr>
                          <w:rFonts w:ascii="Arial"/>
                          <w:color w:val="231F20"/>
                          <w:spacing w:val="-3"/>
                          <w:sz w:val="15"/>
                        </w:rPr>
                        <w:t>affecting</w:t>
                      </w:r>
                      <w:r>
                        <w:rPr>
                          <w:rFonts w:ascii="Arial"/>
                          <w:color w:val="231F20"/>
                          <w:spacing w:val="-15"/>
                          <w:sz w:val="15"/>
                        </w:rPr>
                        <w:t xml:space="preserve"> </w:t>
                      </w:r>
                      <w:r>
                        <w:rPr>
                          <w:rFonts w:ascii="Arial"/>
                          <w:color w:val="231F20"/>
                          <w:sz w:val="15"/>
                        </w:rPr>
                        <w:t>the</w:t>
                      </w:r>
                      <w:r>
                        <w:rPr>
                          <w:rFonts w:ascii="Arial"/>
                          <w:color w:val="231F20"/>
                          <w:spacing w:val="-15"/>
                          <w:sz w:val="15"/>
                        </w:rPr>
                        <w:t xml:space="preserve"> </w:t>
                      </w:r>
                      <w:r>
                        <w:rPr>
                          <w:rFonts w:ascii="Arial"/>
                          <w:color w:val="231F20"/>
                          <w:sz w:val="15"/>
                        </w:rPr>
                        <w:t>acquisition</w:t>
                      </w:r>
                      <w:r>
                        <w:rPr>
                          <w:rFonts w:ascii="Arial"/>
                          <w:color w:val="231F20"/>
                          <w:spacing w:val="-14"/>
                          <w:sz w:val="15"/>
                        </w:rPr>
                        <w:t xml:space="preserve"> </w:t>
                      </w:r>
                      <w:r>
                        <w:rPr>
                          <w:rFonts w:ascii="Arial"/>
                          <w:color w:val="231F20"/>
                          <w:sz w:val="15"/>
                        </w:rPr>
                        <w:t>of</w:t>
                      </w:r>
                      <w:r>
                        <w:rPr>
                          <w:rFonts w:ascii="Arial"/>
                          <w:color w:val="231F20"/>
                          <w:spacing w:val="-16"/>
                          <w:sz w:val="15"/>
                        </w:rPr>
                        <w:t xml:space="preserve"> </w:t>
                      </w:r>
                      <w:r>
                        <w:rPr>
                          <w:rFonts w:ascii="Arial"/>
                          <w:color w:val="231F20"/>
                          <w:sz w:val="15"/>
                        </w:rPr>
                        <w:t>basic</w:t>
                      </w:r>
                      <w:r>
                        <w:rPr>
                          <w:rFonts w:ascii="Arial"/>
                          <w:color w:val="231F20"/>
                          <w:spacing w:val="-15"/>
                          <w:sz w:val="15"/>
                        </w:rPr>
                        <w:t xml:space="preserve"> </w:t>
                      </w:r>
                      <w:r>
                        <w:rPr>
                          <w:rFonts w:ascii="Arial"/>
                          <w:color w:val="231F20"/>
                          <w:sz w:val="15"/>
                        </w:rPr>
                        <w:t>surgical skills among surgery interns in teaching hospitals in Southeast,</w:t>
                      </w:r>
                      <w:r>
                        <w:rPr>
                          <w:rFonts w:ascii="Arial"/>
                          <w:color w:val="231F20"/>
                          <w:spacing w:val="-18"/>
                          <w:sz w:val="15"/>
                        </w:rPr>
                        <w:t xml:space="preserve"> </w:t>
                      </w:r>
                      <w:r>
                        <w:rPr>
                          <w:rFonts w:ascii="Arial"/>
                          <w:color w:val="231F20"/>
                          <w:sz w:val="15"/>
                        </w:rPr>
                        <w:t>Nigeria.</w:t>
                      </w:r>
                      <w:r>
                        <w:rPr>
                          <w:rFonts w:ascii="Arial"/>
                          <w:color w:val="231F20"/>
                          <w:spacing w:val="-25"/>
                          <w:sz w:val="15"/>
                        </w:rPr>
                        <w:t xml:space="preserve"> </w:t>
                      </w:r>
                      <w:r>
                        <w:rPr>
                          <w:rFonts w:ascii="Arial"/>
                          <w:color w:val="231F20"/>
                          <w:sz w:val="15"/>
                        </w:rPr>
                        <w:t>J</w:t>
                      </w:r>
                      <w:r>
                        <w:rPr>
                          <w:rFonts w:ascii="Arial"/>
                          <w:color w:val="231F20"/>
                          <w:spacing w:val="-23"/>
                          <w:sz w:val="15"/>
                        </w:rPr>
                        <w:t xml:space="preserve"> </w:t>
                      </w:r>
                      <w:r>
                        <w:rPr>
                          <w:rFonts w:ascii="Arial"/>
                          <w:color w:val="231F20"/>
                          <w:sz w:val="15"/>
                        </w:rPr>
                        <w:t>West</w:t>
                      </w:r>
                      <w:r>
                        <w:rPr>
                          <w:rFonts w:ascii="Arial"/>
                          <w:color w:val="231F20"/>
                          <w:spacing w:val="-23"/>
                          <w:sz w:val="15"/>
                        </w:rPr>
                        <w:t xml:space="preserve"> </w:t>
                      </w:r>
                      <w:r>
                        <w:rPr>
                          <w:rFonts w:ascii="Arial"/>
                          <w:color w:val="231F20"/>
                          <w:sz w:val="15"/>
                        </w:rPr>
                        <w:t>Afr</w:t>
                      </w:r>
                      <w:r>
                        <w:rPr>
                          <w:rFonts w:ascii="Arial"/>
                          <w:color w:val="231F20"/>
                          <w:spacing w:val="-17"/>
                          <w:sz w:val="15"/>
                        </w:rPr>
                        <w:t xml:space="preserve"> </w:t>
                      </w:r>
                      <w:r>
                        <w:rPr>
                          <w:rFonts w:ascii="Arial"/>
                          <w:color w:val="231F20"/>
                          <w:sz w:val="15"/>
                        </w:rPr>
                        <w:t>Coll</w:t>
                      </w:r>
                      <w:r>
                        <w:rPr>
                          <w:rFonts w:ascii="Arial"/>
                          <w:color w:val="231F20"/>
                          <w:spacing w:val="-18"/>
                          <w:sz w:val="15"/>
                        </w:rPr>
                        <w:t xml:space="preserve"> </w:t>
                      </w:r>
                      <w:r>
                        <w:rPr>
                          <w:rFonts w:ascii="Arial"/>
                          <w:color w:val="231F20"/>
                          <w:sz w:val="15"/>
                        </w:rPr>
                        <w:t>Surg</w:t>
                      </w:r>
                      <w:r>
                        <w:rPr>
                          <w:rFonts w:ascii="Arial"/>
                          <w:color w:val="231F20"/>
                          <w:spacing w:val="-17"/>
                          <w:sz w:val="15"/>
                        </w:rPr>
                        <w:t xml:space="preserve"> </w:t>
                      </w:r>
                      <w:r>
                        <w:rPr>
                          <w:rFonts w:ascii="Arial"/>
                          <w:color w:val="231F20"/>
                          <w:spacing w:val="-5"/>
                          <w:sz w:val="15"/>
                        </w:rPr>
                        <w:t>2022;12:6-11.</w:t>
                      </w:r>
                    </w:p>
                  </w:txbxContent>
                </v:textbox>
                <w10:wrap anchorx="page"/>
              </v:shape>
            </w:pict>
          </mc:Fallback>
        </mc:AlternateContent>
      </w: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06171C0D" w14:textId="77777777" w:rsidR="00C85AD6" w:rsidRDefault="00C85AD6">
      <w:pPr>
        <w:pStyle w:val="BodyText"/>
        <w:spacing w:before="11"/>
        <w:rPr>
          <w:rFonts w:ascii="Carlito"/>
          <w:sz w:val="18"/>
        </w:rPr>
      </w:pPr>
    </w:p>
    <w:p w14:paraId="3F9BD040" w14:textId="77777777" w:rsidR="00C85AD6" w:rsidRDefault="00000000">
      <w:pPr>
        <w:ind w:left="117"/>
        <w:jc w:val="both"/>
        <w:rPr>
          <w:rFonts w:ascii="Carlito"/>
          <w:sz w:val="14"/>
        </w:rPr>
      </w:pPr>
      <w:r>
        <w:rPr>
          <w:rFonts w:ascii="Carlito"/>
          <w:b/>
          <w:color w:val="231F20"/>
          <w:sz w:val="14"/>
        </w:rPr>
        <w:t xml:space="preserve">For reprints contact: </w:t>
      </w:r>
      <w:hyperlink r:id="rId17">
        <w:r>
          <w:rPr>
            <w:rFonts w:ascii="Carlito"/>
            <w:color w:val="231F20"/>
            <w:sz w:val="14"/>
          </w:rPr>
          <w:t>reprints@medknow.com</w:t>
        </w:r>
      </w:hyperlink>
    </w:p>
    <w:p w14:paraId="5791038F" w14:textId="77777777" w:rsidR="00C85AD6" w:rsidRDefault="00C85AD6">
      <w:pPr>
        <w:pStyle w:val="BodyText"/>
        <w:spacing w:before="11"/>
        <w:rPr>
          <w:rFonts w:ascii="Carlito"/>
          <w:sz w:val="11"/>
        </w:rPr>
      </w:pPr>
    </w:p>
    <w:p w14:paraId="71427CC2" w14:textId="77777777" w:rsidR="00C85AD6" w:rsidRDefault="00000000">
      <w:pPr>
        <w:tabs>
          <w:tab w:val="left" w:pos="3245"/>
        </w:tabs>
        <w:spacing w:before="93"/>
        <w:ind w:left="115"/>
        <w:rPr>
          <w:rFonts w:ascii="BPG Sans Modern GPL&amp;GNU" w:hAnsi="BPG Sans Modern GPL&amp;GNU"/>
          <w:sz w:val="16"/>
        </w:rPr>
      </w:pPr>
      <w:r>
        <w:rPr>
          <w:rFonts w:ascii="BPG Sans Modern GPL&amp;GNU" w:hAnsi="BPG Sans Modern GPL&amp;GNU"/>
          <w:color w:val="231F20"/>
          <w:sz w:val="16"/>
        </w:rPr>
        <w:t>6</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0"/>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Medknow</w:t>
      </w:r>
    </w:p>
    <w:p w14:paraId="1EB90954" w14:textId="77777777" w:rsidR="00C85AD6" w:rsidRDefault="00C85AD6">
      <w:pPr>
        <w:rPr>
          <w:rFonts w:ascii="BPG Sans Modern GPL&amp;GNU" w:hAnsi="BPG Sans Modern GPL&amp;GNU"/>
          <w:sz w:val="16"/>
        </w:rPr>
        <w:sectPr w:rsidR="00C85AD6">
          <w:type w:val="continuous"/>
          <w:pgSz w:w="12240" w:h="15840"/>
          <w:pgMar w:top="900" w:right="960" w:bottom="280" w:left="960" w:header="720" w:footer="720" w:gutter="0"/>
          <w:cols w:space="720"/>
        </w:sectPr>
      </w:pPr>
    </w:p>
    <w:p w14:paraId="3BA78FE4" w14:textId="77777777" w:rsidR="00C85AD6" w:rsidRDefault="00C85AD6">
      <w:pPr>
        <w:pStyle w:val="BodyText"/>
        <w:spacing w:before="1"/>
        <w:rPr>
          <w:rFonts w:ascii="BPG Sans Modern GPL&amp;GNU"/>
          <w:sz w:val="13"/>
        </w:rPr>
      </w:pPr>
    </w:p>
    <w:p w14:paraId="2647F665" w14:textId="77777777" w:rsidR="00C85AD6" w:rsidRDefault="00C85AD6">
      <w:pPr>
        <w:rPr>
          <w:rFonts w:ascii="BPG Sans Modern GPL&amp;GNU"/>
          <w:sz w:val="13"/>
        </w:rPr>
        <w:sectPr w:rsidR="00C85AD6">
          <w:headerReference w:type="default" r:id="rId18"/>
          <w:pgSz w:w="12240" w:h="15840"/>
          <w:pgMar w:top="900" w:right="960" w:bottom="280" w:left="960" w:header="215" w:footer="0" w:gutter="0"/>
          <w:cols w:space="720"/>
        </w:sectPr>
      </w:pPr>
    </w:p>
    <w:p w14:paraId="31C44EFE" w14:textId="77777777" w:rsidR="00C85AD6" w:rsidRDefault="00000000">
      <w:pPr>
        <w:pStyle w:val="BodyText"/>
        <w:spacing w:before="107" w:line="249" w:lineRule="auto"/>
        <w:ind w:left="118" w:right="38"/>
        <w:jc w:val="both"/>
        <w:rPr>
          <w:sz w:val="11"/>
        </w:rPr>
      </w:pPr>
      <w:r>
        <w:rPr>
          <w:color w:val="231F20"/>
          <w:w w:val="110"/>
        </w:rPr>
        <w:t>and</w:t>
      </w:r>
      <w:r>
        <w:rPr>
          <w:color w:val="231F20"/>
          <w:spacing w:val="-41"/>
          <w:w w:val="110"/>
        </w:rPr>
        <w:t xml:space="preserve"> </w:t>
      </w:r>
      <w:r>
        <w:rPr>
          <w:color w:val="231F20"/>
          <w:w w:val="110"/>
        </w:rPr>
        <w:t>exhausting</w:t>
      </w:r>
      <w:r>
        <w:rPr>
          <w:color w:val="231F20"/>
          <w:spacing w:val="-40"/>
          <w:w w:val="110"/>
        </w:rPr>
        <w:t xml:space="preserve"> </w:t>
      </w:r>
      <w:r>
        <w:rPr>
          <w:color w:val="231F20"/>
          <w:spacing w:val="-3"/>
          <w:w w:val="110"/>
        </w:rPr>
        <w:t>work</w:t>
      </w:r>
      <w:r>
        <w:rPr>
          <w:color w:val="231F20"/>
          <w:spacing w:val="-40"/>
          <w:w w:val="110"/>
        </w:rPr>
        <w:t xml:space="preserve"> </w:t>
      </w:r>
      <w:r>
        <w:rPr>
          <w:color w:val="231F20"/>
          <w:w w:val="110"/>
        </w:rPr>
        <w:t>schedule</w:t>
      </w:r>
      <w:r>
        <w:rPr>
          <w:color w:val="231F20"/>
          <w:spacing w:val="-40"/>
          <w:w w:val="110"/>
        </w:rPr>
        <w:t xml:space="preserve"> </w:t>
      </w:r>
      <w:r>
        <w:rPr>
          <w:color w:val="231F20"/>
          <w:w w:val="110"/>
        </w:rPr>
        <w:t>has</w:t>
      </w:r>
      <w:r>
        <w:rPr>
          <w:color w:val="231F20"/>
          <w:spacing w:val="-40"/>
          <w:w w:val="110"/>
        </w:rPr>
        <w:t xml:space="preserve"> </w:t>
      </w:r>
      <w:r>
        <w:rPr>
          <w:color w:val="231F20"/>
          <w:w w:val="110"/>
        </w:rPr>
        <w:t>been</w:t>
      </w:r>
      <w:r>
        <w:rPr>
          <w:color w:val="231F20"/>
          <w:spacing w:val="-40"/>
          <w:w w:val="110"/>
        </w:rPr>
        <w:t xml:space="preserve"> </w:t>
      </w:r>
      <w:r>
        <w:rPr>
          <w:color w:val="231F20"/>
          <w:w w:val="110"/>
        </w:rPr>
        <w:t>noted</w:t>
      </w:r>
      <w:r>
        <w:rPr>
          <w:color w:val="231F20"/>
          <w:spacing w:val="-40"/>
          <w:w w:val="110"/>
        </w:rPr>
        <w:t xml:space="preserve"> </w:t>
      </w:r>
      <w:r>
        <w:rPr>
          <w:color w:val="231F20"/>
          <w:w w:val="110"/>
        </w:rPr>
        <w:t>to</w:t>
      </w:r>
      <w:r>
        <w:rPr>
          <w:color w:val="231F20"/>
          <w:spacing w:val="-40"/>
          <w:w w:val="110"/>
        </w:rPr>
        <w:t xml:space="preserve"> </w:t>
      </w:r>
      <w:r>
        <w:rPr>
          <w:color w:val="231F20"/>
          <w:spacing w:val="-3"/>
          <w:w w:val="110"/>
        </w:rPr>
        <w:t xml:space="preserve">negatively </w:t>
      </w:r>
      <w:r>
        <w:rPr>
          <w:color w:val="231F20"/>
          <w:w w:val="110"/>
        </w:rPr>
        <w:t>affect</w:t>
      </w:r>
      <w:r>
        <w:rPr>
          <w:color w:val="231F20"/>
          <w:spacing w:val="-14"/>
          <w:w w:val="110"/>
        </w:rPr>
        <w:t xml:space="preserve"> </w:t>
      </w:r>
      <w:r>
        <w:rPr>
          <w:color w:val="231F20"/>
          <w:w w:val="110"/>
        </w:rPr>
        <w:t>learning</w:t>
      </w:r>
      <w:r>
        <w:rPr>
          <w:color w:val="231F20"/>
          <w:w w:val="110"/>
          <w:position w:val="7"/>
          <w:sz w:val="11"/>
        </w:rPr>
        <w:t>[11,12]</w:t>
      </w:r>
      <w:r>
        <w:rPr>
          <w:color w:val="231F20"/>
          <w:spacing w:val="11"/>
          <w:w w:val="110"/>
          <w:position w:val="7"/>
          <w:sz w:val="11"/>
        </w:rPr>
        <w:t xml:space="preserve"> </w:t>
      </w:r>
      <w:r>
        <w:rPr>
          <w:color w:val="231F20"/>
          <w:w w:val="110"/>
        </w:rPr>
        <w:t>while</w:t>
      </w:r>
      <w:r>
        <w:rPr>
          <w:color w:val="231F20"/>
          <w:spacing w:val="-14"/>
          <w:w w:val="110"/>
        </w:rPr>
        <w:t xml:space="preserve"> </w:t>
      </w:r>
      <w:r>
        <w:rPr>
          <w:color w:val="231F20"/>
          <w:w w:val="110"/>
        </w:rPr>
        <w:t>attention</w:t>
      </w:r>
      <w:r>
        <w:rPr>
          <w:color w:val="231F20"/>
          <w:spacing w:val="-14"/>
          <w:w w:val="110"/>
        </w:rPr>
        <w:t xml:space="preserve"> </w:t>
      </w:r>
      <w:r>
        <w:rPr>
          <w:color w:val="231F20"/>
          <w:w w:val="110"/>
        </w:rPr>
        <w:t>and</w:t>
      </w:r>
      <w:r>
        <w:rPr>
          <w:color w:val="231F20"/>
          <w:spacing w:val="-13"/>
          <w:w w:val="110"/>
        </w:rPr>
        <w:t xml:space="preserve"> </w:t>
      </w:r>
      <w:r>
        <w:rPr>
          <w:color w:val="231F20"/>
          <w:w w:val="110"/>
        </w:rPr>
        <w:t>close</w:t>
      </w:r>
      <w:r>
        <w:rPr>
          <w:color w:val="231F20"/>
          <w:spacing w:val="-14"/>
          <w:w w:val="110"/>
        </w:rPr>
        <w:t xml:space="preserve"> </w:t>
      </w:r>
      <w:r>
        <w:rPr>
          <w:color w:val="231F20"/>
          <w:w w:val="110"/>
        </w:rPr>
        <w:t>supervision by</w:t>
      </w:r>
      <w:r>
        <w:rPr>
          <w:color w:val="231F20"/>
          <w:spacing w:val="-27"/>
          <w:w w:val="110"/>
        </w:rPr>
        <w:t xml:space="preserve"> </w:t>
      </w:r>
      <w:r>
        <w:rPr>
          <w:color w:val="231F20"/>
          <w:w w:val="110"/>
        </w:rPr>
        <w:t>more</w:t>
      </w:r>
      <w:r>
        <w:rPr>
          <w:color w:val="231F20"/>
          <w:spacing w:val="-27"/>
          <w:w w:val="110"/>
        </w:rPr>
        <w:t xml:space="preserve"> </w:t>
      </w:r>
      <w:r>
        <w:rPr>
          <w:color w:val="231F20"/>
          <w:w w:val="110"/>
        </w:rPr>
        <w:t>experienced</w:t>
      </w:r>
      <w:r>
        <w:rPr>
          <w:color w:val="231F20"/>
          <w:spacing w:val="-26"/>
          <w:w w:val="110"/>
        </w:rPr>
        <w:t xml:space="preserve"> </w:t>
      </w:r>
      <w:r>
        <w:rPr>
          <w:color w:val="231F20"/>
          <w:w w:val="110"/>
        </w:rPr>
        <w:t>doctors</w:t>
      </w:r>
      <w:r>
        <w:rPr>
          <w:color w:val="231F20"/>
          <w:spacing w:val="-27"/>
          <w:w w:val="110"/>
        </w:rPr>
        <w:t xml:space="preserve"> </w:t>
      </w:r>
      <w:r>
        <w:rPr>
          <w:color w:val="231F20"/>
          <w:w w:val="110"/>
        </w:rPr>
        <w:t>was</w:t>
      </w:r>
      <w:r>
        <w:rPr>
          <w:color w:val="231F20"/>
          <w:spacing w:val="-27"/>
          <w:w w:val="110"/>
        </w:rPr>
        <w:t xml:space="preserve"> </w:t>
      </w:r>
      <w:r>
        <w:rPr>
          <w:color w:val="231F20"/>
          <w:w w:val="110"/>
        </w:rPr>
        <w:t>seen</w:t>
      </w:r>
      <w:r>
        <w:rPr>
          <w:color w:val="231F20"/>
          <w:spacing w:val="-26"/>
          <w:w w:val="110"/>
        </w:rPr>
        <w:t xml:space="preserve"> </w:t>
      </w:r>
      <w:r>
        <w:rPr>
          <w:color w:val="231F20"/>
          <w:w w:val="110"/>
        </w:rPr>
        <w:t>to</w:t>
      </w:r>
      <w:r>
        <w:rPr>
          <w:color w:val="231F20"/>
          <w:spacing w:val="-27"/>
          <w:w w:val="110"/>
        </w:rPr>
        <w:t xml:space="preserve"> </w:t>
      </w:r>
      <w:r>
        <w:rPr>
          <w:color w:val="231F20"/>
          <w:spacing w:val="-3"/>
          <w:w w:val="110"/>
        </w:rPr>
        <w:t>notably</w:t>
      </w:r>
      <w:r>
        <w:rPr>
          <w:color w:val="231F20"/>
          <w:spacing w:val="-27"/>
          <w:w w:val="110"/>
        </w:rPr>
        <w:t xml:space="preserve"> </w:t>
      </w:r>
      <w:r>
        <w:rPr>
          <w:color w:val="231F20"/>
          <w:spacing w:val="-3"/>
          <w:w w:val="110"/>
        </w:rPr>
        <w:t xml:space="preserve">improve </w:t>
      </w:r>
      <w:r>
        <w:rPr>
          <w:color w:val="231F20"/>
          <w:w w:val="110"/>
        </w:rPr>
        <w:t>the learning experience of the house officers.</w:t>
      </w:r>
      <w:r>
        <w:rPr>
          <w:color w:val="231F20"/>
          <w:w w:val="110"/>
          <w:position w:val="7"/>
          <w:sz w:val="11"/>
        </w:rPr>
        <w:t xml:space="preserve">[11-13] </w:t>
      </w:r>
      <w:r>
        <w:rPr>
          <w:color w:val="231F20"/>
          <w:w w:val="110"/>
        </w:rPr>
        <w:t xml:space="preserve">Also </w:t>
      </w:r>
      <w:r>
        <w:rPr>
          <w:color w:val="231F20"/>
          <w:spacing w:val="2"/>
          <w:w w:val="110"/>
        </w:rPr>
        <w:t xml:space="preserve">infrastructural </w:t>
      </w:r>
      <w:r>
        <w:rPr>
          <w:color w:val="231F20"/>
          <w:w w:val="110"/>
        </w:rPr>
        <w:t xml:space="preserve">insufficiency in </w:t>
      </w:r>
      <w:r>
        <w:rPr>
          <w:color w:val="231F20"/>
          <w:spacing w:val="2"/>
          <w:w w:val="110"/>
        </w:rPr>
        <w:t xml:space="preserve">hospitals </w:t>
      </w:r>
      <w:r>
        <w:rPr>
          <w:color w:val="231F20"/>
          <w:w w:val="110"/>
        </w:rPr>
        <w:t xml:space="preserve">has </w:t>
      </w:r>
      <w:r>
        <w:rPr>
          <w:color w:val="231F20"/>
          <w:spacing w:val="2"/>
          <w:w w:val="110"/>
        </w:rPr>
        <w:t xml:space="preserve">also </w:t>
      </w:r>
      <w:r>
        <w:rPr>
          <w:color w:val="231F20"/>
          <w:spacing w:val="3"/>
          <w:w w:val="110"/>
        </w:rPr>
        <w:t xml:space="preserve">been </w:t>
      </w:r>
      <w:r>
        <w:rPr>
          <w:color w:val="231F20"/>
          <w:w w:val="110"/>
        </w:rPr>
        <w:t>fingered as a limitation to professional development by young medical graduates, in low-income countries like Nigeria</w:t>
      </w:r>
      <w:r>
        <w:rPr>
          <w:color w:val="231F20"/>
          <w:spacing w:val="-28"/>
          <w:w w:val="110"/>
        </w:rPr>
        <w:t xml:space="preserve"> </w:t>
      </w:r>
      <w:r>
        <w:rPr>
          <w:color w:val="231F20"/>
          <w:w w:val="110"/>
        </w:rPr>
        <w:t>which</w:t>
      </w:r>
      <w:r>
        <w:rPr>
          <w:color w:val="231F20"/>
          <w:spacing w:val="-27"/>
          <w:w w:val="110"/>
        </w:rPr>
        <w:t xml:space="preserve"> </w:t>
      </w:r>
      <w:r>
        <w:rPr>
          <w:color w:val="231F20"/>
          <w:w w:val="110"/>
        </w:rPr>
        <w:t>causes</w:t>
      </w:r>
      <w:r>
        <w:rPr>
          <w:color w:val="231F20"/>
          <w:spacing w:val="-27"/>
          <w:w w:val="110"/>
        </w:rPr>
        <w:t xml:space="preserve"> </w:t>
      </w:r>
      <w:r>
        <w:rPr>
          <w:color w:val="231F20"/>
          <w:w w:val="110"/>
        </w:rPr>
        <w:t>a</w:t>
      </w:r>
      <w:r>
        <w:rPr>
          <w:color w:val="231F20"/>
          <w:spacing w:val="-27"/>
          <w:w w:val="110"/>
        </w:rPr>
        <w:t xml:space="preserve"> </w:t>
      </w:r>
      <w:r>
        <w:rPr>
          <w:color w:val="231F20"/>
          <w:w w:val="110"/>
        </w:rPr>
        <w:t>resultant</w:t>
      </w:r>
      <w:r>
        <w:rPr>
          <w:color w:val="231F20"/>
          <w:spacing w:val="-27"/>
          <w:w w:val="110"/>
        </w:rPr>
        <w:t xml:space="preserve"> </w:t>
      </w:r>
      <w:r>
        <w:rPr>
          <w:color w:val="231F20"/>
          <w:w w:val="110"/>
        </w:rPr>
        <w:t>deficit</w:t>
      </w:r>
      <w:r>
        <w:rPr>
          <w:color w:val="231F20"/>
          <w:spacing w:val="-27"/>
          <w:w w:val="110"/>
        </w:rPr>
        <w:t xml:space="preserve"> </w:t>
      </w:r>
      <w:r>
        <w:rPr>
          <w:color w:val="231F20"/>
          <w:w w:val="110"/>
        </w:rPr>
        <w:t>in</w:t>
      </w:r>
      <w:r>
        <w:rPr>
          <w:color w:val="231F20"/>
          <w:spacing w:val="-27"/>
          <w:w w:val="110"/>
        </w:rPr>
        <w:t xml:space="preserve"> </w:t>
      </w:r>
      <w:r>
        <w:rPr>
          <w:color w:val="231F20"/>
          <w:w w:val="110"/>
        </w:rPr>
        <w:t>knowledge</w:t>
      </w:r>
      <w:r>
        <w:rPr>
          <w:color w:val="231F20"/>
          <w:spacing w:val="-27"/>
          <w:w w:val="110"/>
        </w:rPr>
        <w:t xml:space="preserve"> </w:t>
      </w:r>
      <w:r>
        <w:rPr>
          <w:color w:val="231F20"/>
          <w:w w:val="110"/>
        </w:rPr>
        <w:t>and skills</w:t>
      </w:r>
      <w:r>
        <w:rPr>
          <w:color w:val="231F20"/>
          <w:spacing w:val="-7"/>
          <w:w w:val="110"/>
        </w:rPr>
        <w:t xml:space="preserve"> </w:t>
      </w:r>
      <w:r>
        <w:rPr>
          <w:color w:val="231F20"/>
          <w:w w:val="110"/>
        </w:rPr>
        <w:t>levels.</w:t>
      </w:r>
      <w:r>
        <w:rPr>
          <w:color w:val="231F20"/>
          <w:w w:val="110"/>
          <w:position w:val="7"/>
          <w:sz w:val="11"/>
        </w:rPr>
        <w:t>[14,15]</w:t>
      </w:r>
    </w:p>
    <w:p w14:paraId="531738FE" w14:textId="77777777" w:rsidR="00C85AD6" w:rsidRDefault="00000000">
      <w:pPr>
        <w:pStyle w:val="BodyText"/>
        <w:spacing w:before="129" w:line="249" w:lineRule="auto"/>
        <w:ind w:left="118" w:right="45"/>
        <w:jc w:val="both"/>
      </w:pPr>
      <w:r>
        <w:rPr>
          <w:color w:val="231F20"/>
          <w:w w:val="105"/>
        </w:rPr>
        <w:t>The aim of this study is to identify factors that currently affect the acquisition of basic surgical skills among house officers in the south-eastern Nigeria.</w:t>
      </w:r>
    </w:p>
    <w:p w14:paraId="3CF2567E" w14:textId="77777777" w:rsidR="00C85AD6" w:rsidRDefault="00000000">
      <w:pPr>
        <w:pStyle w:val="Heading1"/>
        <w:spacing w:before="169"/>
        <w:jc w:val="both"/>
      </w:pPr>
      <w:r>
        <w:rPr>
          <w:color w:val="2E3092"/>
        </w:rPr>
        <w:t>Materials and Methods</w:t>
      </w:r>
    </w:p>
    <w:p w14:paraId="37ED0108" w14:textId="77777777" w:rsidR="00C85AD6" w:rsidRDefault="00000000">
      <w:pPr>
        <w:pStyle w:val="Heading3"/>
        <w:spacing w:before="117"/>
      </w:pPr>
      <w:r>
        <w:rPr>
          <w:color w:val="2E3092"/>
        </w:rPr>
        <w:t>Study area</w:t>
      </w:r>
    </w:p>
    <w:p w14:paraId="1A4D60E8" w14:textId="77777777" w:rsidR="00C85AD6" w:rsidRDefault="00000000">
      <w:pPr>
        <w:pStyle w:val="BodyText"/>
        <w:spacing w:before="116" w:line="249" w:lineRule="auto"/>
        <w:ind w:left="118" w:right="38"/>
        <w:jc w:val="both"/>
      </w:pPr>
      <w:r>
        <w:rPr>
          <w:noProof/>
        </w:rPr>
        <w:drawing>
          <wp:anchor distT="0" distB="0" distL="0" distR="0" simplePos="0" relativeHeight="487228928" behindDoc="1" locked="0" layoutInCell="1" allowOverlap="1" wp14:anchorId="3A9A5E19" wp14:editId="4F18C5D0">
            <wp:simplePos x="0" y="0"/>
            <wp:positionH relativeFrom="page">
              <wp:posOffset>3200400</wp:posOffset>
            </wp:positionH>
            <wp:positionV relativeFrom="paragraph">
              <wp:posOffset>1256372</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w w:val="105"/>
        </w:rPr>
        <w:t>This was a Multi-Centre study involving surgery interns in</w:t>
      </w:r>
      <w:r>
        <w:rPr>
          <w:color w:val="231F20"/>
          <w:spacing w:val="-6"/>
          <w:w w:val="105"/>
        </w:rPr>
        <w:t xml:space="preserve"> </w:t>
      </w:r>
      <w:r>
        <w:rPr>
          <w:color w:val="231F20"/>
          <w:w w:val="105"/>
        </w:rPr>
        <w:t>7</w:t>
      </w:r>
      <w:r>
        <w:rPr>
          <w:color w:val="231F20"/>
          <w:spacing w:val="-5"/>
          <w:w w:val="105"/>
        </w:rPr>
        <w:t xml:space="preserve"> </w:t>
      </w:r>
      <w:r>
        <w:rPr>
          <w:color w:val="231F20"/>
          <w:w w:val="105"/>
        </w:rPr>
        <w:t>teaching</w:t>
      </w:r>
      <w:r>
        <w:rPr>
          <w:color w:val="231F20"/>
          <w:spacing w:val="-5"/>
          <w:w w:val="105"/>
        </w:rPr>
        <w:t xml:space="preserve"> </w:t>
      </w:r>
      <w:r>
        <w:rPr>
          <w:color w:val="231F20"/>
          <w:w w:val="105"/>
        </w:rPr>
        <w:t>hospitals</w:t>
      </w:r>
      <w:r>
        <w:rPr>
          <w:color w:val="231F20"/>
          <w:spacing w:val="-5"/>
          <w:w w:val="105"/>
        </w:rPr>
        <w:t xml:space="preserve"> </w:t>
      </w:r>
      <w:r>
        <w:rPr>
          <w:color w:val="231F20"/>
          <w:w w:val="105"/>
        </w:rPr>
        <w:t>in</w:t>
      </w:r>
      <w:r>
        <w:rPr>
          <w:color w:val="231F20"/>
          <w:spacing w:val="-5"/>
          <w:w w:val="105"/>
        </w:rPr>
        <w:t xml:space="preserve"> </w:t>
      </w:r>
      <w:r>
        <w:rPr>
          <w:color w:val="231F20"/>
          <w:w w:val="105"/>
        </w:rPr>
        <w:t>the</w:t>
      </w:r>
      <w:r>
        <w:rPr>
          <w:color w:val="231F20"/>
          <w:spacing w:val="-5"/>
          <w:w w:val="105"/>
        </w:rPr>
        <w:t xml:space="preserve"> </w:t>
      </w:r>
      <w:r>
        <w:rPr>
          <w:color w:val="231F20"/>
          <w:w w:val="105"/>
        </w:rPr>
        <w:t>six</w:t>
      </w:r>
      <w:r>
        <w:rPr>
          <w:color w:val="231F20"/>
          <w:spacing w:val="-5"/>
          <w:w w:val="105"/>
        </w:rPr>
        <w:t xml:space="preserve"> </w:t>
      </w:r>
      <w:r>
        <w:rPr>
          <w:color w:val="231F20"/>
          <w:w w:val="105"/>
        </w:rPr>
        <w:t>states</w:t>
      </w:r>
      <w:r>
        <w:rPr>
          <w:color w:val="231F20"/>
          <w:spacing w:val="-5"/>
          <w:w w:val="105"/>
        </w:rPr>
        <w:t xml:space="preserve"> </w:t>
      </w:r>
      <w:r>
        <w:rPr>
          <w:color w:val="231F20"/>
          <w:w w:val="105"/>
        </w:rPr>
        <w:t>South-east</w:t>
      </w:r>
      <w:r>
        <w:rPr>
          <w:color w:val="231F20"/>
          <w:spacing w:val="-5"/>
          <w:w w:val="105"/>
        </w:rPr>
        <w:t xml:space="preserve"> </w:t>
      </w:r>
      <w:r>
        <w:rPr>
          <w:color w:val="231F20"/>
          <w:w w:val="105"/>
        </w:rPr>
        <w:t>Nigeria. The</w:t>
      </w:r>
      <w:r>
        <w:rPr>
          <w:color w:val="231F20"/>
          <w:spacing w:val="-8"/>
          <w:w w:val="105"/>
        </w:rPr>
        <w:t xml:space="preserve"> </w:t>
      </w:r>
      <w:r>
        <w:rPr>
          <w:color w:val="231F20"/>
          <w:w w:val="105"/>
        </w:rPr>
        <w:t>teaching</w:t>
      </w:r>
      <w:r>
        <w:rPr>
          <w:color w:val="231F20"/>
          <w:spacing w:val="-7"/>
          <w:w w:val="105"/>
        </w:rPr>
        <w:t xml:space="preserve"> </w:t>
      </w:r>
      <w:r>
        <w:rPr>
          <w:color w:val="231F20"/>
          <w:w w:val="105"/>
        </w:rPr>
        <w:t>hospitals</w:t>
      </w:r>
      <w:r>
        <w:rPr>
          <w:color w:val="231F20"/>
          <w:spacing w:val="-7"/>
          <w:w w:val="105"/>
        </w:rPr>
        <w:t xml:space="preserve"> </w:t>
      </w:r>
      <w:r>
        <w:rPr>
          <w:color w:val="231F20"/>
          <w:w w:val="105"/>
        </w:rPr>
        <w:t>are</w:t>
      </w:r>
      <w:r>
        <w:rPr>
          <w:color w:val="231F20"/>
          <w:spacing w:val="-8"/>
          <w:w w:val="105"/>
        </w:rPr>
        <w:t xml:space="preserve"> </w:t>
      </w:r>
      <w:r>
        <w:rPr>
          <w:color w:val="231F20"/>
          <w:w w:val="105"/>
        </w:rPr>
        <w:t>Abia</w:t>
      </w:r>
      <w:r>
        <w:rPr>
          <w:color w:val="231F20"/>
          <w:spacing w:val="-7"/>
          <w:w w:val="105"/>
        </w:rPr>
        <w:t xml:space="preserve"> </w:t>
      </w:r>
      <w:r>
        <w:rPr>
          <w:color w:val="231F20"/>
          <w:w w:val="105"/>
        </w:rPr>
        <w:t>State</w:t>
      </w:r>
      <w:r>
        <w:rPr>
          <w:color w:val="231F20"/>
          <w:spacing w:val="-7"/>
          <w:w w:val="105"/>
        </w:rPr>
        <w:t xml:space="preserve"> </w:t>
      </w:r>
      <w:r>
        <w:rPr>
          <w:color w:val="231F20"/>
          <w:w w:val="105"/>
        </w:rPr>
        <w:t>University</w:t>
      </w:r>
      <w:r>
        <w:rPr>
          <w:color w:val="231F20"/>
          <w:spacing w:val="-7"/>
          <w:w w:val="105"/>
        </w:rPr>
        <w:t xml:space="preserve"> </w:t>
      </w:r>
      <w:r>
        <w:rPr>
          <w:color w:val="231F20"/>
          <w:w w:val="105"/>
        </w:rPr>
        <w:t xml:space="preserve">Teaching Hospital (ABSUTH), Aba; Nnamdi Azikiwe Teaching </w:t>
      </w:r>
      <w:r>
        <w:rPr>
          <w:color w:val="231F20"/>
          <w:spacing w:val="4"/>
          <w:w w:val="105"/>
        </w:rPr>
        <w:t xml:space="preserve">Hospital </w:t>
      </w:r>
      <w:r>
        <w:rPr>
          <w:color w:val="231F20"/>
          <w:w w:val="105"/>
        </w:rPr>
        <w:t xml:space="preserve">(NAUTH), </w:t>
      </w:r>
      <w:r>
        <w:rPr>
          <w:color w:val="231F20"/>
          <w:spacing w:val="3"/>
          <w:w w:val="105"/>
        </w:rPr>
        <w:t xml:space="preserve">Nnewi; </w:t>
      </w:r>
      <w:r>
        <w:rPr>
          <w:color w:val="231F20"/>
          <w:spacing w:val="2"/>
          <w:w w:val="105"/>
        </w:rPr>
        <w:t xml:space="preserve">Ebonyi State </w:t>
      </w:r>
      <w:r>
        <w:rPr>
          <w:color w:val="231F20"/>
          <w:spacing w:val="4"/>
          <w:w w:val="105"/>
        </w:rPr>
        <w:t xml:space="preserve">University </w:t>
      </w:r>
      <w:r>
        <w:rPr>
          <w:color w:val="231F20"/>
          <w:w w:val="105"/>
        </w:rPr>
        <w:t xml:space="preserve">Teaching Hospital (EBSUTH), Abakiliki; University of Nigeria Teaching Hospital (UNTH), Ituku-Ozalla; Imo State </w:t>
      </w:r>
      <w:r>
        <w:rPr>
          <w:color w:val="231F20"/>
          <w:spacing w:val="2"/>
          <w:w w:val="105"/>
        </w:rPr>
        <w:t xml:space="preserve">University </w:t>
      </w:r>
      <w:r>
        <w:rPr>
          <w:color w:val="231F20"/>
          <w:w w:val="105"/>
        </w:rPr>
        <w:t xml:space="preserve">Teaching </w:t>
      </w:r>
      <w:r>
        <w:rPr>
          <w:color w:val="231F20"/>
          <w:spacing w:val="2"/>
          <w:w w:val="105"/>
        </w:rPr>
        <w:t xml:space="preserve">Hospital (IMSUTH), Orlu; </w:t>
      </w:r>
      <w:r>
        <w:rPr>
          <w:color w:val="231F20"/>
          <w:w w:val="105"/>
        </w:rPr>
        <w:t xml:space="preserve">Enugu State </w:t>
      </w:r>
      <w:r>
        <w:rPr>
          <w:color w:val="231F20"/>
          <w:spacing w:val="3"/>
          <w:w w:val="105"/>
        </w:rPr>
        <w:t xml:space="preserve">University </w:t>
      </w:r>
      <w:r>
        <w:rPr>
          <w:color w:val="231F20"/>
          <w:w w:val="105"/>
        </w:rPr>
        <w:t xml:space="preserve">Teaching </w:t>
      </w:r>
      <w:r>
        <w:rPr>
          <w:color w:val="231F20"/>
          <w:spacing w:val="3"/>
          <w:w w:val="105"/>
        </w:rPr>
        <w:t xml:space="preserve">Hospital </w:t>
      </w:r>
      <w:r>
        <w:rPr>
          <w:color w:val="231F20"/>
          <w:spacing w:val="4"/>
          <w:w w:val="105"/>
        </w:rPr>
        <w:t xml:space="preserve">(ESUTH), </w:t>
      </w:r>
      <w:r>
        <w:rPr>
          <w:color w:val="231F20"/>
          <w:w w:val="105"/>
        </w:rPr>
        <w:t>Enugu and Chukwuemeka Odumegwu Ojukwu Teaching Hospital (COOUTH),</w:t>
      </w:r>
      <w:r>
        <w:rPr>
          <w:color w:val="231F20"/>
          <w:spacing w:val="-3"/>
          <w:w w:val="105"/>
        </w:rPr>
        <w:t xml:space="preserve"> </w:t>
      </w:r>
      <w:r>
        <w:rPr>
          <w:color w:val="231F20"/>
          <w:spacing w:val="-4"/>
          <w:w w:val="105"/>
        </w:rPr>
        <w:t>Awka.</w:t>
      </w:r>
    </w:p>
    <w:p w14:paraId="258B6552" w14:textId="77777777" w:rsidR="00C85AD6" w:rsidRDefault="00000000">
      <w:pPr>
        <w:pStyle w:val="Heading3"/>
        <w:spacing w:before="132"/>
      </w:pPr>
      <w:r>
        <w:rPr>
          <w:color w:val="2E3092"/>
        </w:rPr>
        <w:t>Sampling method</w:t>
      </w:r>
    </w:p>
    <w:p w14:paraId="6FBAC7BD" w14:textId="77777777" w:rsidR="00C85AD6" w:rsidRDefault="00000000">
      <w:pPr>
        <w:pStyle w:val="BodyText"/>
        <w:spacing w:before="116" w:line="249" w:lineRule="auto"/>
        <w:ind w:left="118" w:right="45"/>
        <w:jc w:val="both"/>
      </w:pPr>
      <w:r>
        <w:rPr>
          <w:color w:val="231F20"/>
          <w:spacing w:val="3"/>
          <w:w w:val="105"/>
        </w:rPr>
        <w:t xml:space="preserve">Multistage sampling, </w:t>
      </w:r>
      <w:r>
        <w:rPr>
          <w:color w:val="231F20"/>
          <w:w w:val="105"/>
        </w:rPr>
        <w:t xml:space="preserve">a </w:t>
      </w:r>
      <w:r>
        <w:rPr>
          <w:color w:val="231F20"/>
          <w:spacing w:val="2"/>
          <w:w w:val="105"/>
        </w:rPr>
        <w:t xml:space="preserve">probability </w:t>
      </w:r>
      <w:r>
        <w:rPr>
          <w:color w:val="231F20"/>
          <w:spacing w:val="3"/>
          <w:w w:val="105"/>
        </w:rPr>
        <w:t xml:space="preserve">sampling method, </w:t>
      </w:r>
      <w:r>
        <w:rPr>
          <w:color w:val="231F20"/>
          <w:w w:val="105"/>
        </w:rPr>
        <w:t>was used to recruit an estimated number of 102 interns currently</w:t>
      </w:r>
      <w:r>
        <w:rPr>
          <w:color w:val="231F20"/>
          <w:spacing w:val="-11"/>
          <w:w w:val="105"/>
        </w:rPr>
        <w:t xml:space="preserve"> </w:t>
      </w:r>
      <w:r>
        <w:rPr>
          <w:color w:val="231F20"/>
          <w:w w:val="105"/>
        </w:rPr>
        <w:t>in</w:t>
      </w:r>
      <w:r>
        <w:rPr>
          <w:color w:val="231F20"/>
          <w:spacing w:val="-10"/>
          <w:w w:val="105"/>
        </w:rPr>
        <w:t xml:space="preserve"> </w:t>
      </w:r>
      <w:r>
        <w:rPr>
          <w:color w:val="231F20"/>
          <w:w w:val="105"/>
        </w:rPr>
        <w:t>surgery</w:t>
      </w:r>
      <w:r>
        <w:rPr>
          <w:color w:val="231F20"/>
          <w:spacing w:val="-11"/>
          <w:w w:val="105"/>
        </w:rPr>
        <w:t xml:space="preserve"> </w:t>
      </w:r>
      <w:r>
        <w:rPr>
          <w:color w:val="231F20"/>
          <w:w w:val="105"/>
        </w:rPr>
        <w:t>rotation</w:t>
      </w:r>
      <w:r>
        <w:rPr>
          <w:color w:val="231F20"/>
          <w:spacing w:val="-10"/>
          <w:w w:val="105"/>
        </w:rPr>
        <w:t xml:space="preserve"> </w:t>
      </w:r>
      <w:r>
        <w:rPr>
          <w:color w:val="231F20"/>
          <w:w w:val="105"/>
        </w:rPr>
        <w:t>from</w:t>
      </w:r>
      <w:r>
        <w:rPr>
          <w:color w:val="231F20"/>
          <w:spacing w:val="-10"/>
          <w:w w:val="105"/>
        </w:rPr>
        <w:t xml:space="preserve"> </w:t>
      </w:r>
      <w:r>
        <w:rPr>
          <w:color w:val="231F20"/>
          <w:w w:val="105"/>
        </w:rPr>
        <w:t>seven</w:t>
      </w:r>
      <w:r>
        <w:rPr>
          <w:color w:val="231F20"/>
          <w:spacing w:val="-11"/>
          <w:w w:val="105"/>
        </w:rPr>
        <w:t xml:space="preserve"> </w:t>
      </w:r>
      <w:r>
        <w:rPr>
          <w:color w:val="231F20"/>
          <w:w w:val="105"/>
        </w:rPr>
        <w:t>teaching</w:t>
      </w:r>
      <w:r>
        <w:rPr>
          <w:color w:val="231F20"/>
          <w:spacing w:val="-10"/>
          <w:w w:val="105"/>
        </w:rPr>
        <w:t xml:space="preserve"> </w:t>
      </w:r>
      <w:r>
        <w:rPr>
          <w:color w:val="231F20"/>
          <w:w w:val="105"/>
        </w:rPr>
        <w:t xml:space="preserve">hospitals in South-east Nigeria with a response rate of 71.6% as 73 interns filled the and submitted the form. The study </w:t>
      </w:r>
      <w:r>
        <w:rPr>
          <w:color w:val="231F20"/>
          <w:spacing w:val="-7"/>
          <w:w w:val="105"/>
        </w:rPr>
        <w:t xml:space="preserve">was </w:t>
      </w:r>
      <w:r>
        <w:rPr>
          <w:color w:val="231F20"/>
          <w:w w:val="105"/>
        </w:rPr>
        <w:t xml:space="preserve">simultaneously conducted among these hospitals </w:t>
      </w:r>
      <w:r>
        <w:rPr>
          <w:color w:val="231F20"/>
          <w:spacing w:val="-3"/>
          <w:w w:val="105"/>
        </w:rPr>
        <w:t xml:space="preserve">over </w:t>
      </w:r>
      <w:r>
        <w:rPr>
          <w:color w:val="231F20"/>
          <w:w w:val="105"/>
        </w:rPr>
        <w:t>a three (3) month</w:t>
      </w:r>
      <w:r>
        <w:rPr>
          <w:color w:val="231F20"/>
          <w:spacing w:val="-6"/>
          <w:w w:val="105"/>
        </w:rPr>
        <w:t xml:space="preserve"> </w:t>
      </w:r>
      <w:r>
        <w:rPr>
          <w:color w:val="231F20"/>
          <w:w w:val="105"/>
        </w:rPr>
        <w:t>period.</w:t>
      </w:r>
    </w:p>
    <w:p w14:paraId="6B8D8C67" w14:textId="77777777" w:rsidR="00C85AD6" w:rsidRDefault="00000000">
      <w:pPr>
        <w:pStyle w:val="Heading3"/>
        <w:spacing w:before="127"/>
      </w:pPr>
      <w:r>
        <w:rPr>
          <w:color w:val="2E3092"/>
        </w:rPr>
        <w:t>Study design</w:t>
      </w:r>
    </w:p>
    <w:p w14:paraId="3050373E" w14:textId="77777777" w:rsidR="00C85AD6" w:rsidRDefault="00000000">
      <w:pPr>
        <w:pStyle w:val="BodyText"/>
        <w:spacing w:before="116" w:line="249" w:lineRule="auto"/>
        <w:ind w:left="118" w:right="39"/>
        <w:jc w:val="both"/>
      </w:pPr>
      <w:r>
        <w:rPr>
          <w:color w:val="231F20"/>
          <w:w w:val="105"/>
        </w:rPr>
        <w:t xml:space="preserve">An online questionnaire (Appendix I) was developed </w:t>
      </w:r>
      <w:r>
        <w:rPr>
          <w:color w:val="231F20"/>
          <w:spacing w:val="-8"/>
          <w:w w:val="105"/>
        </w:rPr>
        <w:t xml:space="preserve">by </w:t>
      </w:r>
      <w:r>
        <w:rPr>
          <w:color w:val="231F20"/>
          <w:w w:val="105"/>
        </w:rPr>
        <w:t xml:space="preserve">the researchers and the link to the survey was shared </w:t>
      </w:r>
      <w:r>
        <w:rPr>
          <w:color w:val="231F20"/>
          <w:spacing w:val="-3"/>
          <w:w w:val="105"/>
        </w:rPr>
        <w:t xml:space="preserve">with </w:t>
      </w:r>
      <w:r>
        <w:rPr>
          <w:color w:val="231F20"/>
          <w:w w:val="105"/>
        </w:rPr>
        <w:t xml:space="preserve">surgery interns through </w:t>
      </w:r>
      <w:r>
        <w:rPr>
          <w:color w:val="231F20"/>
          <w:spacing w:val="-3"/>
          <w:w w:val="105"/>
        </w:rPr>
        <w:t xml:space="preserve">WhatsApp </w:t>
      </w:r>
      <w:r>
        <w:rPr>
          <w:color w:val="231F20"/>
          <w:w w:val="105"/>
        </w:rPr>
        <w:t>and</w:t>
      </w:r>
      <w:r>
        <w:rPr>
          <w:color w:val="231F20"/>
          <w:spacing w:val="-39"/>
          <w:w w:val="105"/>
        </w:rPr>
        <w:t xml:space="preserve"> </w:t>
      </w:r>
      <w:r>
        <w:rPr>
          <w:color w:val="231F20"/>
          <w:spacing w:val="-3"/>
          <w:w w:val="105"/>
        </w:rPr>
        <w:t xml:space="preserve">Telegram channels. </w:t>
      </w:r>
      <w:r>
        <w:rPr>
          <w:color w:val="231F20"/>
          <w:w w:val="105"/>
        </w:rPr>
        <w:t>Access</w:t>
      </w:r>
      <w:r>
        <w:rPr>
          <w:color w:val="231F20"/>
          <w:spacing w:val="-15"/>
          <w:w w:val="105"/>
        </w:rPr>
        <w:t xml:space="preserve"> </w:t>
      </w:r>
      <w:r>
        <w:rPr>
          <w:color w:val="231F20"/>
          <w:w w:val="105"/>
        </w:rPr>
        <w:t>to</w:t>
      </w:r>
      <w:r>
        <w:rPr>
          <w:color w:val="231F20"/>
          <w:spacing w:val="-14"/>
          <w:w w:val="105"/>
        </w:rPr>
        <w:t xml:space="preserve"> </w:t>
      </w:r>
      <w:r>
        <w:rPr>
          <w:color w:val="231F20"/>
          <w:w w:val="105"/>
        </w:rPr>
        <w:t>these</w:t>
      </w:r>
      <w:r>
        <w:rPr>
          <w:color w:val="231F20"/>
          <w:spacing w:val="-14"/>
          <w:w w:val="105"/>
        </w:rPr>
        <w:t xml:space="preserve"> </w:t>
      </w:r>
      <w:r>
        <w:rPr>
          <w:color w:val="231F20"/>
          <w:w w:val="105"/>
        </w:rPr>
        <w:t>forums</w:t>
      </w:r>
      <w:r>
        <w:rPr>
          <w:color w:val="231F20"/>
          <w:spacing w:val="-14"/>
          <w:w w:val="105"/>
        </w:rPr>
        <w:t xml:space="preserve"> </w:t>
      </w:r>
      <w:r>
        <w:rPr>
          <w:color w:val="231F20"/>
          <w:w w:val="105"/>
        </w:rPr>
        <w:t>were</w:t>
      </w:r>
      <w:r>
        <w:rPr>
          <w:color w:val="231F20"/>
          <w:spacing w:val="-14"/>
          <w:w w:val="105"/>
        </w:rPr>
        <w:t xml:space="preserve"> </w:t>
      </w:r>
      <w:r>
        <w:rPr>
          <w:color w:val="231F20"/>
          <w:w w:val="105"/>
        </w:rPr>
        <w:t>granted</w:t>
      </w:r>
      <w:r>
        <w:rPr>
          <w:color w:val="231F20"/>
          <w:spacing w:val="-14"/>
          <w:w w:val="105"/>
        </w:rPr>
        <w:t xml:space="preserve"> </w:t>
      </w:r>
      <w:r>
        <w:rPr>
          <w:color w:val="231F20"/>
          <w:w w:val="105"/>
        </w:rPr>
        <w:t>by</w:t>
      </w:r>
      <w:r>
        <w:rPr>
          <w:color w:val="231F20"/>
          <w:spacing w:val="-14"/>
          <w:w w:val="105"/>
        </w:rPr>
        <w:t xml:space="preserve"> </w:t>
      </w:r>
      <w:r>
        <w:rPr>
          <w:color w:val="231F20"/>
          <w:w w:val="105"/>
        </w:rPr>
        <w:t>the</w:t>
      </w:r>
      <w:r>
        <w:rPr>
          <w:color w:val="231F20"/>
          <w:spacing w:val="-14"/>
          <w:w w:val="105"/>
        </w:rPr>
        <w:t xml:space="preserve"> </w:t>
      </w:r>
      <w:r>
        <w:rPr>
          <w:color w:val="231F20"/>
          <w:w w:val="105"/>
        </w:rPr>
        <w:t>representatives of</w:t>
      </w:r>
      <w:r>
        <w:rPr>
          <w:color w:val="231F20"/>
          <w:spacing w:val="1"/>
          <w:w w:val="105"/>
        </w:rPr>
        <w:t xml:space="preserve"> </w:t>
      </w:r>
      <w:r>
        <w:rPr>
          <w:color w:val="231F20"/>
          <w:w w:val="105"/>
        </w:rPr>
        <w:t>the</w:t>
      </w:r>
      <w:r>
        <w:rPr>
          <w:color w:val="231F20"/>
          <w:spacing w:val="-16"/>
          <w:w w:val="105"/>
        </w:rPr>
        <w:t xml:space="preserve"> </w:t>
      </w:r>
      <w:r>
        <w:rPr>
          <w:color w:val="231F20"/>
          <w:w w:val="105"/>
        </w:rPr>
        <w:t>house</w:t>
      </w:r>
      <w:r>
        <w:rPr>
          <w:color w:val="231F20"/>
          <w:spacing w:val="-17"/>
          <w:w w:val="105"/>
        </w:rPr>
        <w:t xml:space="preserve"> </w:t>
      </w:r>
      <w:r>
        <w:rPr>
          <w:color w:val="231F20"/>
          <w:w w:val="105"/>
        </w:rPr>
        <w:t>officers</w:t>
      </w:r>
      <w:r>
        <w:rPr>
          <w:color w:val="231F20"/>
          <w:spacing w:val="-16"/>
          <w:w w:val="105"/>
        </w:rPr>
        <w:t xml:space="preserve"> </w:t>
      </w:r>
      <w:r>
        <w:rPr>
          <w:color w:val="231F20"/>
          <w:w w:val="105"/>
        </w:rPr>
        <w:t>in</w:t>
      </w:r>
      <w:r>
        <w:rPr>
          <w:color w:val="231F20"/>
          <w:spacing w:val="-17"/>
          <w:w w:val="105"/>
        </w:rPr>
        <w:t xml:space="preserve"> </w:t>
      </w:r>
      <w:r>
        <w:rPr>
          <w:color w:val="231F20"/>
          <w:w w:val="105"/>
        </w:rPr>
        <w:t>the</w:t>
      </w:r>
      <w:r>
        <w:rPr>
          <w:color w:val="231F20"/>
          <w:spacing w:val="-16"/>
          <w:w w:val="105"/>
        </w:rPr>
        <w:t xml:space="preserve"> </w:t>
      </w:r>
      <w:r>
        <w:rPr>
          <w:color w:val="231F20"/>
          <w:w w:val="105"/>
        </w:rPr>
        <w:t>different</w:t>
      </w:r>
      <w:r>
        <w:rPr>
          <w:color w:val="231F20"/>
          <w:spacing w:val="-17"/>
          <w:w w:val="105"/>
        </w:rPr>
        <w:t xml:space="preserve"> </w:t>
      </w:r>
      <w:r>
        <w:rPr>
          <w:color w:val="231F20"/>
          <w:w w:val="105"/>
        </w:rPr>
        <w:t>participating</w:t>
      </w:r>
      <w:r>
        <w:rPr>
          <w:color w:val="231F20"/>
          <w:spacing w:val="-16"/>
          <w:w w:val="105"/>
        </w:rPr>
        <w:t xml:space="preserve"> </w:t>
      </w:r>
      <w:r>
        <w:rPr>
          <w:color w:val="231F20"/>
          <w:spacing w:val="-3"/>
          <w:w w:val="105"/>
        </w:rPr>
        <w:t>hospitals. Questions</w:t>
      </w:r>
      <w:r>
        <w:rPr>
          <w:color w:val="231F20"/>
          <w:spacing w:val="-16"/>
          <w:w w:val="105"/>
        </w:rPr>
        <w:t xml:space="preserve"> </w:t>
      </w:r>
      <w:r>
        <w:rPr>
          <w:color w:val="231F20"/>
          <w:spacing w:val="-3"/>
          <w:w w:val="105"/>
        </w:rPr>
        <w:t>comprise</w:t>
      </w:r>
      <w:r>
        <w:rPr>
          <w:color w:val="231F20"/>
          <w:spacing w:val="-15"/>
          <w:w w:val="105"/>
        </w:rPr>
        <w:t xml:space="preserve"> </w:t>
      </w:r>
      <w:r>
        <w:rPr>
          <w:color w:val="231F20"/>
          <w:spacing w:val="-5"/>
          <w:w w:val="105"/>
        </w:rPr>
        <w:t>two</w:t>
      </w:r>
      <w:r>
        <w:rPr>
          <w:color w:val="231F20"/>
          <w:spacing w:val="-15"/>
          <w:w w:val="105"/>
        </w:rPr>
        <w:t xml:space="preserve"> </w:t>
      </w:r>
      <w:r>
        <w:rPr>
          <w:color w:val="231F20"/>
          <w:spacing w:val="-3"/>
          <w:w w:val="105"/>
        </w:rPr>
        <w:t>sections:</w:t>
      </w:r>
      <w:r>
        <w:rPr>
          <w:color w:val="231F20"/>
          <w:spacing w:val="-15"/>
          <w:w w:val="105"/>
        </w:rPr>
        <w:t xml:space="preserve"> </w:t>
      </w:r>
      <w:r>
        <w:rPr>
          <w:color w:val="231F20"/>
          <w:spacing w:val="-4"/>
          <w:w w:val="105"/>
        </w:rPr>
        <w:t>socio-demographic</w:t>
      </w:r>
      <w:r>
        <w:rPr>
          <w:color w:val="231F20"/>
          <w:spacing w:val="-15"/>
          <w:w w:val="105"/>
        </w:rPr>
        <w:t xml:space="preserve"> </w:t>
      </w:r>
      <w:r>
        <w:rPr>
          <w:color w:val="231F20"/>
          <w:spacing w:val="-3"/>
          <w:w w:val="105"/>
        </w:rPr>
        <w:t xml:space="preserve">factors </w:t>
      </w:r>
      <w:r>
        <w:rPr>
          <w:color w:val="231F20"/>
          <w:w w:val="105"/>
        </w:rPr>
        <w:t>and</w:t>
      </w:r>
      <w:r>
        <w:rPr>
          <w:color w:val="231F20"/>
          <w:spacing w:val="-17"/>
          <w:w w:val="105"/>
        </w:rPr>
        <w:t xml:space="preserve"> </w:t>
      </w:r>
      <w:r>
        <w:rPr>
          <w:color w:val="231F20"/>
          <w:w w:val="105"/>
        </w:rPr>
        <w:t>factors</w:t>
      </w:r>
      <w:r>
        <w:rPr>
          <w:color w:val="231F20"/>
          <w:spacing w:val="-16"/>
          <w:w w:val="105"/>
        </w:rPr>
        <w:t xml:space="preserve"> </w:t>
      </w:r>
      <w:r>
        <w:rPr>
          <w:color w:val="231F20"/>
          <w:spacing w:val="-3"/>
          <w:w w:val="105"/>
        </w:rPr>
        <w:t>that</w:t>
      </w:r>
      <w:r>
        <w:rPr>
          <w:color w:val="231F20"/>
          <w:spacing w:val="-16"/>
          <w:w w:val="105"/>
        </w:rPr>
        <w:t xml:space="preserve"> </w:t>
      </w:r>
      <w:r>
        <w:rPr>
          <w:color w:val="231F20"/>
          <w:w w:val="105"/>
        </w:rPr>
        <w:t>influence</w:t>
      </w:r>
      <w:r>
        <w:rPr>
          <w:color w:val="231F20"/>
          <w:spacing w:val="-16"/>
          <w:w w:val="105"/>
        </w:rPr>
        <w:t xml:space="preserve"> </w:t>
      </w:r>
      <w:r>
        <w:rPr>
          <w:color w:val="231F20"/>
          <w:w w:val="105"/>
        </w:rPr>
        <w:t>their</w:t>
      </w:r>
      <w:r>
        <w:rPr>
          <w:color w:val="231F20"/>
          <w:spacing w:val="-17"/>
          <w:w w:val="105"/>
        </w:rPr>
        <w:t xml:space="preserve"> </w:t>
      </w:r>
      <w:r>
        <w:rPr>
          <w:color w:val="231F20"/>
          <w:w w:val="105"/>
        </w:rPr>
        <w:t>acquisition</w:t>
      </w:r>
      <w:r>
        <w:rPr>
          <w:color w:val="231F20"/>
          <w:spacing w:val="-16"/>
          <w:w w:val="105"/>
        </w:rPr>
        <w:t xml:space="preserve"> </w:t>
      </w:r>
      <w:r>
        <w:rPr>
          <w:color w:val="231F20"/>
          <w:w w:val="105"/>
        </w:rPr>
        <w:t>of</w:t>
      </w:r>
      <w:r>
        <w:rPr>
          <w:color w:val="231F20"/>
          <w:spacing w:val="4"/>
          <w:w w:val="105"/>
        </w:rPr>
        <w:t xml:space="preserve"> </w:t>
      </w:r>
      <w:r>
        <w:rPr>
          <w:color w:val="231F20"/>
          <w:w w:val="105"/>
        </w:rPr>
        <w:t>basic</w:t>
      </w:r>
      <w:r>
        <w:rPr>
          <w:color w:val="231F20"/>
          <w:spacing w:val="-17"/>
          <w:w w:val="105"/>
        </w:rPr>
        <w:t xml:space="preserve"> </w:t>
      </w:r>
      <w:r>
        <w:rPr>
          <w:color w:val="231F20"/>
          <w:w w:val="105"/>
        </w:rPr>
        <w:t xml:space="preserve">surgical skills such as unavailable theatre slots, limited surgical procedures, </w:t>
      </w:r>
      <w:r>
        <w:rPr>
          <w:color w:val="231F20"/>
          <w:spacing w:val="-3"/>
          <w:w w:val="105"/>
        </w:rPr>
        <w:t xml:space="preserve">work </w:t>
      </w:r>
      <w:r>
        <w:rPr>
          <w:color w:val="231F20"/>
          <w:w w:val="105"/>
        </w:rPr>
        <w:t xml:space="preserve">fatigue, slow learning curve of interns, poor mentorship, etc. These factors were assessed </w:t>
      </w:r>
      <w:r>
        <w:rPr>
          <w:color w:val="231F20"/>
          <w:spacing w:val="-3"/>
          <w:w w:val="105"/>
        </w:rPr>
        <w:t xml:space="preserve">using  </w:t>
      </w:r>
      <w:r>
        <w:rPr>
          <w:color w:val="231F20"/>
          <w:w w:val="105"/>
        </w:rPr>
        <w:t>a four-point Likert scale with options of very significant, significant, not sure and insignificant</w:t>
      </w:r>
      <w:r>
        <w:rPr>
          <w:color w:val="231F20"/>
          <w:spacing w:val="-17"/>
          <w:w w:val="105"/>
        </w:rPr>
        <w:t xml:space="preserve"> </w:t>
      </w:r>
      <w:r>
        <w:rPr>
          <w:color w:val="231F20"/>
          <w:spacing w:val="-3"/>
          <w:w w:val="105"/>
        </w:rPr>
        <w:t>respectively.</w:t>
      </w:r>
    </w:p>
    <w:p w14:paraId="106407B0" w14:textId="77777777" w:rsidR="00C85AD6" w:rsidRDefault="00000000">
      <w:pPr>
        <w:pStyle w:val="Heading3"/>
        <w:spacing w:before="133"/>
      </w:pPr>
      <w:r>
        <w:rPr>
          <w:color w:val="2E3092"/>
        </w:rPr>
        <w:t>Data analysis</w:t>
      </w:r>
    </w:p>
    <w:p w14:paraId="6887AD52" w14:textId="77777777" w:rsidR="00C85AD6" w:rsidRDefault="00000000">
      <w:pPr>
        <w:pStyle w:val="BodyText"/>
        <w:spacing w:before="116" w:line="249" w:lineRule="auto"/>
        <w:ind w:left="118" w:right="46"/>
        <w:jc w:val="both"/>
      </w:pPr>
      <w:r>
        <w:rPr>
          <w:color w:val="231F20"/>
          <w:spacing w:val="-3"/>
          <w:w w:val="105"/>
        </w:rPr>
        <w:t>Data</w:t>
      </w:r>
      <w:r>
        <w:rPr>
          <w:color w:val="231F20"/>
          <w:spacing w:val="-12"/>
          <w:w w:val="105"/>
        </w:rPr>
        <w:t xml:space="preserve"> </w:t>
      </w:r>
      <w:r>
        <w:rPr>
          <w:color w:val="231F20"/>
          <w:spacing w:val="-3"/>
          <w:w w:val="105"/>
        </w:rPr>
        <w:t>analysis</w:t>
      </w:r>
      <w:r>
        <w:rPr>
          <w:color w:val="231F20"/>
          <w:spacing w:val="-12"/>
          <w:w w:val="105"/>
        </w:rPr>
        <w:t xml:space="preserve"> </w:t>
      </w:r>
      <w:r>
        <w:rPr>
          <w:color w:val="231F20"/>
          <w:spacing w:val="-3"/>
          <w:w w:val="105"/>
        </w:rPr>
        <w:t>was</w:t>
      </w:r>
      <w:r>
        <w:rPr>
          <w:color w:val="231F20"/>
          <w:spacing w:val="-12"/>
          <w:w w:val="105"/>
        </w:rPr>
        <w:t xml:space="preserve"> </w:t>
      </w:r>
      <w:r>
        <w:rPr>
          <w:color w:val="231F20"/>
          <w:spacing w:val="-3"/>
          <w:w w:val="105"/>
        </w:rPr>
        <w:t>entered</w:t>
      </w:r>
      <w:r>
        <w:rPr>
          <w:color w:val="231F20"/>
          <w:spacing w:val="-12"/>
          <w:w w:val="105"/>
        </w:rPr>
        <w:t xml:space="preserve"> </w:t>
      </w:r>
      <w:r>
        <w:rPr>
          <w:color w:val="231F20"/>
          <w:w w:val="105"/>
        </w:rPr>
        <w:t>and</w:t>
      </w:r>
      <w:r>
        <w:rPr>
          <w:color w:val="231F20"/>
          <w:spacing w:val="-12"/>
          <w:w w:val="105"/>
        </w:rPr>
        <w:t xml:space="preserve"> </w:t>
      </w:r>
      <w:r>
        <w:rPr>
          <w:color w:val="231F20"/>
          <w:w w:val="105"/>
        </w:rPr>
        <w:t>analyzed</w:t>
      </w:r>
      <w:r>
        <w:rPr>
          <w:color w:val="231F20"/>
          <w:spacing w:val="-12"/>
          <w:w w:val="105"/>
        </w:rPr>
        <w:t xml:space="preserve"> </w:t>
      </w:r>
      <w:r>
        <w:rPr>
          <w:color w:val="231F20"/>
          <w:w w:val="105"/>
        </w:rPr>
        <w:t>using</w:t>
      </w:r>
      <w:r>
        <w:rPr>
          <w:color w:val="231F20"/>
          <w:spacing w:val="-12"/>
          <w:w w:val="105"/>
        </w:rPr>
        <w:t xml:space="preserve"> </w:t>
      </w:r>
      <w:r>
        <w:rPr>
          <w:color w:val="231F20"/>
          <w:w w:val="105"/>
        </w:rPr>
        <w:t>the</w:t>
      </w:r>
      <w:r>
        <w:rPr>
          <w:color w:val="231F20"/>
          <w:spacing w:val="-12"/>
          <w:w w:val="105"/>
        </w:rPr>
        <w:t xml:space="preserve"> </w:t>
      </w:r>
      <w:r>
        <w:rPr>
          <w:color w:val="231F20"/>
          <w:spacing w:val="-3"/>
          <w:w w:val="105"/>
        </w:rPr>
        <w:t>Statistical Package</w:t>
      </w:r>
      <w:r>
        <w:rPr>
          <w:color w:val="231F20"/>
          <w:spacing w:val="-26"/>
          <w:w w:val="105"/>
        </w:rPr>
        <w:t xml:space="preserve"> </w:t>
      </w:r>
      <w:r>
        <w:rPr>
          <w:color w:val="231F20"/>
          <w:spacing w:val="-4"/>
          <w:w w:val="105"/>
        </w:rPr>
        <w:t>for</w:t>
      </w:r>
      <w:r>
        <w:rPr>
          <w:color w:val="231F20"/>
          <w:spacing w:val="-26"/>
          <w:w w:val="105"/>
        </w:rPr>
        <w:t xml:space="preserve"> </w:t>
      </w:r>
      <w:r>
        <w:rPr>
          <w:color w:val="231F20"/>
          <w:w w:val="105"/>
        </w:rPr>
        <w:t>Social</w:t>
      </w:r>
      <w:r>
        <w:rPr>
          <w:color w:val="231F20"/>
          <w:spacing w:val="-26"/>
          <w:w w:val="105"/>
        </w:rPr>
        <w:t xml:space="preserve"> </w:t>
      </w:r>
      <w:r>
        <w:rPr>
          <w:color w:val="231F20"/>
          <w:w w:val="105"/>
        </w:rPr>
        <w:t>Sciences</w:t>
      </w:r>
      <w:r>
        <w:rPr>
          <w:color w:val="231F20"/>
          <w:spacing w:val="-26"/>
          <w:w w:val="105"/>
        </w:rPr>
        <w:t xml:space="preserve"> </w:t>
      </w:r>
      <w:r>
        <w:rPr>
          <w:color w:val="231F20"/>
          <w:w w:val="105"/>
        </w:rPr>
        <w:t>(SPSS)</w:t>
      </w:r>
      <w:r>
        <w:rPr>
          <w:color w:val="231F20"/>
          <w:spacing w:val="-26"/>
          <w:w w:val="105"/>
        </w:rPr>
        <w:t xml:space="preserve"> </w:t>
      </w:r>
      <w:r>
        <w:rPr>
          <w:color w:val="231F20"/>
          <w:spacing w:val="-3"/>
          <w:w w:val="105"/>
        </w:rPr>
        <w:t>version</w:t>
      </w:r>
      <w:r>
        <w:rPr>
          <w:color w:val="231F20"/>
          <w:spacing w:val="-26"/>
          <w:w w:val="105"/>
        </w:rPr>
        <w:t xml:space="preserve"> </w:t>
      </w:r>
      <w:r>
        <w:rPr>
          <w:color w:val="231F20"/>
          <w:w w:val="105"/>
        </w:rPr>
        <w:t>26</w:t>
      </w:r>
      <w:r>
        <w:rPr>
          <w:color w:val="231F20"/>
          <w:spacing w:val="-26"/>
          <w:w w:val="105"/>
        </w:rPr>
        <w:t xml:space="preserve"> </w:t>
      </w:r>
      <w:r>
        <w:rPr>
          <w:color w:val="231F20"/>
          <w:w w:val="105"/>
        </w:rPr>
        <w:t>Inc.</w:t>
      </w:r>
      <w:r>
        <w:rPr>
          <w:color w:val="231F20"/>
          <w:spacing w:val="-26"/>
          <w:w w:val="105"/>
        </w:rPr>
        <w:t xml:space="preserve"> </w:t>
      </w:r>
      <w:r>
        <w:rPr>
          <w:color w:val="231F20"/>
          <w:spacing w:val="-4"/>
          <w:w w:val="105"/>
        </w:rPr>
        <w:t xml:space="preserve">Chicago, </w:t>
      </w:r>
      <w:r>
        <w:rPr>
          <w:color w:val="231F20"/>
          <w:spacing w:val="-3"/>
          <w:w w:val="105"/>
        </w:rPr>
        <w:t>Illinois,</w:t>
      </w:r>
      <w:r>
        <w:rPr>
          <w:color w:val="231F20"/>
          <w:spacing w:val="-13"/>
          <w:w w:val="105"/>
        </w:rPr>
        <w:t xml:space="preserve"> </w:t>
      </w:r>
      <w:r>
        <w:rPr>
          <w:color w:val="231F20"/>
          <w:w w:val="105"/>
        </w:rPr>
        <w:t>USA.</w:t>
      </w:r>
      <w:r>
        <w:rPr>
          <w:color w:val="231F20"/>
          <w:spacing w:val="-13"/>
          <w:w w:val="105"/>
        </w:rPr>
        <w:t xml:space="preserve"> </w:t>
      </w:r>
      <w:r>
        <w:rPr>
          <w:color w:val="231F20"/>
          <w:spacing w:val="-3"/>
          <w:w w:val="105"/>
        </w:rPr>
        <w:t>Descriptive</w:t>
      </w:r>
      <w:r>
        <w:rPr>
          <w:color w:val="231F20"/>
          <w:spacing w:val="-13"/>
          <w:w w:val="105"/>
        </w:rPr>
        <w:t xml:space="preserve"> </w:t>
      </w:r>
      <w:r>
        <w:rPr>
          <w:color w:val="231F20"/>
          <w:w w:val="105"/>
        </w:rPr>
        <w:t>and</w:t>
      </w:r>
      <w:r>
        <w:rPr>
          <w:color w:val="231F20"/>
          <w:spacing w:val="-13"/>
          <w:w w:val="105"/>
        </w:rPr>
        <w:t xml:space="preserve"> </w:t>
      </w:r>
      <w:r>
        <w:rPr>
          <w:color w:val="231F20"/>
          <w:spacing w:val="-3"/>
          <w:w w:val="105"/>
        </w:rPr>
        <w:t>inferential</w:t>
      </w:r>
      <w:r>
        <w:rPr>
          <w:color w:val="231F20"/>
          <w:spacing w:val="-13"/>
          <w:w w:val="105"/>
        </w:rPr>
        <w:t xml:space="preserve"> </w:t>
      </w:r>
      <w:r>
        <w:rPr>
          <w:color w:val="231F20"/>
          <w:spacing w:val="-3"/>
          <w:w w:val="105"/>
        </w:rPr>
        <w:t>analysis</w:t>
      </w:r>
      <w:r>
        <w:rPr>
          <w:color w:val="231F20"/>
          <w:spacing w:val="-13"/>
          <w:w w:val="105"/>
        </w:rPr>
        <w:t xml:space="preserve"> </w:t>
      </w:r>
      <w:r>
        <w:rPr>
          <w:color w:val="231F20"/>
          <w:spacing w:val="-3"/>
          <w:w w:val="105"/>
        </w:rPr>
        <w:t>was</w:t>
      </w:r>
      <w:r>
        <w:rPr>
          <w:color w:val="231F20"/>
          <w:spacing w:val="-13"/>
          <w:w w:val="105"/>
        </w:rPr>
        <w:t xml:space="preserve"> </w:t>
      </w:r>
      <w:r>
        <w:rPr>
          <w:color w:val="231F20"/>
          <w:spacing w:val="-4"/>
          <w:w w:val="105"/>
        </w:rPr>
        <w:t xml:space="preserve">done. </w:t>
      </w:r>
      <w:r>
        <w:rPr>
          <w:color w:val="231F20"/>
          <w:w w:val="105"/>
        </w:rPr>
        <w:t>The</w:t>
      </w:r>
      <w:r>
        <w:rPr>
          <w:color w:val="231F20"/>
          <w:spacing w:val="-8"/>
          <w:w w:val="105"/>
        </w:rPr>
        <w:t xml:space="preserve"> </w:t>
      </w:r>
      <w:r>
        <w:rPr>
          <w:color w:val="231F20"/>
          <w:w w:val="105"/>
        </w:rPr>
        <w:t>result</w:t>
      </w:r>
      <w:r>
        <w:rPr>
          <w:color w:val="231F20"/>
          <w:spacing w:val="-7"/>
          <w:w w:val="105"/>
        </w:rPr>
        <w:t xml:space="preserve"> </w:t>
      </w:r>
      <w:r>
        <w:rPr>
          <w:color w:val="231F20"/>
          <w:w w:val="105"/>
        </w:rPr>
        <w:t>of</w:t>
      </w:r>
      <w:r>
        <w:rPr>
          <w:color w:val="231F20"/>
          <w:spacing w:val="12"/>
          <w:w w:val="105"/>
        </w:rPr>
        <w:t xml:space="preserve"> </w:t>
      </w:r>
      <w:r>
        <w:rPr>
          <w:color w:val="231F20"/>
          <w:w w:val="105"/>
        </w:rPr>
        <w:t>the</w:t>
      </w:r>
      <w:r>
        <w:rPr>
          <w:color w:val="231F20"/>
          <w:spacing w:val="-8"/>
          <w:w w:val="105"/>
        </w:rPr>
        <w:t xml:space="preserve"> </w:t>
      </w:r>
      <w:r>
        <w:rPr>
          <w:color w:val="231F20"/>
          <w:w w:val="105"/>
        </w:rPr>
        <w:t>study</w:t>
      </w:r>
      <w:r>
        <w:rPr>
          <w:color w:val="231F20"/>
          <w:spacing w:val="-7"/>
          <w:w w:val="105"/>
        </w:rPr>
        <w:t xml:space="preserve"> </w:t>
      </w:r>
      <w:r>
        <w:rPr>
          <w:color w:val="231F20"/>
          <w:w w:val="105"/>
        </w:rPr>
        <w:t>was</w:t>
      </w:r>
      <w:r>
        <w:rPr>
          <w:color w:val="231F20"/>
          <w:spacing w:val="-7"/>
          <w:w w:val="105"/>
        </w:rPr>
        <w:t xml:space="preserve"> </w:t>
      </w:r>
      <w:r>
        <w:rPr>
          <w:color w:val="231F20"/>
          <w:w w:val="105"/>
        </w:rPr>
        <w:t>presented</w:t>
      </w:r>
      <w:r>
        <w:rPr>
          <w:color w:val="231F20"/>
          <w:spacing w:val="-7"/>
          <w:w w:val="105"/>
        </w:rPr>
        <w:t xml:space="preserve"> </w:t>
      </w:r>
      <w:r>
        <w:rPr>
          <w:color w:val="231F20"/>
          <w:w w:val="105"/>
        </w:rPr>
        <w:t>in</w:t>
      </w:r>
      <w:r>
        <w:rPr>
          <w:color w:val="231F20"/>
          <w:spacing w:val="-7"/>
          <w:w w:val="105"/>
        </w:rPr>
        <w:t xml:space="preserve"> </w:t>
      </w:r>
      <w:r>
        <w:rPr>
          <w:color w:val="231F20"/>
          <w:w w:val="105"/>
        </w:rPr>
        <w:t>tables</w:t>
      </w:r>
      <w:r>
        <w:rPr>
          <w:color w:val="231F20"/>
          <w:spacing w:val="-7"/>
          <w:w w:val="105"/>
        </w:rPr>
        <w:t xml:space="preserve"> </w:t>
      </w:r>
      <w:r>
        <w:rPr>
          <w:color w:val="231F20"/>
          <w:w w:val="105"/>
        </w:rPr>
        <w:t>and</w:t>
      </w:r>
      <w:r>
        <w:rPr>
          <w:color w:val="231F20"/>
          <w:spacing w:val="-7"/>
          <w:w w:val="105"/>
        </w:rPr>
        <w:t xml:space="preserve"> </w:t>
      </w:r>
      <w:r>
        <w:rPr>
          <w:color w:val="231F20"/>
          <w:spacing w:val="-4"/>
          <w:w w:val="105"/>
        </w:rPr>
        <w:t>figures.</w:t>
      </w:r>
    </w:p>
    <w:p w14:paraId="38112072" w14:textId="77777777" w:rsidR="00C85AD6" w:rsidRDefault="00000000">
      <w:pPr>
        <w:pStyle w:val="Heading3"/>
        <w:spacing w:before="105"/>
      </w:pPr>
      <w:r>
        <w:rPr>
          <w:b w:val="0"/>
        </w:rPr>
        <w:br w:type="column"/>
      </w:r>
      <w:r>
        <w:rPr>
          <w:color w:val="2E3092"/>
        </w:rPr>
        <w:t>Ethical consideration</w:t>
      </w:r>
    </w:p>
    <w:p w14:paraId="04168059" w14:textId="77777777" w:rsidR="00C85AD6" w:rsidRDefault="00000000">
      <w:pPr>
        <w:pStyle w:val="BodyText"/>
        <w:spacing w:before="118" w:line="252" w:lineRule="auto"/>
        <w:ind w:left="118" w:right="103"/>
        <w:jc w:val="both"/>
      </w:pPr>
      <w:r>
        <w:rPr>
          <w:color w:val="231F20"/>
          <w:w w:val="105"/>
        </w:rPr>
        <w:t xml:space="preserve">Ethical </w:t>
      </w:r>
      <w:r>
        <w:rPr>
          <w:color w:val="231F20"/>
          <w:spacing w:val="-3"/>
          <w:w w:val="105"/>
        </w:rPr>
        <w:t xml:space="preserve">approval </w:t>
      </w:r>
      <w:r>
        <w:rPr>
          <w:color w:val="231F20"/>
          <w:w w:val="105"/>
        </w:rPr>
        <w:t xml:space="preserve">was obtained from the Health Research Ethics committee of the University of Nigeria Teaching </w:t>
      </w:r>
      <w:r>
        <w:rPr>
          <w:color w:val="231F20"/>
          <w:spacing w:val="9"/>
          <w:w w:val="105"/>
        </w:rPr>
        <w:t xml:space="preserve">Hospital </w:t>
      </w:r>
      <w:r>
        <w:rPr>
          <w:color w:val="231F20"/>
          <w:spacing w:val="10"/>
          <w:w w:val="105"/>
        </w:rPr>
        <w:t xml:space="preserve">Ituku-Ozalla, </w:t>
      </w:r>
      <w:r>
        <w:rPr>
          <w:color w:val="231F20"/>
          <w:spacing w:val="9"/>
          <w:w w:val="105"/>
        </w:rPr>
        <w:t xml:space="preserve">(UNTH) </w:t>
      </w:r>
      <w:r>
        <w:rPr>
          <w:color w:val="231F20"/>
          <w:spacing w:val="7"/>
          <w:w w:val="105"/>
        </w:rPr>
        <w:t xml:space="preserve">Enugu, </w:t>
      </w:r>
      <w:r>
        <w:rPr>
          <w:color w:val="231F20"/>
          <w:spacing w:val="11"/>
          <w:w w:val="105"/>
        </w:rPr>
        <w:t xml:space="preserve">Nigeria. </w:t>
      </w:r>
      <w:r>
        <w:rPr>
          <w:color w:val="231F20"/>
          <w:w w:val="105"/>
        </w:rPr>
        <w:t>Participants were informed of the purpose of the study and notified that participation was voluntary and written, informed consent was subsequently obtained. Anonymity of</w:t>
      </w:r>
      <w:r>
        <w:rPr>
          <w:color w:val="231F20"/>
          <w:spacing w:val="5"/>
          <w:w w:val="105"/>
        </w:rPr>
        <w:t xml:space="preserve"> </w:t>
      </w:r>
      <w:r>
        <w:rPr>
          <w:color w:val="231F20"/>
          <w:w w:val="105"/>
        </w:rPr>
        <w:t>information</w:t>
      </w:r>
      <w:r>
        <w:rPr>
          <w:color w:val="231F20"/>
          <w:spacing w:val="-15"/>
          <w:w w:val="105"/>
        </w:rPr>
        <w:t xml:space="preserve"> </w:t>
      </w:r>
      <w:r>
        <w:rPr>
          <w:color w:val="231F20"/>
          <w:spacing w:val="-3"/>
          <w:w w:val="105"/>
        </w:rPr>
        <w:t>provided,</w:t>
      </w:r>
      <w:r>
        <w:rPr>
          <w:color w:val="231F20"/>
          <w:spacing w:val="-14"/>
          <w:w w:val="105"/>
        </w:rPr>
        <w:t xml:space="preserve"> </w:t>
      </w:r>
      <w:r>
        <w:rPr>
          <w:color w:val="231F20"/>
          <w:w w:val="105"/>
        </w:rPr>
        <w:t>and</w:t>
      </w:r>
      <w:r>
        <w:rPr>
          <w:color w:val="231F20"/>
          <w:spacing w:val="-15"/>
          <w:w w:val="105"/>
        </w:rPr>
        <w:t xml:space="preserve"> </w:t>
      </w:r>
      <w:r>
        <w:rPr>
          <w:color w:val="231F20"/>
          <w:w w:val="105"/>
        </w:rPr>
        <w:t>confidentiality</w:t>
      </w:r>
      <w:r>
        <w:rPr>
          <w:color w:val="231F20"/>
          <w:spacing w:val="-14"/>
          <w:w w:val="105"/>
        </w:rPr>
        <w:t xml:space="preserve"> </w:t>
      </w:r>
      <w:r>
        <w:rPr>
          <w:color w:val="231F20"/>
          <w:w w:val="105"/>
        </w:rPr>
        <w:t>were</w:t>
      </w:r>
      <w:r>
        <w:rPr>
          <w:color w:val="231F20"/>
          <w:spacing w:val="-15"/>
          <w:w w:val="105"/>
        </w:rPr>
        <w:t xml:space="preserve"> </w:t>
      </w:r>
      <w:r>
        <w:rPr>
          <w:color w:val="231F20"/>
          <w:w w:val="105"/>
        </w:rPr>
        <w:t>ensured.</w:t>
      </w:r>
    </w:p>
    <w:p w14:paraId="6E467C05" w14:textId="77777777" w:rsidR="00C85AD6" w:rsidRDefault="00000000">
      <w:pPr>
        <w:spacing w:before="159"/>
        <w:ind w:left="118"/>
        <w:jc w:val="both"/>
        <w:rPr>
          <w:i/>
          <w:sz w:val="20"/>
        </w:rPr>
      </w:pPr>
      <w:r>
        <w:rPr>
          <w:i/>
          <w:color w:val="2E3092"/>
          <w:w w:val="105"/>
          <w:sz w:val="20"/>
        </w:rPr>
        <w:t>Measures to limit bias</w:t>
      </w:r>
    </w:p>
    <w:p w14:paraId="2110B3AB" w14:textId="77777777" w:rsidR="00C85AD6" w:rsidRDefault="00000000">
      <w:pPr>
        <w:pStyle w:val="BodyText"/>
        <w:spacing w:before="129" w:line="252" w:lineRule="auto"/>
        <w:ind w:left="118" w:right="114"/>
        <w:jc w:val="both"/>
      </w:pPr>
      <w:r>
        <w:rPr>
          <w:color w:val="231F20"/>
          <w:w w:val="105"/>
        </w:rPr>
        <w:t xml:space="preserve">A pilot study was done with 20 participants. There </w:t>
      </w:r>
      <w:r>
        <w:rPr>
          <w:color w:val="231F20"/>
          <w:spacing w:val="-7"/>
          <w:w w:val="105"/>
        </w:rPr>
        <w:t xml:space="preserve">was </w:t>
      </w:r>
      <w:r>
        <w:rPr>
          <w:color w:val="231F20"/>
          <w:w w:val="105"/>
        </w:rPr>
        <w:t>randomization</w:t>
      </w:r>
      <w:r>
        <w:rPr>
          <w:color w:val="231F20"/>
          <w:spacing w:val="-12"/>
          <w:w w:val="105"/>
        </w:rPr>
        <w:t xml:space="preserve"> </w:t>
      </w:r>
      <w:r>
        <w:rPr>
          <w:color w:val="231F20"/>
          <w:w w:val="105"/>
        </w:rPr>
        <w:t>of</w:t>
      </w:r>
      <w:r>
        <w:rPr>
          <w:color w:val="231F20"/>
          <w:spacing w:val="11"/>
          <w:w w:val="105"/>
        </w:rPr>
        <w:t xml:space="preserve"> </w:t>
      </w:r>
      <w:r>
        <w:rPr>
          <w:color w:val="231F20"/>
          <w:w w:val="105"/>
        </w:rPr>
        <w:t>options</w:t>
      </w:r>
      <w:r>
        <w:rPr>
          <w:color w:val="231F20"/>
          <w:spacing w:val="-11"/>
          <w:w w:val="105"/>
        </w:rPr>
        <w:t xml:space="preserve"> </w:t>
      </w:r>
      <w:r>
        <w:rPr>
          <w:color w:val="231F20"/>
          <w:w w:val="105"/>
        </w:rPr>
        <w:t>in</w:t>
      </w:r>
      <w:r>
        <w:rPr>
          <w:color w:val="231F20"/>
          <w:spacing w:val="-11"/>
          <w:w w:val="105"/>
        </w:rPr>
        <w:t xml:space="preserve"> </w:t>
      </w:r>
      <w:r>
        <w:rPr>
          <w:color w:val="231F20"/>
          <w:w w:val="105"/>
        </w:rPr>
        <w:t>the</w:t>
      </w:r>
      <w:r>
        <w:rPr>
          <w:color w:val="231F20"/>
          <w:spacing w:val="-12"/>
          <w:w w:val="105"/>
        </w:rPr>
        <w:t xml:space="preserve"> </w:t>
      </w:r>
      <w:r>
        <w:rPr>
          <w:color w:val="231F20"/>
          <w:w w:val="105"/>
        </w:rPr>
        <w:t>questionnaire</w:t>
      </w:r>
      <w:r>
        <w:rPr>
          <w:color w:val="231F20"/>
          <w:spacing w:val="-11"/>
          <w:w w:val="105"/>
        </w:rPr>
        <w:t xml:space="preserve"> </w:t>
      </w:r>
      <w:r>
        <w:rPr>
          <w:color w:val="231F20"/>
          <w:w w:val="105"/>
        </w:rPr>
        <w:t>(this</w:t>
      </w:r>
      <w:r>
        <w:rPr>
          <w:color w:val="231F20"/>
          <w:spacing w:val="-11"/>
          <w:w w:val="105"/>
        </w:rPr>
        <w:t xml:space="preserve"> </w:t>
      </w:r>
      <w:r>
        <w:rPr>
          <w:color w:val="231F20"/>
          <w:w w:val="105"/>
        </w:rPr>
        <w:t xml:space="preserve">limited </w:t>
      </w:r>
      <w:r>
        <w:rPr>
          <w:color w:val="231F20"/>
          <w:spacing w:val="-3"/>
          <w:w w:val="105"/>
        </w:rPr>
        <w:t>answer</w:t>
      </w:r>
      <w:r>
        <w:rPr>
          <w:color w:val="231F20"/>
          <w:spacing w:val="-17"/>
          <w:w w:val="105"/>
        </w:rPr>
        <w:t xml:space="preserve"> </w:t>
      </w:r>
      <w:r>
        <w:rPr>
          <w:color w:val="231F20"/>
          <w:w w:val="105"/>
        </w:rPr>
        <w:t>order</w:t>
      </w:r>
      <w:r>
        <w:rPr>
          <w:color w:val="231F20"/>
          <w:spacing w:val="-16"/>
          <w:w w:val="105"/>
        </w:rPr>
        <w:t xml:space="preserve"> </w:t>
      </w:r>
      <w:r>
        <w:rPr>
          <w:color w:val="231F20"/>
          <w:w w:val="105"/>
        </w:rPr>
        <w:t>bias)</w:t>
      </w:r>
      <w:r>
        <w:rPr>
          <w:color w:val="231F20"/>
          <w:spacing w:val="-16"/>
          <w:w w:val="105"/>
        </w:rPr>
        <w:t xml:space="preserve"> </w:t>
      </w:r>
      <w:r>
        <w:rPr>
          <w:color w:val="231F20"/>
          <w:w w:val="105"/>
        </w:rPr>
        <w:t>with</w:t>
      </w:r>
      <w:r>
        <w:rPr>
          <w:color w:val="231F20"/>
          <w:spacing w:val="-16"/>
          <w:w w:val="105"/>
        </w:rPr>
        <w:t xml:space="preserve"> </w:t>
      </w:r>
      <w:r>
        <w:rPr>
          <w:b/>
          <w:color w:val="231F20"/>
          <w:w w:val="105"/>
        </w:rPr>
        <w:t>v</w:t>
      </w:r>
      <w:r>
        <w:rPr>
          <w:color w:val="231F20"/>
          <w:w w:val="105"/>
        </w:rPr>
        <w:t>alidity</w:t>
      </w:r>
      <w:r>
        <w:rPr>
          <w:color w:val="231F20"/>
          <w:spacing w:val="-16"/>
          <w:w w:val="105"/>
        </w:rPr>
        <w:t xml:space="preserve"> </w:t>
      </w:r>
      <w:r>
        <w:rPr>
          <w:color w:val="231F20"/>
          <w:w w:val="105"/>
        </w:rPr>
        <w:t>and</w:t>
      </w:r>
      <w:r>
        <w:rPr>
          <w:color w:val="231F20"/>
          <w:spacing w:val="-16"/>
          <w:w w:val="105"/>
        </w:rPr>
        <w:t xml:space="preserve"> </w:t>
      </w:r>
      <w:r>
        <w:rPr>
          <w:color w:val="231F20"/>
          <w:w w:val="105"/>
        </w:rPr>
        <w:t>accuracy</w:t>
      </w:r>
      <w:r>
        <w:rPr>
          <w:color w:val="231F20"/>
          <w:spacing w:val="-16"/>
          <w:w w:val="105"/>
        </w:rPr>
        <w:t xml:space="preserve"> </w:t>
      </w:r>
      <w:r>
        <w:rPr>
          <w:color w:val="231F20"/>
          <w:w w:val="105"/>
        </w:rPr>
        <w:t>confirmation of</w:t>
      </w:r>
      <w:r>
        <w:rPr>
          <w:color w:val="231F20"/>
          <w:spacing w:val="1"/>
          <w:w w:val="105"/>
        </w:rPr>
        <w:t xml:space="preserve"> </w:t>
      </w:r>
      <w:r>
        <w:rPr>
          <w:color w:val="231F20"/>
          <w:w w:val="105"/>
        </w:rPr>
        <w:t>the</w:t>
      </w:r>
      <w:r>
        <w:rPr>
          <w:color w:val="231F20"/>
          <w:spacing w:val="-17"/>
          <w:w w:val="105"/>
        </w:rPr>
        <w:t xml:space="preserve"> </w:t>
      </w:r>
      <w:r>
        <w:rPr>
          <w:color w:val="231F20"/>
          <w:w w:val="105"/>
        </w:rPr>
        <w:t>questionnaire</w:t>
      </w:r>
      <w:r>
        <w:rPr>
          <w:color w:val="231F20"/>
          <w:spacing w:val="-17"/>
          <w:w w:val="105"/>
        </w:rPr>
        <w:t xml:space="preserve"> </w:t>
      </w:r>
      <w:r>
        <w:rPr>
          <w:color w:val="231F20"/>
          <w:spacing w:val="-3"/>
          <w:w w:val="105"/>
        </w:rPr>
        <w:t>by</w:t>
      </w:r>
      <w:r>
        <w:rPr>
          <w:color w:val="231F20"/>
          <w:spacing w:val="-17"/>
          <w:w w:val="105"/>
        </w:rPr>
        <w:t xml:space="preserve"> </w:t>
      </w:r>
      <w:r>
        <w:rPr>
          <w:color w:val="231F20"/>
          <w:w w:val="105"/>
        </w:rPr>
        <w:t>the</w:t>
      </w:r>
      <w:r>
        <w:rPr>
          <w:color w:val="231F20"/>
          <w:spacing w:val="-17"/>
          <w:w w:val="105"/>
        </w:rPr>
        <w:t xml:space="preserve"> </w:t>
      </w:r>
      <w:r>
        <w:rPr>
          <w:color w:val="231F20"/>
          <w:w w:val="105"/>
        </w:rPr>
        <w:t>authors</w:t>
      </w:r>
      <w:r>
        <w:rPr>
          <w:color w:val="231F20"/>
          <w:spacing w:val="-17"/>
          <w:w w:val="105"/>
        </w:rPr>
        <w:t xml:space="preserve"> </w:t>
      </w:r>
      <w:r>
        <w:rPr>
          <w:color w:val="231F20"/>
          <w:w w:val="105"/>
        </w:rPr>
        <w:t>and</w:t>
      </w:r>
      <w:r>
        <w:rPr>
          <w:color w:val="231F20"/>
          <w:spacing w:val="-17"/>
          <w:w w:val="105"/>
        </w:rPr>
        <w:t xml:space="preserve"> </w:t>
      </w:r>
      <w:r>
        <w:rPr>
          <w:color w:val="231F20"/>
          <w:w w:val="105"/>
        </w:rPr>
        <w:t>increased</w:t>
      </w:r>
      <w:r>
        <w:rPr>
          <w:color w:val="231F20"/>
          <w:spacing w:val="-16"/>
          <w:w w:val="105"/>
        </w:rPr>
        <w:t xml:space="preserve"> </w:t>
      </w:r>
      <w:r>
        <w:rPr>
          <w:color w:val="231F20"/>
          <w:w w:val="105"/>
        </w:rPr>
        <w:t xml:space="preserve">callbacks to </w:t>
      </w:r>
      <w:r>
        <w:rPr>
          <w:color w:val="231F20"/>
          <w:spacing w:val="-3"/>
          <w:w w:val="105"/>
        </w:rPr>
        <w:t xml:space="preserve">improve </w:t>
      </w:r>
      <w:r>
        <w:rPr>
          <w:color w:val="231F20"/>
          <w:w w:val="105"/>
        </w:rPr>
        <w:t xml:space="preserve">response rate and limit non-response </w:t>
      </w:r>
      <w:r>
        <w:rPr>
          <w:color w:val="231F20"/>
          <w:spacing w:val="-3"/>
          <w:w w:val="105"/>
        </w:rPr>
        <w:t xml:space="preserve">bias. </w:t>
      </w:r>
      <w:r>
        <w:rPr>
          <w:color w:val="231F20"/>
          <w:spacing w:val="-13"/>
          <w:w w:val="105"/>
        </w:rPr>
        <w:t xml:space="preserve">Two </w:t>
      </w:r>
      <w:r>
        <w:rPr>
          <w:color w:val="231F20"/>
          <w:w w:val="105"/>
        </w:rPr>
        <w:t xml:space="preserve">independent analysts were employed to reduce </w:t>
      </w:r>
      <w:r>
        <w:rPr>
          <w:color w:val="231F20"/>
          <w:spacing w:val="-3"/>
          <w:w w:val="105"/>
        </w:rPr>
        <w:t>systematic errors.</w:t>
      </w:r>
    </w:p>
    <w:p w14:paraId="18C977AC" w14:textId="77777777" w:rsidR="00C85AD6" w:rsidRDefault="00C85AD6">
      <w:pPr>
        <w:pStyle w:val="BodyText"/>
        <w:spacing w:before="2"/>
        <w:rPr>
          <w:sz w:val="19"/>
        </w:rPr>
      </w:pPr>
    </w:p>
    <w:p w14:paraId="0400BF14" w14:textId="77777777" w:rsidR="00C85AD6" w:rsidRDefault="00000000">
      <w:pPr>
        <w:pStyle w:val="Heading1"/>
      </w:pPr>
      <w:r>
        <w:rPr>
          <w:color w:val="2E3092"/>
        </w:rPr>
        <w:t>Results</w:t>
      </w:r>
    </w:p>
    <w:p w14:paraId="2BAF2195" w14:textId="77777777" w:rsidR="00C85AD6" w:rsidRDefault="00000000">
      <w:pPr>
        <w:pStyle w:val="Heading3"/>
        <w:spacing w:before="118"/>
        <w:jc w:val="left"/>
      </w:pPr>
      <w:r>
        <w:rPr>
          <w:color w:val="2E3092"/>
        </w:rPr>
        <w:t>Socio-demographic characteristics</w:t>
      </w:r>
    </w:p>
    <w:p w14:paraId="78A81742" w14:textId="77777777" w:rsidR="00C85AD6" w:rsidRDefault="00000000">
      <w:pPr>
        <w:pStyle w:val="BodyText"/>
        <w:spacing w:before="118" w:line="252" w:lineRule="auto"/>
        <w:ind w:left="118" w:right="113"/>
      </w:pPr>
      <w:r>
        <w:rPr>
          <w:color w:val="231F20"/>
          <w:w w:val="105"/>
        </w:rPr>
        <w:t>Out of the 73 respondents, majority were males (41,</w:t>
      </w:r>
      <w:r>
        <w:rPr>
          <w:color w:val="231F20"/>
          <w:spacing w:val="-19"/>
          <w:w w:val="105"/>
        </w:rPr>
        <w:t xml:space="preserve"> </w:t>
      </w:r>
      <w:r>
        <w:rPr>
          <w:color w:val="231F20"/>
          <w:spacing w:val="-4"/>
          <w:w w:val="105"/>
        </w:rPr>
        <w:t xml:space="preserve">56%) </w:t>
      </w:r>
      <w:r>
        <w:rPr>
          <w:color w:val="231F20"/>
          <w:w w:val="105"/>
        </w:rPr>
        <w:t>and</w:t>
      </w:r>
      <w:r>
        <w:rPr>
          <w:color w:val="231F20"/>
          <w:spacing w:val="-25"/>
          <w:w w:val="105"/>
        </w:rPr>
        <w:t xml:space="preserve"> </w:t>
      </w:r>
      <w:r>
        <w:rPr>
          <w:color w:val="231F20"/>
          <w:w w:val="105"/>
        </w:rPr>
        <w:t>aged</w:t>
      </w:r>
      <w:r>
        <w:rPr>
          <w:color w:val="231F20"/>
          <w:spacing w:val="-25"/>
          <w:w w:val="105"/>
        </w:rPr>
        <w:t xml:space="preserve"> </w:t>
      </w:r>
      <w:r>
        <w:rPr>
          <w:color w:val="231F20"/>
          <w:w w:val="105"/>
        </w:rPr>
        <w:t>between</w:t>
      </w:r>
      <w:r>
        <w:rPr>
          <w:color w:val="231F20"/>
          <w:spacing w:val="-24"/>
          <w:w w:val="105"/>
        </w:rPr>
        <w:t xml:space="preserve"> </w:t>
      </w:r>
      <w:r>
        <w:rPr>
          <w:color w:val="231F20"/>
          <w:w w:val="105"/>
        </w:rPr>
        <w:t>26</w:t>
      </w:r>
      <w:r>
        <w:rPr>
          <w:color w:val="231F20"/>
          <w:spacing w:val="-25"/>
          <w:w w:val="105"/>
        </w:rPr>
        <w:t xml:space="preserve"> </w:t>
      </w:r>
      <w:r>
        <w:rPr>
          <w:color w:val="231F20"/>
          <w:w w:val="105"/>
        </w:rPr>
        <w:t>–</w:t>
      </w:r>
      <w:r>
        <w:rPr>
          <w:color w:val="231F20"/>
          <w:spacing w:val="-24"/>
          <w:w w:val="105"/>
        </w:rPr>
        <w:t xml:space="preserve"> </w:t>
      </w:r>
      <w:r>
        <w:rPr>
          <w:color w:val="231F20"/>
          <w:w w:val="105"/>
        </w:rPr>
        <w:t>30</w:t>
      </w:r>
      <w:r>
        <w:rPr>
          <w:color w:val="231F20"/>
          <w:spacing w:val="-25"/>
          <w:w w:val="105"/>
        </w:rPr>
        <w:t xml:space="preserve"> </w:t>
      </w:r>
      <w:r>
        <w:rPr>
          <w:color w:val="231F20"/>
          <w:w w:val="105"/>
        </w:rPr>
        <w:t>years</w:t>
      </w:r>
      <w:r>
        <w:rPr>
          <w:color w:val="231F20"/>
          <w:spacing w:val="-24"/>
          <w:w w:val="105"/>
        </w:rPr>
        <w:t xml:space="preserve"> </w:t>
      </w:r>
      <w:r>
        <w:rPr>
          <w:color w:val="231F20"/>
          <w:w w:val="105"/>
        </w:rPr>
        <w:t>(43,</w:t>
      </w:r>
      <w:r>
        <w:rPr>
          <w:color w:val="231F20"/>
          <w:spacing w:val="-25"/>
          <w:w w:val="105"/>
        </w:rPr>
        <w:t xml:space="preserve"> </w:t>
      </w:r>
      <w:r>
        <w:rPr>
          <w:color w:val="231F20"/>
          <w:w w:val="105"/>
        </w:rPr>
        <w:t>58%).</w:t>
      </w:r>
      <w:r>
        <w:rPr>
          <w:color w:val="231F20"/>
          <w:spacing w:val="-24"/>
          <w:w w:val="105"/>
        </w:rPr>
        <w:t xml:space="preserve"> </w:t>
      </w:r>
      <w:r>
        <w:rPr>
          <w:color w:val="231F20"/>
          <w:w w:val="105"/>
        </w:rPr>
        <w:t>Most</w:t>
      </w:r>
      <w:r>
        <w:rPr>
          <w:color w:val="231F20"/>
          <w:spacing w:val="-25"/>
          <w:w w:val="105"/>
        </w:rPr>
        <w:t xml:space="preserve"> </w:t>
      </w:r>
      <w:r>
        <w:rPr>
          <w:color w:val="231F20"/>
          <w:spacing w:val="-3"/>
          <w:w w:val="105"/>
        </w:rPr>
        <w:t>were</w:t>
      </w:r>
      <w:r>
        <w:rPr>
          <w:color w:val="231F20"/>
          <w:spacing w:val="-24"/>
          <w:w w:val="105"/>
        </w:rPr>
        <w:t xml:space="preserve"> </w:t>
      </w:r>
      <w:r>
        <w:rPr>
          <w:color w:val="231F20"/>
          <w:w w:val="105"/>
        </w:rPr>
        <w:t>single</w:t>
      </w:r>
    </w:p>
    <w:p w14:paraId="63913FC7" w14:textId="77777777" w:rsidR="00C85AD6" w:rsidRDefault="00000000">
      <w:pPr>
        <w:pStyle w:val="BodyText"/>
        <w:ind w:left="118"/>
      </w:pPr>
      <w:r>
        <w:rPr>
          <w:color w:val="231F20"/>
          <w:w w:val="105"/>
        </w:rPr>
        <w:t>(65, 88%) and were of Igbo ethnicity (60, 81%).</w:t>
      </w:r>
    </w:p>
    <w:p w14:paraId="5648986C" w14:textId="77777777" w:rsidR="00C85AD6" w:rsidRDefault="00000000">
      <w:pPr>
        <w:pStyle w:val="BodyText"/>
        <w:spacing w:before="131" w:line="252" w:lineRule="auto"/>
        <w:ind w:left="118" w:right="108"/>
        <w:jc w:val="both"/>
      </w:pPr>
      <w:r>
        <w:rPr>
          <w:color w:val="231F20"/>
          <w:spacing w:val="3"/>
          <w:w w:val="110"/>
        </w:rPr>
        <w:t xml:space="preserve">As </w:t>
      </w:r>
      <w:r>
        <w:rPr>
          <w:color w:val="231F20"/>
          <w:spacing w:val="4"/>
          <w:w w:val="110"/>
        </w:rPr>
        <w:t xml:space="preserve">seen </w:t>
      </w:r>
      <w:r>
        <w:rPr>
          <w:color w:val="231F20"/>
          <w:w w:val="110"/>
        </w:rPr>
        <w:t xml:space="preserve">Table </w:t>
      </w:r>
      <w:r>
        <w:rPr>
          <w:color w:val="231F20"/>
          <w:spacing w:val="3"/>
          <w:w w:val="110"/>
        </w:rPr>
        <w:t xml:space="preserve">1, </w:t>
      </w:r>
      <w:r>
        <w:rPr>
          <w:color w:val="231F20"/>
          <w:w w:val="110"/>
        </w:rPr>
        <w:t xml:space="preserve">above, </w:t>
      </w:r>
      <w:r>
        <w:rPr>
          <w:color w:val="231F20"/>
          <w:spacing w:val="4"/>
          <w:w w:val="110"/>
        </w:rPr>
        <w:t xml:space="preserve">the most </w:t>
      </w:r>
      <w:r>
        <w:rPr>
          <w:color w:val="231F20"/>
          <w:spacing w:val="5"/>
          <w:w w:val="110"/>
        </w:rPr>
        <w:t xml:space="preserve">important </w:t>
      </w:r>
      <w:r>
        <w:rPr>
          <w:color w:val="231F20"/>
          <w:spacing w:val="6"/>
          <w:w w:val="110"/>
        </w:rPr>
        <w:t xml:space="preserve">factor </w:t>
      </w:r>
      <w:r>
        <w:rPr>
          <w:color w:val="231F20"/>
          <w:w w:val="110"/>
        </w:rPr>
        <w:t>contributing to poor acquisition of basic surgical skills was</w:t>
      </w:r>
      <w:r>
        <w:rPr>
          <w:color w:val="231F20"/>
          <w:spacing w:val="-33"/>
          <w:w w:val="110"/>
        </w:rPr>
        <w:t xml:space="preserve"> </w:t>
      </w:r>
      <w:r>
        <w:rPr>
          <w:color w:val="231F20"/>
          <w:w w:val="110"/>
        </w:rPr>
        <w:t>fatigue</w:t>
      </w:r>
      <w:r>
        <w:rPr>
          <w:color w:val="231F20"/>
          <w:spacing w:val="-33"/>
          <w:w w:val="110"/>
        </w:rPr>
        <w:t xml:space="preserve"> </w:t>
      </w:r>
      <w:r>
        <w:rPr>
          <w:color w:val="231F20"/>
          <w:w w:val="110"/>
        </w:rPr>
        <w:t>from</w:t>
      </w:r>
      <w:r>
        <w:rPr>
          <w:color w:val="231F20"/>
          <w:spacing w:val="-33"/>
          <w:w w:val="110"/>
        </w:rPr>
        <w:t xml:space="preserve"> </w:t>
      </w:r>
      <w:r>
        <w:rPr>
          <w:color w:val="231F20"/>
          <w:w w:val="110"/>
        </w:rPr>
        <w:t>work.</w:t>
      </w:r>
      <w:r>
        <w:rPr>
          <w:color w:val="231F20"/>
          <w:spacing w:val="-33"/>
          <w:w w:val="110"/>
        </w:rPr>
        <w:t xml:space="preserve"> </w:t>
      </w:r>
      <w:r>
        <w:rPr>
          <w:color w:val="231F20"/>
          <w:w w:val="110"/>
        </w:rPr>
        <w:t>Other</w:t>
      </w:r>
      <w:r>
        <w:rPr>
          <w:color w:val="231F20"/>
          <w:spacing w:val="-33"/>
          <w:w w:val="110"/>
        </w:rPr>
        <w:t xml:space="preserve"> </w:t>
      </w:r>
      <w:r>
        <w:rPr>
          <w:color w:val="231F20"/>
          <w:w w:val="110"/>
        </w:rPr>
        <w:t>contributing</w:t>
      </w:r>
      <w:r>
        <w:rPr>
          <w:color w:val="231F20"/>
          <w:spacing w:val="-33"/>
          <w:w w:val="110"/>
        </w:rPr>
        <w:t xml:space="preserve"> </w:t>
      </w:r>
      <w:r>
        <w:rPr>
          <w:color w:val="231F20"/>
          <w:w w:val="110"/>
        </w:rPr>
        <w:t>factors</w:t>
      </w:r>
      <w:r>
        <w:rPr>
          <w:color w:val="231F20"/>
          <w:spacing w:val="-33"/>
          <w:w w:val="110"/>
        </w:rPr>
        <w:t xml:space="preserve"> </w:t>
      </w:r>
      <w:r>
        <w:rPr>
          <w:color w:val="231F20"/>
          <w:w w:val="110"/>
        </w:rPr>
        <w:t>include poor</w:t>
      </w:r>
      <w:r>
        <w:rPr>
          <w:color w:val="231F20"/>
          <w:spacing w:val="-32"/>
          <w:w w:val="110"/>
        </w:rPr>
        <w:t xml:space="preserve"> </w:t>
      </w:r>
      <w:r>
        <w:rPr>
          <w:color w:val="231F20"/>
          <w:w w:val="110"/>
        </w:rPr>
        <w:t>mentorship,</w:t>
      </w:r>
      <w:r>
        <w:rPr>
          <w:color w:val="231F20"/>
          <w:spacing w:val="-31"/>
          <w:w w:val="110"/>
        </w:rPr>
        <w:t xml:space="preserve"> </w:t>
      </w:r>
      <w:r>
        <w:rPr>
          <w:color w:val="231F20"/>
          <w:w w:val="110"/>
        </w:rPr>
        <w:t>and</w:t>
      </w:r>
      <w:r>
        <w:rPr>
          <w:color w:val="231F20"/>
          <w:spacing w:val="-32"/>
          <w:w w:val="110"/>
        </w:rPr>
        <w:t xml:space="preserve"> </w:t>
      </w:r>
      <w:r>
        <w:rPr>
          <w:color w:val="231F20"/>
          <w:w w:val="110"/>
        </w:rPr>
        <w:t>poorly</w:t>
      </w:r>
      <w:r>
        <w:rPr>
          <w:color w:val="231F20"/>
          <w:spacing w:val="-31"/>
          <w:w w:val="110"/>
        </w:rPr>
        <w:t xml:space="preserve"> </w:t>
      </w:r>
      <w:r>
        <w:rPr>
          <w:color w:val="231F20"/>
          <w:w w:val="110"/>
        </w:rPr>
        <w:t>developed</w:t>
      </w:r>
      <w:r>
        <w:rPr>
          <w:color w:val="231F20"/>
          <w:spacing w:val="-31"/>
          <w:w w:val="110"/>
        </w:rPr>
        <w:t xml:space="preserve"> </w:t>
      </w:r>
      <w:r>
        <w:rPr>
          <w:color w:val="231F20"/>
          <w:w w:val="110"/>
        </w:rPr>
        <w:t>skill</w:t>
      </w:r>
      <w:r>
        <w:rPr>
          <w:color w:val="231F20"/>
          <w:spacing w:val="-32"/>
          <w:w w:val="110"/>
        </w:rPr>
        <w:t xml:space="preserve"> </w:t>
      </w:r>
      <w:r>
        <w:rPr>
          <w:color w:val="231F20"/>
          <w:w w:val="110"/>
        </w:rPr>
        <w:t xml:space="preserve">programmes </w:t>
      </w:r>
      <w:r>
        <w:rPr>
          <w:color w:val="231F20"/>
          <w:spacing w:val="-3"/>
          <w:w w:val="110"/>
        </w:rPr>
        <w:t>for</w:t>
      </w:r>
      <w:r>
        <w:rPr>
          <w:color w:val="231F20"/>
          <w:spacing w:val="-23"/>
          <w:w w:val="110"/>
        </w:rPr>
        <w:t xml:space="preserve"> </w:t>
      </w:r>
      <w:r>
        <w:rPr>
          <w:color w:val="231F20"/>
          <w:w w:val="110"/>
        </w:rPr>
        <w:t>house</w:t>
      </w:r>
      <w:r>
        <w:rPr>
          <w:color w:val="231F20"/>
          <w:spacing w:val="-22"/>
          <w:w w:val="110"/>
        </w:rPr>
        <w:t xml:space="preserve"> </w:t>
      </w:r>
      <w:r>
        <w:rPr>
          <w:color w:val="231F20"/>
          <w:spacing w:val="-3"/>
          <w:w w:val="110"/>
        </w:rPr>
        <w:t>officers.</w:t>
      </w:r>
      <w:r>
        <w:rPr>
          <w:color w:val="231F20"/>
          <w:spacing w:val="-22"/>
          <w:w w:val="110"/>
        </w:rPr>
        <w:t xml:space="preserve"> </w:t>
      </w:r>
      <w:r>
        <w:rPr>
          <w:color w:val="231F20"/>
          <w:w w:val="110"/>
        </w:rPr>
        <w:t>These</w:t>
      </w:r>
      <w:r>
        <w:rPr>
          <w:color w:val="231F20"/>
          <w:spacing w:val="-22"/>
          <w:w w:val="110"/>
        </w:rPr>
        <w:t xml:space="preserve"> </w:t>
      </w:r>
      <w:r>
        <w:rPr>
          <w:color w:val="231F20"/>
          <w:w w:val="110"/>
        </w:rPr>
        <w:t>three</w:t>
      </w:r>
      <w:r>
        <w:rPr>
          <w:color w:val="231F20"/>
          <w:spacing w:val="-22"/>
          <w:w w:val="110"/>
        </w:rPr>
        <w:t xml:space="preserve"> </w:t>
      </w:r>
      <w:r>
        <w:rPr>
          <w:color w:val="231F20"/>
          <w:w w:val="110"/>
        </w:rPr>
        <w:t>ranked</w:t>
      </w:r>
      <w:r>
        <w:rPr>
          <w:color w:val="231F20"/>
          <w:spacing w:val="-23"/>
          <w:w w:val="110"/>
        </w:rPr>
        <w:t xml:space="preserve"> </w:t>
      </w:r>
      <w:r>
        <w:rPr>
          <w:color w:val="231F20"/>
          <w:w w:val="110"/>
        </w:rPr>
        <w:t>topmost</w:t>
      </w:r>
      <w:r>
        <w:rPr>
          <w:color w:val="231F20"/>
          <w:spacing w:val="-22"/>
          <w:w w:val="110"/>
        </w:rPr>
        <w:t xml:space="preserve"> </w:t>
      </w:r>
      <w:r>
        <w:rPr>
          <w:color w:val="231F20"/>
          <w:w w:val="110"/>
        </w:rPr>
        <w:t>among</w:t>
      </w:r>
      <w:r>
        <w:rPr>
          <w:color w:val="231F20"/>
          <w:spacing w:val="-22"/>
          <w:w w:val="110"/>
        </w:rPr>
        <w:t xml:space="preserve"> </w:t>
      </w:r>
      <w:r>
        <w:rPr>
          <w:color w:val="231F20"/>
          <w:w w:val="110"/>
        </w:rPr>
        <w:t>the factors</w:t>
      </w:r>
      <w:r>
        <w:rPr>
          <w:color w:val="231F20"/>
          <w:spacing w:val="-6"/>
          <w:w w:val="110"/>
        </w:rPr>
        <w:t xml:space="preserve"> </w:t>
      </w:r>
      <w:r>
        <w:rPr>
          <w:color w:val="231F20"/>
          <w:w w:val="110"/>
        </w:rPr>
        <w:t>identified.</w:t>
      </w:r>
    </w:p>
    <w:p w14:paraId="3A0C4CFD" w14:textId="77777777" w:rsidR="00C85AD6" w:rsidRDefault="00000000">
      <w:pPr>
        <w:pStyle w:val="BodyText"/>
        <w:spacing w:before="120" w:line="252" w:lineRule="auto"/>
        <w:ind w:left="118" w:right="115"/>
        <w:jc w:val="both"/>
      </w:pPr>
      <w:r>
        <w:rPr>
          <w:color w:val="231F20"/>
          <w:w w:val="105"/>
        </w:rPr>
        <w:t>There</w:t>
      </w:r>
      <w:r>
        <w:rPr>
          <w:color w:val="231F20"/>
          <w:spacing w:val="-23"/>
          <w:w w:val="105"/>
        </w:rPr>
        <w:t xml:space="preserve"> </w:t>
      </w:r>
      <w:r>
        <w:rPr>
          <w:color w:val="231F20"/>
          <w:w w:val="105"/>
        </w:rPr>
        <w:t>were</w:t>
      </w:r>
      <w:r>
        <w:rPr>
          <w:color w:val="231F20"/>
          <w:spacing w:val="-23"/>
          <w:w w:val="105"/>
        </w:rPr>
        <w:t xml:space="preserve"> </w:t>
      </w:r>
      <w:r>
        <w:rPr>
          <w:color w:val="231F20"/>
          <w:w w:val="105"/>
        </w:rPr>
        <w:t>no</w:t>
      </w:r>
      <w:r>
        <w:rPr>
          <w:color w:val="231F20"/>
          <w:spacing w:val="-22"/>
          <w:w w:val="105"/>
        </w:rPr>
        <w:t xml:space="preserve"> </w:t>
      </w:r>
      <w:r>
        <w:rPr>
          <w:color w:val="231F20"/>
          <w:w w:val="105"/>
        </w:rPr>
        <w:t>statistically</w:t>
      </w:r>
      <w:r>
        <w:rPr>
          <w:color w:val="231F20"/>
          <w:spacing w:val="-23"/>
          <w:w w:val="105"/>
        </w:rPr>
        <w:t xml:space="preserve"> </w:t>
      </w:r>
      <w:r>
        <w:rPr>
          <w:color w:val="231F20"/>
          <w:w w:val="105"/>
        </w:rPr>
        <w:t>significant</w:t>
      </w:r>
      <w:r>
        <w:rPr>
          <w:color w:val="231F20"/>
          <w:spacing w:val="-23"/>
          <w:w w:val="105"/>
        </w:rPr>
        <w:t xml:space="preserve"> </w:t>
      </w:r>
      <w:r>
        <w:rPr>
          <w:color w:val="231F20"/>
          <w:w w:val="105"/>
        </w:rPr>
        <w:t>correlations</w:t>
      </w:r>
      <w:r>
        <w:rPr>
          <w:color w:val="231F20"/>
          <w:spacing w:val="-22"/>
          <w:w w:val="105"/>
        </w:rPr>
        <w:t xml:space="preserve"> </w:t>
      </w:r>
      <w:r>
        <w:rPr>
          <w:color w:val="231F20"/>
          <w:w w:val="105"/>
        </w:rPr>
        <w:t xml:space="preserve">amongst the factors that affected the acquisition of basic </w:t>
      </w:r>
      <w:r>
        <w:rPr>
          <w:color w:val="231F20"/>
          <w:spacing w:val="-4"/>
          <w:w w:val="105"/>
        </w:rPr>
        <w:t xml:space="preserve">surgical </w:t>
      </w:r>
      <w:r>
        <w:rPr>
          <w:color w:val="231F20"/>
          <w:w w:val="105"/>
        </w:rPr>
        <w:t>skills by house</w:t>
      </w:r>
      <w:r>
        <w:rPr>
          <w:color w:val="231F20"/>
          <w:spacing w:val="-9"/>
          <w:w w:val="105"/>
        </w:rPr>
        <w:t xml:space="preserve"> </w:t>
      </w:r>
      <w:r>
        <w:rPr>
          <w:color w:val="231F20"/>
          <w:spacing w:val="-3"/>
          <w:w w:val="105"/>
        </w:rPr>
        <w:t>officers.</w:t>
      </w:r>
    </w:p>
    <w:p w14:paraId="04F25304" w14:textId="77777777" w:rsidR="00C85AD6" w:rsidRDefault="00000000">
      <w:pPr>
        <w:pStyle w:val="Heading1"/>
        <w:spacing w:before="164"/>
      </w:pPr>
      <w:r>
        <w:rPr>
          <w:color w:val="2E3092"/>
        </w:rPr>
        <w:t>Discussion</w:t>
      </w:r>
    </w:p>
    <w:p w14:paraId="5F677068" w14:textId="77777777" w:rsidR="00C85AD6" w:rsidRDefault="00000000">
      <w:pPr>
        <w:pStyle w:val="BodyText"/>
        <w:spacing w:before="118" w:line="252" w:lineRule="auto"/>
        <w:ind w:left="118" w:right="114"/>
        <w:jc w:val="both"/>
      </w:pPr>
      <w:r>
        <w:rPr>
          <w:color w:val="231F20"/>
          <w:spacing w:val="-10"/>
          <w:w w:val="105"/>
        </w:rPr>
        <w:t xml:space="preserve">We </w:t>
      </w:r>
      <w:r>
        <w:rPr>
          <w:color w:val="231F20"/>
          <w:w w:val="105"/>
        </w:rPr>
        <w:t xml:space="preserve">assessed the factors that affect the acquisition of basic </w:t>
      </w:r>
      <w:r>
        <w:rPr>
          <w:color w:val="231F20"/>
          <w:spacing w:val="-3"/>
          <w:w w:val="105"/>
        </w:rPr>
        <w:t>surgical</w:t>
      </w:r>
      <w:r>
        <w:rPr>
          <w:color w:val="231F20"/>
          <w:spacing w:val="-24"/>
          <w:w w:val="105"/>
        </w:rPr>
        <w:t xml:space="preserve"> </w:t>
      </w:r>
      <w:r>
        <w:rPr>
          <w:color w:val="231F20"/>
          <w:w w:val="105"/>
        </w:rPr>
        <w:t>skills</w:t>
      </w:r>
      <w:r>
        <w:rPr>
          <w:color w:val="231F20"/>
          <w:spacing w:val="-23"/>
          <w:w w:val="105"/>
        </w:rPr>
        <w:t xml:space="preserve"> </w:t>
      </w:r>
      <w:r>
        <w:rPr>
          <w:color w:val="231F20"/>
          <w:spacing w:val="-3"/>
          <w:w w:val="105"/>
        </w:rPr>
        <w:t>by</w:t>
      </w:r>
      <w:r>
        <w:rPr>
          <w:color w:val="231F20"/>
          <w:spacing w:val="-23"/>
          <w:w w:val="105"/>
        </w:rPr>
        <w:t xml:space="preserve"> </w:t>
      </w:r>
      <w:r>
        <w:rPr>
          <w:color w:val="231F20"/>
          <w:w w:val="105"/>
        </w:rPr>
        <w:t>house</w:t>
      </w:r>
      <w:r>
        <w:rPr>
          <w:color w:val="231F20"/>
          <w:spacing w:val="-24"/>
          <w:w w:val="105"/>
        </w:rPr>
        <w:t xml:space="preserve"> </w:t>
      </w:r>
      <w:r>
        <w:rPr>
          <w:color w:val="231F20"/>
          <w:spacing w:val="-3"/>
          <w:w w:val="105"/>
        </w:rPr>
        <w:t>officers</w:t>
      </w:r>
      <w:r>
        <w:rPr>
          <w:color w:val="231F20"/>
          <w:spacing w:val="-23"/>
          <w:w w:val="105"/>
        </w:rPr>
        <w:t xml:space="preserve"> </w:t>
      </w:r>
      <w:r>
        <w:rPr>
          <w:color w:val="231F20"/>
          <w:w w:val="105"/>
        </w:rPr>
        <w:t>during</w:t>
      </w:r>
      <w:r>
        <w:rPr>
          <w:color w:val="231F20"/>
          <w:spacing w:val="-23"/>
          <w:w w:val="105"/>
        </w:rPr>
        <w:t xml:space="preserve"> </w:t>
      </w:r>
      <w:r>
        <w:rPr>
          <w:color w:val="231F20"/>
          <w:w w:val="105"/>
        </w:rPr>
        <w:t>their</w:t>
      </w:r>
      <w:r>
        <w:rPr>
          <w:color w:val="231F20"/>
          <w:spacing w:val="-24"/>
          <w:w w:val="105"/>
        </w:rPr>
        <w:t xml:space="preserve"> </w:t>
      </w:r>
      <w:r>
        <w:rPr>
          <w:color w:val="231F20"/>
          <w:spacing w:val="-3"/>
          <w:w w:val="105"/>
        </w:rPr>
        <w:t>surgery</w:t>
      </w:r>
      <w:r>
        <w:rPr>
          <w:color w:val="231F20"/>
          <w:spacing w:val="-23"/>
          <w:w w:val="105"/>
        </w:rPr>
        <w:t xml:space="preserve"> </w:t>
      </w:r>
      <w:r>
        <w:rPr>
          <w:color w:val="231F20"/>
          <w:w w:val="105"/>
        </w:rPr>
        <w:t xml:space="preserve">posting. </w:t>
      </w:r>
      <w:r>
        <w:rPr>
          <w:color w:val="231F20"/>
          <w:spacing w:val="-6"/>
          <w:w w:val="105"/>
        </w:rPr>
        <w:t>Heavy</w:t>
      </w:r>
      <w:r>
        <w:rPr>
          <w:color w:val="231F20"/>
          <w:spacing w:val="-18"/>
          <w:w w:val="105"/>
        </w:rPr>
        <w:t xml:space="preserve"> </w:t>
      </w:r>
      <w:r>
        <w:rPr>
          <w:color w:val="231F20"/>
          <w:spacing w:val="-4"/>
          <w:w w:val="105"/>
        </w:rPr>
        <w:t>workload</w:t>
      </w:r>
      <w:r>
        <w:rPr>
          <w:color w:val="231F20"/>
          <w:spacing w:val="-18"/>
          <w:w w:val="105"/>
        </w:rPr>
        <w:t xml:space="preserve"> </w:t>
      </w:r>
      <w:r>
        <w:rPr>
          <w:color w:val="231F20"/>
          <w:w w:val="105"/>
        </w:rPr>
        <w:t>and</w:t>
      </w:r>
      <w:r>
        <w:rPr>
          <w:color w:val="231F20"/>
          <w:spacing w:val="-18"/>
          <w:w w:val="105"/>
        </w:rPr>
        <w:t xml:space="preserve"> </w:t>
      </w:r>
      <w:r>
        <w:rPr>
          <w:color w:val="231F20"/>
          <w:spacing w:val="-3"/>
          <w:w w:val="105"/>
        </w:rPr>
        <w:t>high</w:t>
      </w:r>
      <w:r>
        <w:rPr>
          <w:color w:val="231F20"/>
          <w:spacing w:val="-18"/>
          <w:w w:val="105"/>
        </w:rPr>
        <w:t xml:space="preserve"> </w:t>
      </w:r>
      <w:r>
        <w:rPr>
          <w:color w:val="231F20"/>
          <w:spacing w:val="-3"/>
          <w:w w:val="105"/>
        </w:rPr>
        <w:t>stress</w:t>
      </w:r>
      <w:r>
        <w:rPr>
          <w:color w:val="231F20"/>
          <w:spacing w:val="-17"/>
          <w:w w:val="105"/>
        </w:rPr>
        <w:t xml:space="preserve"> </w:t>
      </w:r>
      <w:r>
        <w:rPr>
          <w:color w:val="231F20"/>
          <w:spacing w:val="-4"/>
          <w:w w:val="105"/>
        </w:rPr>
        <w:t>levels</w:t>
      </w:r>
      <w:r>
        <w:rPr>
          <w:color w:val="231F20"/>
          <w:spacing w:val="-18"/>
          <w:w w:val="105"/>
        </w:rPr>
        <w:t xml:space="preserve"> </w:t>
      </w:r>
      <w:r>
        <w:rPr>
          <w:color w:val="231F20"/>
          <w:w w:val="105"/>
        </w:rPr>
        <w:t>is</w:t>
      </w:r>
      <w:r>
        <w:rPr>
          <w:color w:val="231F20"/>
          <w:spacing w:val="-18"/>
          <w:w w:val="105"/>
        </w:rPr>
        <w:t xml:space="preserve"> </w:t>
      </w:r>
      <w:r>
        <w:rPr>
          <w:color w:val="231F20"/>
          <w:w w:val="105"/>
        </w:rPr>
        <w:t>the</w:t>
      </w:r>
      <w:r>
        <w:rPr>
          <w:color w:val="231F20"/>
          <w:spacing w:val="-18"/>
          <w:w w:val="105"/>
        </w:rPr>
        <w:t xml:space="preserve"> </w:t>
      </w:r>
      <w:r>
        <w:rPr>
          <w:color w:val="231F20"/>
          <w:spacing w:val="-3"/>
          <w:w w:val="105"/>
        </w:rPr>
        <w:t>bane</w:t>
      </w:r>
      <w:r>
        <w:rPr>
          <w:color w:val="231F20"/>
          <w:spacing w:val="-17"/>
          <w:w w:val="105"/>
        </w:rPr>
        <w:t xml:space="preserve"> </w:t>
      </w:r>
      <w:r>
        <w:rPr>
          <w:color w:val="231F20"/>
          <w:w w:val="105"/>
        </w:rPr>
        <w:t>of</w:t>
      </w:r>
      <w:r>
        <w:rPr>
          <w:color w:val="231F20"/>
          <w:spacing w:val="1"/>
          <w:w w:val="105"/>
        </w:rPr>
        <w:t xml:space="preserve"> </w:t>
      </w:r>
      <w:r>
        <w:rPr>
          <w:color w:val="231F20"/>
          <w:spacing w:val="-3"/>
          <w:w w:val="105"/>
        </w:rPr>
        <w:t xml:space="preserve">medical </w:t>
      </w:r>
      <w:r>
        <w:rPr>
          <w:color w:val="231F20"/>
          <w:w w:val="105"/>
        </w:rPr>
        <w:t>practitioners</w:t>
      </w:r>
      <w:r>
        <w:rPr>
          <w:color w:val="231F20"/>
          <w:w w:val="105"/>
          <w:position w:val="7"/>
          <w:sz w:val="11"/>
        </w:rPr>
        <w:t>[11,12,16,17]</w:t>
      </w:r>
      <w:r>
        <w:rPr>
          <w:color w:val="231F20"/>
          <w:spacing w:val="4"/>
          <w:w w:val="105"/>
          <w:position w:val="7"/>
          <w:sz w:val="11"/>
        </w:rPr>
        <w:t xml:space="preserve"> </w:t>
      </w:r>
      <w:r>
        <w:rPr>
          <w:color w:val="231F20"/>
          <w:w w:val="105"/>
        </w:rPr>
        <w:t>including</w:t>
      </w:r>
      <w:r>
        <w:rPr>
          <w:color w:val="231F20"/>
          <w:spacing w:val="-19"/>
          <w:w w:val="105"/>
        </w:rPr>
        <w:t xml:space="preserve"> </w:t>
      </w:r>
      <w:r>
        <w:rPr>
          <w:color w:val="231F20"/>
          <w:w w:val="105"/>
        </w:rPr>
        <w:t>house</w:t>
      </w:r>
      <w:r>
        <w:rPr>
          <w:color w:val="231F20"/>
          <w:spacing w:val="-20"/>
          <w:w w:val="105"/>
        </w:rPr>
        <w:t xml:space="preserve"> </w:t>
      </w:r>
      <w:r>
        <w:rPr>
          <w:color w:val="231F20"/>
          <w:w w:val="105"/>
        </w:rPr>
        <w:t>officers</w:t>
      </w:r>
      <w:r>
        <w:rPr>
          <w:color w:val="231F20"/>
          <w:spacing w:val="-19"/>
          <w:w w:val="105"/>
        </w:rPr>
        <w:t xml:space="preserve"> </w:t>
      </w:r>
      <w:r>
        <w:rPr>
          <w:color w:val="231F20"/>
          <w:spacing w:val="-3"/>
          <w:w w:val="105"/>
        </w:rPr>
        <w:t>who</w:t>
      </w:r>
      <w:r>
        <w:rPr>
          <w:color w:val="231F20"/>
          <w:spacing w:val="-20"/>
          <w:w w:val="105"/>
        </w:rPr>
        <w:t xml:space="preserve"> </w:t>
      </w:r>
      <w:r>
        <w:rPr>
          <w:color w:val="231F20"/>
          <w:w w:val="105"/>
        </w:rPr>
        <w:t>are</w:t>
      </w:r>
      <w:r>
        <w:rPr>
          <w:color w:val="231F20"/>
          <w:spacing w:val="-19"/>
          <w:w w:val="105"/>
        </w:rPr>
        <w:t xml:space="preserve"> </w:t>
      </w:r>
      <w:r>
        <w:rPr>
          <w:color w:val="231F20"/>
          <w:spacing w:val="-4"/>
          <w:w w:val="105"/>
        </w:rPr>
        <w:t>at</w:t>
      </w:r>
      <w:r>
        <w:rPr>
          <w:color w:val="231F20"/>
          <w:spacing w:val="-20"/>
          <w:w w:val="105"/>
        </w:rPr>
        <w:t xml:space="preserve"> </w:t>
      </w:r>
      <w:r>
        <w:rPr>
          <w:color w:val="231F20"/>
          <w:w w:val="105"/>
        </w:rPr>
        <w:t xml:space="preserve">the </w:t>
      </w:r>
      <w:r>
        <w:rPr>
          <w:color w:val="231F20"/>
          <w:spacing w:val="-3"/>
          <w:w w:val="105"/>
        </w:rPr>
        <w:t>lowest</w:t>
      </w:r>
      <w:r>
        <w:rPr>
          <w:color w:val="231F20"/>
          <w:spacing w:val="-13"/>
          <w:w w:val="105"/>
        </w:rPr>
        <w:t xml:space="preserve"> </w:t>
      </w:r>
      <w:r>
        <w:rPr>
          <w:color w:val="231F20"/>
          <w:w w:val="105"/>
        </w:rPr>
        <w:t>level</w:t>
      </w:r>
      <w:r>
        <w:rPr>
          <w:color w:val="231F20"/>
          <w:spacing w:val="-13"/>
          <w:w w:val="105"/>
        </w:rPr>
        <w:t xml:space="preserve"> </w:t>
      </w:r>
      <w:r>
        <w:rPr>
          <w:color w:val="231F20"/>
          <w:w w:val="105"/>
        </w:rPr>
        <w:t>of</w:t>
      </w:r>
      <w:r>
        <w:rPr>
          <w:color w:val="231F20"/>
          <w:spacing w:val="6"/>
          <w:w w:val="105"/>
        </w:rPr>
        <w:t xml:space="preserve"> </w:t>
      </w:r>
      <w:r>
        <w:rPr>
          <w:color w:val="231F20"/>
          <w:w w:val="105"/>
        </w:rPr>
        <w:t>the</w:t>
      </w:r>
      <w:r>
        <w:rPr>
          <w:color w:val="231F20"/>
          <w:spacing w:val="-13"/>
          <w:w w:val="105"/>
        </w:rPr>
        <w:t xml:space="preserve"> </w:t>
      </w:r>
      <w:r>
        <w:rPr>
          <w:color w:val="231F20"/>
          <w:w w:val="105"/>
        </w:rPr>
        <w:t>medical</w:t>
      </w:r>
      <w:r>
        <w:rPr>
          <w:color w:val="231F20"/>
          <w:spacing w:val="-13"/>
          <w:w w:val="105"/>
        </w:rPr>
        <w:t xml:space="preserve"> </w:t>
      </w:r>
      <w:r>
        <w:rPr>
          <w:color w:val="231F20"/>
          <w:spacing w:val="-3"/>
          <w:w w:val="105"/>
        </w:rPr>
        <w:t>hierarchy</w:t>
      </w:r>
      <w:r>
        <w:rPr>
          <w:color w:val="231F20"/>
          <w:spacing w:val="-13"/>
          <w:w w:val="105"/>
        </w:rPr>
        <w:t xml:space="preserve"> </w:t>
      </w:r>
      <w:r>
        <w:rPr>
          <w:color w:val="231F20"/>
          <w:w w:val="105"/>
        </w:rPr>
        <w:t>and</w:t>
      </w:r>
      <w:r>
        <w:rPr>
          <w:color w:val="231F20"/>
          <w:spacing w:val="-13"/>
          <w:w w:val="105"/>
        </w:rPr>
        <w:t xml:space="preserve"> </w:t>
      </w:r>
      <w:r>
        <w:rPr>
          <w:color w:val="231F20"/>
          <w:spacing w:val="-3"/>
          <w:w w:val="105"/>
        </w:rPr>
        <w:t>therefore</w:t>
      </w:r>
      <w:r>
        <w:rPr>
          <w:color w:val="231F20"/>
          <w:spacing w:val="-13"/>
          <w:w w:val="105"/>
        </w:rPr>
        <w:t xml:space="preserve"> </w:t>
      </w:r>
      <w:r>
        <w:rPr>
          <w:color w:val="231F20"/>
          <w:w w:val="105"/>
        </w:rPr>
        <w:t>bear</w:t>
      </w:r>
      <w:r>
        <w:rPr>
          <w:color w:val="231F20"/>
          <w:spacing w:val="-13"/>
          <w:w w:val="105"/>
        </w:rPr>
        <w:t xml:space="preserve"> </w:t>
      </w:r>
      <w:r>
        <w:rPr>
          <w:color w:val="231F20"/>
          <w:w w:val="105"/>
        </w:rPr>
        <w:t>the brunt.</w:t>
      </w:r>
      <w:r>
        <w:rPr>
          <w:color w:val="231F20"/>
          <w:w w:val="105"/>
          <w:position w:val="7"/>
          <w:sz w:val="11"/>
        </w:rPr>
        <w:t xml:space="preserve">[18] </w:t>
      </w:r>
      <w:r>
        <w:rPr>
          <w:color w:val="231F20"/>
          <w:w w:val="105"/>
        </w:rPr>
        <w:t xml:space="preserve">In line with this, most of the participants of </w:t>
      </w:r>
      <w:r>
        <w:rPr>
          <w:color w:val="231F20"/>
          <w:spacing w:val="-4"/>
          <w:w w:val="105"/>
        </w:rPr>
        <w:t xml:space="preserve">this </w:t>
      </w:r>
      <w:r>
        <w:rPr>
          <w:color w:val="231F20"/>
          <w:w w:val="105"/>
        </w:rPr>
        <w:t xml:space="preserve">study identified </w:t>
      </w:r>
      <w:r>
        <w:rPr>
          <w:color w:val="231F20"/>
          <w:spacing w:val="-3"/>
          <w:w w:val="105"/>
        </w:rPr>
        <w:t xml:space="preserve">work </w:t>
      </w:r>
      <w:r>
        <w:rPr>
          <w:color w:val="231F20"/>
          <w:w w:val="105"/>
        </w:rPr>
        <w:t xml:space="preserve">fatigue as the major impediment </w:t>
      </w:r>
      <w:r>
        <w:rPr>
          <w:color w:val="231F20"/>
          <w:spacing w:val="-8"/>
          <w:w w:val="105"/>
        </w:rPr>
        <w:t xml:space="preserve">to </w:t>
      </w:r>
      <w:r>
        <w:rPr>
          <w:color w:val="231F20"/>
          <w:w w:val="105"/>
        </w:rPr>
        <w:t>acquiring</w:t>
      </w:r>
      <w:r>
        <w:rPr>
          <w:color w:val="231F20"/>
          <w:spacing w:val="-6"/>
          <w:w w:val="105"/>
        </w:rPr>
        <w:t xml:space="preserve"> </w:t>
      </w:r>
      <w:r>
        <w:rPr>
          <w:color w:val="231F20"/>
          <w:w w:val="105"/>
        </w:rPr>
        <w:t>basic</w:t>
      </w:r>
      <w:r>
        <w:rPr>
          <w:color w:val="231F20"/>
          <w:spacing w:val="-5"/>
          <w:w w:val="105"/>
        </w:rPr>
        <w:t xml:space="preserve"> </w:t>
      </w:r>
      <w:r>
        <w:rPr>
          <w:color w:val="231F20"/>
          <w:w w:val="105"/>
        </w:rPr>
        <w:t>surgical</w:t>
      </w:r>
      <w:r>
        <w:rPr>
          <w:color w:val="231F20"/>
          <w:spacing w:val="-5"/>
          <w:w w:val="105"/>
        </w:rPr>
        <w:t xml:space="preserve"> </w:t>
      </w:r>
      <w:r>
        <w:rPr>
          <w:color w:val="231F20"/>
          <w:w w:val="105"/>
        </w:rPr>
        <w:t>skills.</w:t>
      </w:r>
      <w:r>
        <w:rPr>
          <w:color w:val="231F20"/>
          <w:spacing w:val="-5"/>
          <w:w w:val="105"/>
        </w:rPr>
        <w:t xml:space="preserve"> </w:t>
      </w:r>
      <w:r>
        <w:rPr>
          <w:color w:val="231F20"/>
          <w:w w:val="105"/>
        </w:rPr>
        <w:t>This</w:t>
      </w:r>
      <w:r>
        <w:rPr>
          <w:color w:val="231F20"/>
          <w:spacing w:val="-5"/>
          <w:w w:val="105"/>
        </w:rPr>
        <w:t xml:space="preserve"> </w:t>
      </w:r>
      <w:r>
        <w:rPr>
          <w:color w:val="231F20"/>
          <w:w w:val="105"/>
        </w:rPr>
        <w:t>factor</w:t>
      </w:r>
      <w:r>
        <w:rPr>
          <w:color w:val="231F20"/>
          <w:spacing w:val="-6"/>
          <w:w w:val="105"/>
        </w:rPr>
        <w:t xml:space="preserve"> </w:t>
      </w:r>
      <w:r>
        <w:rPr>
          <w:color w:val="231F20"/>
          <w:w w:val="105"/>
        </w:rPr>
        <w:t>is</w:t>
      </w:r>
      <w:r>
        <w:rPr>
          <w:color w:val="231F20"/>
          <w:spacing w:val="-5"/>
          <w:w w:val="105"/>
        </w:rPr>
        <w:t xml:space="preserve"> </w:t>
      </w:r>
      <w:r>
        <w:rPr>
          <w:color w:val="231F20"/>
          <w:spacing w:val="-3"/>
          <w:w w:val="105"/>
        </w:rPr>
        <w:t>noteworthy</w:t>
      </w:r>
      <w:r>
        <w:rPr>
          <w:color w:val="231F20"/>
          <w:spacing w:val="-5"/>
          <w:w w:val="105"/>
        </w:rPr>
        <w:t xml:space="preserve"> </w:t>
      </w:r>
      <w:r>
        <w:rPr>
          <w:color w:val="231F20"/>
          <w:spacing w:val="-6"/>
          <w:w w:val="105"/>
        </w:rPr>
        <w:t xml:space="preserve">in </w:t>
      </w:r>
      <w:r>
        <w:rPr>
          <w:color w:val="231F20"/>
          <w:w w:val="105"/>
        </w:rPr>
        <w:t xml:space="preserve">the light of the current healthcare situation of the </w:t>
      </w:r>
      <w:r>
        <w:rPr>
          <w:color w:val="231F20"/>
          <w:spacing w:val="-5"/>
          <w:w w:val="105"/>
        </w:rPr>
        <w:t xml:space="preserve">country. </w:t>
      </w:r>
      <w:r>
        <w:rPr>
          <w:color w:val="231F20"/>
          <w:w w:val="105"/>
        </w:rPr>
        <w:t xml:space="preserve">With many healthcare practitioners migrating to other climes, the pressure on the remaining </w:t>
      </w:r>
      <w:r>
        <w:rPr>
          <w:color w:val="231F20"/>
          <w:spacing w:val="-3"/>
          <w:w w:val="105"/>
        </w:rPr>
        <w:t xml:space="preserve">workforce </w:t>
      </w:r>
      <w:r>
        <w:rPr>
          <w:color w:val="231F20"/>
          <w:w w:val="105"/>
        </w:rPr>
        <w:t xml:space="preserve">is </w:t>
      </w:r>
      <w:r>
        <w:rPr>
          <w:color w:val="231F20"/>
          <w:spacing w:val="-3"/>
          <w:w w:val="105"/>
        </w:rPr>
        <w:t xml:space="preserve">at </w:t>
      </w:r>
      <w:r>
        <w:rPr>
          <w:color w:val="231F20"/>
          <w:spacing w:val="-4"/>
          <w:w w:val="105"/>
        </w:rPr>
        <w:t xml:space="preserve">best </w:t>
      </w:r>
      <w:r>
        <w:rPr>
          <w:color w:val="231F20"/>
          <w:spacing w:val="-5"/>
          <w:w w:val="105"/>
        </w:rPr>
        <w:t>unhealthy.</w:t>
      </w:r>
      <w:r>
        <w:rPr>
          <w:color w:val="231F20"/>
          <w:spacing w:val="-20"/>
          <w:w w:val="105"/>
        </w:rPr>
        <w:t xml:space="preserve"> </w:t>
      </w:r>
      <w:r>
        <w:rPr>
          <w:color w:val="231F20"/>
          <w:w w:val="105"/>
        </w:rPr>
        <w:t>Thus</w:t>
      </w:r>
      <w:r>
        <w:rPr>
          <w:color w:val="231F20"/>
          <w:spacing w:val="-19"/>
          <w:w w:val="105"/>
        </w:rPr>
        <w:t xml:space="preserve"> </w:t>
      </w:r>
      <w:r>
        <w:rPr>
          <w:color w:val="231F20"/>
          <w:w w:val="105"/>
        </w:rPr>
        <w:t>a</w:t>
      </w:r>
      <w:r>
        <w:rPr>
          <w:color w:val="231F20"/>
          <w:spacing w:val="-19"/>
          <w:w w:val="105"/>
        </w:rPr>
        <w:t xml:space="preserve"> </w:t>
      </w:r>
      <w:r>
        <w:rPr>
          <w:color w:val="231F20"/>
          <w:w w:val="105"/>
        </w:rPr>
        <w:t>vicious</w:t>
      </w:r>
      <w:r>
        <w:rPr>
          <w:color w:val="231F20"/>
          <w:spacing w:val="-20"/>
          <w:w w:val="105"/>
        </w:rPr>
        <w:t xml:space="preserve"> </w:t>
      </w:r>
      <w:r>
        <w:rPr>
          <w:color w:val="231F20"/>
          <w:w w:val="105"/>
        </w:rPr>
        <w:t>cycle</w:t>
      </w:r>
      <w:r>
        <w:rPr>
          <w:color w:val="231F20"/>
          <w:spacing w:val="-19"/>
          <w:w w:val="105"/>
        </w:rPr>
        <w:t xml:space="preserve"> </w:t>
      </w:r>
      <w:r>
        <w:rPr>
          <w:color w:val="231F20"/>
          <w:w w:val="105"/>
        </w:rPr>
        <w:t>ensues</w:t>
      </w:r>
      <w:r>
        <w:rPr>
          <w:color w:val="231F20"/>
          <w:spacing w:val="-19"/>
          <w:w w:val="105"/>
        </w:rPr>
        <w:t xml:space="preserve"> </w:t>
      </w:r>
      <w:r>
        <w:rPr>
          <w:color w:val="231F20"/>
          <w:spacing w:val="-3"/>
          <w:w w:val="105"/>
        </w:rPr>
        <w:t>whereby</w:t>
      </w:r>
      <w:r>
        <w:rPr>
          <w:color w:val="231F20"/>
          <w:spacing w:val="-20"/>
          <w:w w:val="105"/>
        </w:rPr>
        <w:t xml:space="preserve"> </w:t>
      </w:r>
      <w:r>
        <w:rPr>
          <w:color w:val="231F20"/>
          <w:spacing w:val="-4"/>
          <w:w w:val="105"/>
        </w:rPr>
        <w:t xml:space="preserve">overworked </w:t>
      </w:r>
      <w:r>
        <w:rPr>
          <w:color w:val="231F20"/>
          <w:w w:val="105"/>
        </w:rPr>
        <w:t>and</w:t>
      </w:r>
      <w:r>
        <w:rPr>
          <w:color w:val="231F20"/>
          <w:spacing w:val="-14"/>
          <w:w w:val="105"/>
        </w:rPr>
        <w:t xml:space="preserve"> </w:t>
      </w:r>
      <w:r>
        <w:rPr>
          <w:color w:val="231F20"/>
          <w:spacing w:val="-3"/>
          <w:w w:val="105"/>
        </w:rPr>
        <w:t>fatigued</w:t>
      </w:r>
      <w:r>
        <w:rPr>
          <w:color w:val="231F20"/>
          <w:spacing w:val="-13"/>
          <w:w w:val="105"/>
        </w:rPr>
        <w:t xml:space="preserve"> </w:t>
      </w:r>
      <w:r>
        <w:rPr>
          <w:color w:val="231F20"/>
          <w:w w:val="105"/>
        </w:rPr>
        <w:t>doctors</w:t>
      </w:r>
      <w:r>
        <w:rPr>
          <w:color w:val="231F20"/>
          <w:spacing w:val="-14"/>
          <w:w w:val="105"/>
        </w:rPr>
        <w:t xml:space="preserve"> </w:t>
      </w:r>
      <w:r>
        <w:rPr>
          <w:color w:val="231F20"/>
          <w:spacing w:val="-3"/>
          <w:w w:val="105"/>
        </w:rPr>
        <w:t>are</w:t>
      </w:r>
      <w:r>
        <w:rPr>
          <w:color w:val="231F20"/>
          <w:spacing w:val="-13"/>
          <w:w w:val="105"/>
        </w:rPr>
        <w:t xml:space="preserve"> </w:t>
      </w:r>
      <w:r>
        <w:rPr>
          <w:color w:val="231F20"/>
          <w:spacing w:val="-4"/>
          <w:w w:val="105"/>
        </w:rPr>
        <w:t>unable</w:t>
      </w:r>
      <w:r>
        <w:rPr>
          <w:color w:val="231F20"/>
          <w:spacing w:val="-13"/>
          <w:w w:val="105"/>
        </w:rPr>
        <w:t xml:space="preserve"> </w:t>
      </w:r>
      <w:r>
        <w:rPr>
          <w:color w:val="231F20"/>
          <w:w w:val="105"/>
        </w:rPr>
        <w:t>to</w:t>
      </w:r>
      <w:r>
        <w:rPr>
          <w:color w:val="231F20"/>
          <w:spacing w:val="-14"/>
          <w:w w:val="105"/>
        </w:rPr>
        <w:t xml:space="preserve"> </w:t>
      </w:r>
      <w:r>
        <w:rPr>
          <w:color w:val="231F20"/>
          <w:spacing w:val="-4"/>
          <w:w w:val="105"/>
        </w:rPr>
        <w:t>devote</w:t>
      </w:r>
      <w:r>
        <w:rPr>
          <w:color w:val="231F20"/>
          <w:spacing w:val="-13"/>
          <w:w w:val="105"/>
        </w:rPr>
        <w:t xml:space="preserve"> </w:t>
      </w:r>
      <w:r>
        <w:rPr>
          <w:color w:val="231F20"/>
          <w:w w:val="105"/>
        </w:rPr>
        <w:t>the</w:t>
      </w:r>
      <w:r>
        <w:rPr>
          <w:color w:val="231F20"/>
          <w:spacing w:val="-13"/>
          <w:w w:val="105"/>
        </w:rPr>
        <w:t xml:space="preserve"> </w:t>
      </w:r>
      <w:r>
        <w:rPr>
          <w:color w:val="231F20"/>
          <w:w w:val="105"/>
        </w:rPr>
        <w:t>necessary</w:t>
      </w:r>
      <w:r>
        <w:rPr>
          <w:color w:val="231F20"/>
          <w:spacing w:val="-14"/>
          <w:w w:val="105"/>
        </w:rPr>
        <w:t xml:space="preserve"> </w:t>
      </w:r>
      <w:r>
        <w:rPr>
          <w:color w:val="231F20"/>
          <w:spacing w:val="-6"/>
          <w:w w:val="105"/>
        </w:rPr>
        <w:t xml:space="preserve">time </w:t>
      </w:r>
      <w:r>
        <w:rPr>
          <w:color w:val="231F20"/>
          <w:w w:val="105"/>
        </w:rPr>
        <w:t>to</w:t>
      </w:r>
      <w:r>
        <w:rPr>
          <w:color w:val="231F20"/>
          <w:spacing w:val="-21"/>
          <w:w w:val="105"/>
        </w:rPr>
        <w:t xml:space="preserve"> </w:t>
      </w:r>
      <w:r>
        <w:rPr>
          <w:color w:val="231F20"/>
          <w:w w:val="105"/>
        </w:rPr>
        <w:t>acquisition</w:t>
      </w:r>
      <w:r>
        <w:rPr>
          <w:color w:val="231F20"/>
          <w:spacing w:val="-21"/>
          <w:w w:val="105"/>
        </w:rPr>
        <w:t xml:space="preserve"> </w:t>
      </w:r>
      <w:r>
        <w:rPr>
          <w:color w:val="231F20"/>
          <w:w w:val="105"/>
        </w:rPr>
        <w:t>of</w:t>
      </w:r>
      <w:r>
        <w:rPr>
          <w:color w:val="231F20"/>
          <w:spacing w:val="-3"/>
          <w:w w:val="105"/>
        </w:rPr>
        <w:t xml:space="preserve"> </w:t>
      </w:r>
      <w:r>
        <w:rPr>
          <w:color w:val="231F20"/>
          <w:w w:val="105"/>
        </w:rPr>
        <w:t>additional</w:t>
      </w:r>
      <w:r>
        <w:rPr>
          <w:color w:val="231F20"/>
          <w:spacing w:val="-21"/>
          <w:w w:val="105"/>
        </w:rPr>
        <w:t xml:space="preserve"> </w:t>
      </w:r>
      <w:r>
        <w:rPr>
          <w:color w:val="231F20"/>
          <w:w w:val="105"/>
        </w:rPr>
        <w:t>skills</w:t>
      </w:r>
      <w:r>
        <w:rPr>
          <w:color w:val="231F20"/>
          <w:spacing w:val="-21"/>
          <w:w w:val="105"/>
        </w:rPr>
        <w:t xml:space="preserve"> </w:t>
      </w:r>
      <w:r>
        <w:rPr>
          <w:color w:val="231F20"/>
          <w:spacing w:val="-3"/>
          <w:w w:val="105"/>
        </w:rPr>
        <w:t>which</w:t>
      </w:r>
      <w:r>
        <w:rPr>
          <w:color w:val="231F20"/>
          <w:spacing w:val="-21"/>
          <w:w w:val="105"/>
        </w:rPr>
        <w:t xml:space="preserve"> </w:t>
      </w:r>
      <w:r>
        <w:rPr>
          <w:color w:val="231F20"/>
          <w:w w:val="105"/>
        </w:rPr>
        <w:t>in</w:t>
      </w:r>
      <w:r>
        <w:rPr>
          <w:color w:val="231F20"/>
          <w:spacing w:val="-20"/>
          <w:w w:val="105"/>
        </w:rPr>
        <w:t xml:space="preserve"> </w:t>
      </w:r>
      <w:r>
        <w:rPr>
          <w:color w:val="231F20"/>
          <w:w w:val="105"/>
        </w:rPr>
        <w:t>the</w:t>
      </w:r>
      <w:r>
        <w:rPr>
          <w:color w:val="231F20"/>
          <w:spacing w:val="-21"/>
          <w:w w:val="105"/>
        </w:rPr>
        <w:t xml:space="preserve"> </w:t>
      </w:r>
      <w:r>
        <w:rPr>
          <w:color w:val="231F20"/>
          <w:w w:val="105"/>
        </w:rPr>
        <w:t>case</w:t>
      </w:r>
      <w:r>
        <w:rPr>
          <w:color w:val="231F20"/>
          <w:spacing w:val="-21"/>
          <w:w w:val="105"/>
        </w:rPr>
        <w:t xml:space="preserve"> </w:t>
      </w:r>
      <w:r>
        <w:rPr>
          <w:color w:val="231F20"/>
          <w:w w:val="105"/>
        </w:rPr>
        <w:t>of</w:t>
      </w:r>
      <w:r>
        <w:rPr>
          <w:color w:val="231F20"/>
          <w:spacing w:val="-3"/>
          <w:w w:val="105"/>
        </w:rPr>
        <w:t xml:space="preserve"> </w:t>
      </w:r>
      <w:r>
        <w:rPr>
          <w:color w:val="231F20"/>
          <w:w w:val="105"/>
        </w:rPr>
        <w:t xml:space="preserve">house officers are basic and lifesaving skills. The poor </w:t>
      </w:r>
      <w:r>
        <w:rPr>
          <w:color w:val="231F20"/>
          <w:spacing w:val="-3"/>
          <w:w w:val="105"/>
        </w:rPr>
        <w:t xml:space="preserve">attention </w:t>
      </w:r>
      <w:r>
        <w:rPr>
          <w:color w:val="231F20"/>
          <w:w w:val="105"/>
        </w:rPr>
        <w:t xml:space="preserve">of the more experienced surgeons through mentorship </w:t>
      </w:r>
      <w:r>
        <w:rPr>
          <w:color w:val="231F20"/>
          <w:spacing w:val="-6"/>
          <w:w w:val="105"/>
        </w:rPr>
        <w:t xml:space="preserve">or </w:t>
      </w:r>
      <w:r>
        <w:rPr>
          <w:color w:val="231F20"/>
          <w:w w:val="105"/>
        </w:rPr>
        <w:t xml:space="preserve">tutorial sessions were also identified as major reasons </w:t>
      </w:r>
      <w:r>
        <w:rPr>
          <w:color w:val="231F20"/>
          <w:spacing w:val="-3"/>
          <w:w w:val="105"/>
        </w:rPr>
        <w:t xml:space="preserve">for </w:t>
      </w:r>
      <w:r>
        <w:rPr>
          <w:color w:val="231F20"/>
          <w:w w:val="105"/>
        </w:rPr>
        <w:t xml:space="preserve">the poor outcome of house officers that </w:t>
      </w:r>
      <w:r>
        <w:rPr>
          <w:color w:val="231F20"/>
          <w:spacing w:val="-5"/>
          <w:w w:val="105"/>
        </w:rPr>
        <w:t xml:space="preserve">have </w:t>
      </w:r>
      <w:r>
        <w:rPr>
          <w:color w:val="231F20"/>
          <w:w w:val="105"/>
        </w:rPr>
        <w:t xml:space="preserve">done </w:t>
      </w:r>
      <w:r>
        <w:rPr>
          <w:color w:val="231F20"/>
          <w:spacing w:val="-3"/>
          <w:w w:val="105"/>
        </w:rPr>
        <w:t>their surgery</w:t>
      </w:r>
      <w:r>
        <w:rPr>
          <w:color w:val="231F20"/>
          <w:spacing w:val="-21"/>
          <w:w w:val="105"/>
        </w:rPr>
        <w:t xml:space="preserve"> </w:t>
      </w:r>
      <w:r>
        <w:rPr>
          <w:color w:val="231F20"/>
          <w:spacing w:val="-5"/>
          <w:w w:val="105"/>
        </w:rPr>
        <w:t>rotations.</w:t>
      </w:r>
      <w:r>
        <w:rPr>
          <w:color w:val="231F20"/>
          <w:spacing w:val="-20"/>
          <w:w w:val="105"/>
        </w:rPr>
        <w:t xml:space="preserve"> </w:t>
      </w:r>
      <w:r>
        <w:rPr>
          <w:color w:val="231F20"/>
          <w:w w:val="105"/>
        </w:rPr>
        <w:t>This</w:t>
      </w:r>
      <w:r>
        <w:rPr>
          <w:color w:val="231F20"/>
          <w:spacing w:val="-21"/>
          <w:w w:val="105"/>
        </w:rPr>
        <w:t xml:space="preserve"> </w:t>
      </w:r>
      <w:r>
        <w:rPr>
          <w:color w:val="231F20"/>
          <w:w w:val="105"/>
        </w:rPr>
        <w:t>is</w:t>
      </w:r>
      <w:r>
        <w:rPr>
          <w:color w:val="231F20"/>
          <w:spacing w:val="-20"/>
          <w:w w:val="105"/>
        </w:rPr>
        <w:t xml:space="preserve"> </w:t>
      </w:r>
      <w:r>
        <w:rPr>
          <w:color w:val="231F20"/>
          <w:w w:val="105"/>
        </w:rPr>
        <w:t>in</w:t>
      </w:r>
      <w:r>
        <w:rPr>
          <w:color w:val="231F20"/>
          <w:spacing w:val="-21"/>
          <w:w w:val="105"/>
        </w:rPr>
        <w:t xml:space="preserve"> </w:t>
      </w:r>
      <w:r>
        <w:rPr>
          <w:color w:val="231F20"/>
          <w:w w:val="105"/>
        </w:rPr>
        <w:t>line</w:t>
      </w:r>
      <w:r>
        <w:rPr>
          <w:color w:val="231F20"/>
          <w:spacing w:val="-20"/>
          <w:w w:val="105"/>
        </w:rPr>
        <w:t xml:space="preserve"> </w:t>
      </w:r>
      <w:r>
        <w:rPr>
          <w:color w:val="231F20"/>
          <w:w w:val="105"/>
        </w:rPr>
        <w:t>with</w:t>
      </w:r>
      <w:r>
        <w:rPr>
          <w:color w:val="231F20"/>
          <w:spacing w:val="-21"/>
          <w:w w:val="105"/>
        </w:rPr>
        <w:t xml:space="preserve"> </w:t>
      </w:r>
      <w:r>
        <w:rPr>
          <w:color w:val="231F20"/>
          <w:w w:val="105"/>
        </w:rPr>
        <w:t>the</w:t>
      </w:r>
      <w:r>
        <w:rPr>
          <w:color w:val="231F20"/>
          <w:spacing w:val="-20"/>
          <w:w w:val="105"/>
        </w:rPr>
        <w:t xml:space="preserve"> </w:t>
      </w:r>
      <w:r>
        <w:rPr>
          <w:color w:val="231F20"/>
          <w:w w:val="105"/>
        </w:rPr>
        <w:t>findings</w:t>
      </w:r>
      <w:r>
        <w:rPr>
          <w:color w:val="231F20"/>
          <w:spacing w:val="-21"/>
          <w:w w:val="105"/>
        </w:rPr>
        <w:t xml:space="preserve"> </w:t>
      </w:r>
      <w:r>
        <w:rPr>
          <w:color w:val="231F20"/>
          <w:w w:val="105"/>
        </w:rPr>
        <w:t>in</w:t>
      </w:r>
      <w:r>
        <w:rPr>
          <w:color w:val="231F20"/>
          <w:spacing w:val="-20"/>
          <w:w w:val="105"/>
        </w:rPr>
        <w:t xml:space="preserve"> </w:t>
      </w:r>
      <w:r>
        <w:rPr>
          <w:color w:val="231F20"/>
          <w:w w:val="105"/>
        </w:rPr>
        <w:t>a</w:t>
      </w:r>
      <w:r>
        <w:rPr>
          <w:color w:val="231F20"/>
          <w:spacing w:val="-21"/>
          <w:w w:val="105"/>
        </w:rPr>
        <w:t xml:space="preserve"> </w:t>
      </w:r>
      <w:r>
        <w:rPr>
          <w:color w:val="231F20"/>
          <w:w w:val="105"/>
        </w:rPr>
        <w:t>similar</w:t>
      </w:r>
    </w:p>
    <w:p w14:paraId="1E502937" w14:textId="77777777" w:rsidR="00C85AD6" w:rsidRDefault="00C85AD6">
      <w:pPr>
        <w:spacing w:line="252" w:lineRule="auto"/>
        <w:jc w:val="both"/>
        <w:sectPr w:rsidR="00C85AD6">
          <w:type w:val="continuous"/>
          <w:pgSz w:w="12240" w:h="15840"/>
          <w:pgMar w:top="900" w:right="960" w:bottom="280" w:left="960" w:header="720" w:footer="720" w:gutter="0"/>
          <w:cols w:num="2" w:space="720" w:equalWidth="0">
            <w:col w:w="5028" w:space="194"/>
            <w:col w:w="5098"/>
          </w:cols>
        </w:sectPr>
      </w:pPr>
    </w:p>
    <w:p w14:paraId="0449D7E2" w14:textId="77777777" w:rsidR="00C85AD6" w:rsidRDefault="00C85AD6">
      <w:pPr>
        <w:pStyle w:val="BodyText"/>
        <w:rPr>
          <w:sz w:val="13"/>
        </w:rPr>
      </w:pPr>
    </w:p>
    <w:p w14:paraId="1FEBB5B9" w14:textId="77777777" w:rsidR="00C85AD6"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4"/>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12</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4</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7</w:t>
      </w:r>
    </w:p>
    <w:p w14:paraId="30A72BA9" w14:textId="77777777" w:rsidR="00C85AD6" w:rsidRDefault="00C85AD6">
      <w:pPr>
        <w:rPr>
          <w:rFonts w:ascii="BPG Sans Modern GPL&amp;GNU" w:hAnsi="BPG Sans Modern GPL&amp;GNU"/>
          <w:sz w:val="16"/>
        </w:rPr>
        <w:sectPr w:rsidR="00C85AD6">
          <w:type w:val="continuous"/>
          <w:pgSz w:w="12240" w:h="15840"/>
          <w:pgMar w:top="900" w:right="960" w:bottom="280" w:left="960" w:header="720" w:footer="720" w:gutter="0"/>
          <w:cols w:space="720"/>
        </w:sectPr>
      </w:pPr>
    </w:p>
    <w:p w14:paraId="1842C7BE" w14:textId="4039A0FD" w:rsidR="00C85AD6" w:rsidRDefault="008B4100">
      <w:pPr>
        <w:pStyle w:val="Heading3"/>
        <w:spacing w:before="340"/>
        <w:ind w:left="1630" w:right="1632"/>
        <w:jc w:val="center"/>
      </w:pPr>
      <w:r>
        <w:rPr>
          <w:noProof/>
        </w:rPr>
        <w:lastRenderedPageBreak/>
        <mc:AlternateContent>
          <mc:Choice Requires="wps">
            <w:drawing>
              <wp:anchor distT="0" distB="0" distL="114300" distR="114300" simplePos="0" relativeHeight="15732736" behindDoc="0" locked="0" layoutInCell="1" allowOverlap="1" wp14:anchorId="0469A983" wp14:editId="13305500">
                <wp:simplePos x="0" y="0"/>
                <wp:positionH relativeFrom="page">
                  <wp:posOffset>684530</wp:posOffset>
                </wp:positionH>
                <wp:positionV relativeFrom="paragraph">
                  <wp:posOffset>201295</wp:posOffset>
                </wp:positionV>
                <wp:extent cx="64008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E1C70" id="Line 3"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5.85pt" to="557.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" strokecolor="#2e3092" strokeweight="1pt">
                <w10:wrap anchorx="page"/>
              </v:line>
            </w:pict>
          </mc:Fallback>
        </mc:AlternateContent>
      </w:r>
      <w:r>
        <w:rPr>
          <w:noProof/>
        </w:rPr>
        <mc:AlternateContent>
          <mc:Choice Requires="wps">
            <w:drawing>
              <wp:anchor distT="0" distB="0" distL="114300" distR="114300" simplePos="0" relativeHeight="15733248" behindDoc="0" locked="0" layoutInCell="1" allowOverlap="1" wp14:anchorId="6498BE1C" wp14:editId="01C07C88">
                <wp:simplePos x="0" y="0"/>
                <wp:positionH relativeFrom="page">
                  <wp:posOffset>684530</wp:posOffset>
                </wp:positionH>
                <wp:positionV relativeFrom="paragraph">
                  <wp:posOffset>379095</wp:posOffset>
                </wp:positionV>
                <wp:extent cx="6397625" cy="190373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190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175"/>
                              <w:gridCol w:w="1349"/>
                              <w:gridCol w:w="960"/>
                              <w:gridCol w:w="957"/>
                              <w:gridCol w:w="1068"/>
                              <w:gridCol w:w="940"/>
                              <w:gridCol w:w="625"/>
                            </w:tblGrid>
                            <w:tr w:rsidR="00C85AD6" w14:paraId="22A96ED7" w14:textId="77777777">
                              <w:trPr>
                                <w:trHeight w:val="218"/>
                              </w:trPr>
                              <w:tc>
                                <w:tcPr>
                                  <w:tcW w:w="4175" w:type="dxa"/>
                                  <w:tcBorders>
                                    <w:top w:val="single" w:sz="8" w:space="0" w:color="2E3092"/>
                                    <w:bottom w:val="single" w:sz="4" w:space="0" w:color="2E3092"/>
                                  </w:tcBorders>
                                </w:tcPr>
                                <w:p w14:paraId="4F93B839" w14:textId="77777777" w:rsidR="00C85AD6" w:rsidRDefault="00000000">
                                  <w:pPr>
                                    <w:pStyle w:val="TableParagraph"/>
                                    <w:spacing w:before="0" w:line="198" w:lineRule="exact"/>
                                    <w:jc w:val="left"/>
                                    <w:rPr>
                                      <w:b/>
                                      <w:sz w:val="18"/>
                                    </w:rPr>
                                  </w:pPr>
                                  <w:r>
                                    <w:rPr>
                                      <w:b/>
                                      <w:color w:val="231F20"/>
                                      <w:sz w:val="18"/>
                                    </w:rPr>
                                    <w:t>Factors</w:t>
                                  </w:r>
                                </w:p>
                              </w:tc>
                              <w:tc>
                                <w:tcPr>
                                  <w:tcW w:w="1349" w:type="dxa"/>
                                  <w:tcBorders>
                                    <w:top w:val="single" w:sz="8" w:space="0" w:color="2E3092"/>
                                    <w:bottom w:val="single" w:sz="4" w:space="0" w:color="2E3092"/>
                                  </w:tcBorders>
                                </w:tcPr>
                                <w:p w14:paraId="710F3294" w14:textId="77777777" w:rsidR="00C85AD6" w:rsidRDefault="00000000">
                                  <w:pPr>
                                    <w:pStyle w:val="TableParagraph"/>
                                    <w:spacing w:before="0" w:line="198" w:lineRule="exact"/>
                                    <w:ind w:left="52" w:right="31"/>
                                    <w:rPr>
                                      <w:b/>
                                      <w:sz w:val="18"/>
                                    </w:rPr>
                                  </w:pPr>
                                  <w:r>
                                    <w:rPr>
                                      <w:b/>
                                      <w:color w:val="231F20"/>
                                      <w:sz w:val="18"/>
                                    </w:rPr>
                                    <w:t>Very significant</w:t>
                                  </w:r>
                                </w:p>
                              </w:tc>
                              <w:tc>
                                <w:tcPr>
                                  <w:tcW w:w="960" w:type="dxa"/>
                                  <w:tcBorders>
                                    <w:top w:val="single" w:sz="8" w:space="0" w:color="2E3092"/>
                                    <w:bottom w:val="single" w:sz="4" w:space="0" w:color="2E3092"/>
                                  </w:tcBorders>
                                </w:tcPr>
                                <w:p w14:paraId="6F1449BB" w14:textId="77777777" w:rsidR="00C85AD6" w:rsidRDefault="00000000">
                                  <w:pPr>
                                    <w:pStyle w:val="TableParagraph"/>
                                    <w:spacing w:before="0" w:line="198" w:lineRule="exact"/>
                                    <w:ind w:left="54" w:right="35"/>
                                    <w:rPr>
                                      <w:b/>
                                      <w:sz w:val="18"/>
                                    </w:rPr>
                                  </w:pPr>
                                  <w:r>
                                    <w:rPr>
                                      <w:b/>
                                      <w:color w:val="231F20"/>
                                      <w:sz w:val="18"/>
                                    </w:rPr>
                                    <w:t>Significant</w:t>
                                  </w:r>
                                </w:p>
                              </w:tc>
                              <w:tc>
                                <w:tcPr>
                                  <w:tcW w:w="957" w:type="dxa"/>
                                  <w:tcBorders>
                                    <w:top w:val="single" w:sz="8" w:space="0" w:color="2E3092"/>
                                    <w:bottom w:val="single" w:sz="4" w:space="0" w:color="2E3092"/>
                                  </w:tcBorders>
                                </w:tcPr>
                                <w:p w14:paraId="785D6F69" w14:textId="77777777" w:rsidR="00C85AD6" w:rsidRDefault="00000000">
                                  <w:pPr>
                                    <w:pStyle w:val="TableParagraph"/>
                                    <w:spacing w:before="0" w:line="198" w:lineRule="exact"/>
                                    <w:ind w:right="146"/>
                                    <w:jc w:val="right"/>
                                    <w:rPr>
                                      <w:b/>
                                      <w:sz w:val="18"/>
                                    </w:rPr>
                                  </w:pPr>
                                  <w:r>
                                    <w:rPr>
                                      <w:b/>
                                      <w:color w:val="231F20"/>
                                      <w:sz w:val="18"/>
                                    </w:rPr>
                                    <w:t>Not sure</w:t>
                                  </w:r>
                                </w:p>
                              </w:tc>
                              <w:tc>
                                <w:tcPr>
                                  <w:tcW w:w="1068" w:type="dxa"/>
                                  <w:tcBorders>
                                    <w:top w:val="single" w:sz="8" w:space="0" w:color="2E3092"/>
                                    <w:bottom w:val="single" w:sz="4" w:space="0" w:color="2E3092"/>
                                  </w:tcBorders>
                                </w:tcPr>
                                <w:p w14:paraId="3387FF50" w14:textId="77777777" w:rsidR="00C85AD6" w:rsidRDefault="00000000">
                                  <w:pPr>
                                    <w:pStyle w:val="TableParagraph"/>
                                    <w:spacing w:before="0" w:line="198" w:lineRule="exact"/>
                                    <w:ind w:left="61" w:right="44"/>
                                    <w:rPr>
                                      <w:b/>
                                      <w:sz w:val="18"/>
                                    </w:rPr>
                                  </w:pPr>
                                  <w:r>
                                    <w:rPr>
                                      <w:b/>
                                      <w:color w:val="231F20"/>
                                      <w:w w:val="95"/>
                                      <w:sz w:val="18"/>
                                    </w:rPr>
                                    <w:t>Insignificant</w:t>
                                  </w:r>
                                </w:p>
                              </w:tc>
                              <w:tc>
                                <w:tcPr>
                                  <w:tcW w:w="940" w:type="dxa"/>
                                  <w:tcBorders>
                                    <w:top w:val="single" w:sz="8" w:space="0" w:color="2E3092"/>
                                    <w:bottom w:val="single" w:sz="4" w:space="0" w:color="2E3092"/>
                                  </w:tcBorders>
                                </w:tcPr>
                                <w:p w14:paraId="035A76C2" w14:textId="77777777" w:rsidR="00C85AD6" w:rsidRDefault="00000000">
                                  <w:pPr>
                                    <w:pStyle w:val="TableParagraph"/>
                                    <w:spacing w:before="0" w:line="198" w:lineRule="exact"/>
                                    <w:ind w:left="41" w:right="41"/>
                                    <w:rPr>
                                      <w:b/>
                                      <w:sz w:val="18"/>
                                    </w:rPr>
                                  </w:pPr>
                                  <w:r>
                                    <w:rPr>
                                      <w:b/>
                                      <w:color w:val="231F20"/>
                                      <w:w w:val="95"/>
                                      <w:sz w:val="18"/>
                                    </w:rPr>
                                    <w:t>Chi-square</w:t>
                                  </w:r>
                                </w:p>
                              </w:tc>
                              <w:tc>
                                <w:tcPr>
                                  <w:tcW w:w="625" w:type="dxa"/>
                                  <w:tcBorders>
                                    <w:top w:val="single" w:sz="8" w:space="0" w:color="2E3092"/>
                                    <w:bottom w:val="single" w:sz="4" w:space="0" w:color="2E3092"/>
                                  </w:tcBorders>
                                </w:tcPr>
                                <w:p w14:paraId="408AAA06" w14:textId="77777777" w:rsidR="00C85AD6" w:rsidRDefault="00000000">
                                  <w:pPr>
                                    <w:pStyle w:val="TableParagraph"/>
                                    <w:spacing w:before="0" w:line="198" w:lineRule="exact"/>
                                    <w:ind w:left="40" w:right="3"/>
                                    <w:rPr>
                                      <w:b/>
                                      <w:sz w:val="18"/>
                                    </w:rPr>
                                  </w:pPr>
                                  <w:r>
                                    <w:rPr>
                                      <w:b/>
                                      <w:color w:val="231F20"/>
                                      <w:w w:val="95"/>
                                      <w:sz w:val="18"/>
                                    </w:rPr>
                                    <w:t>p-value</w:t>
                                  </w:r>
                                </w:p>
                              </w:tc>
                            </w:tr>
                            <w:tr w:rsidR="00C85AD6" w14:paraId="3230F553" w14:textId="77777777">
                              <w:trPr>
                                <w:trHeight w:val="213"/>
                              </w:trPr>
                              <w:tc>
                                <w:tcPr>
                                  <w:tcW w:w="4175" w:type="dxa"/>
                                  <w:tcBorders>
                                    <w:top w:val="single" w:sz="4" w:space="0" w:color="2E3092"/>
                                  </w:tcBorders>
                                </w:tcPr>
                                <w:p w14:paraId="590DEC98" w14:textId="77777777" w:rsidR="00C85AD6" w:rsidRDefault="00000000">
                                  <w:pPr>
                                    <w:pStyle w:val="TableParagraph"/>
                                    <w:spacing w:before="0" w:line="188" w:lineRule="exact"/>
                                    <w:ind w:left="-1"/>
                                    <w:jc w:val="left"/>
                                    <w:rPr>
                                      <w:sz w:val="18"/>
                                    </w:rPr>
                                  </w:pPr>
                                  <w:r>
                                    <w:rPr>
                                      <w:color w:val="231F20"/>
                                      <w:w w:val="105"/>
                                      <w:sz w:val="18"/>
                                    </w:rPr>
                                    <w:t>1. Work fatigue</w:t>
                                  </w:r>
                                </w:p>
                              </w:tc>
                              <w:tc>
                                <w:tcPr>
                                  <w:tcW w:w="1349" w:type="dxa"/>
                                  <w:tcBorders>
                                    <w:top w:val="single" w:sz="4" w:space="0" w:color="2E3092"/>
                                  </w:tcBorders>
                                </w:tcPr>
                                <w:p w14:paraId="063A6FCB" w14:textId="77777777" w:rsidR="00C85AD6" w:rsidRDefault="00000000">
                                  <w:pPr>
                                    <w:pStyle w:val="TableParagraph"/>
                                    <w:spacing w:before="0" w:line="188" w:lineRule="exact"/>
                                    <w:ind w:left="52" w:right="31"/>
                                    <w:rPr>
                                      <w:sz w:val="18"/>
                                    </w:rPr>
                                  </w:pPr>
                                  <w:r>
                                    <w:rPr>
                                      <w:color w:val="231F20"/>
                                      <w:sz w:val="18"/>
                                    </w:rPr>
                                    <w:t>41 (55.4%)</w:t>
                                  </w:r>
                                </w:p>
                              </w:tc>
                              <w:tc>
                                <w:tcPr>
                                  <w:tcW w:w="960" w:type="dxa"/>
                                  <w:tcBorders>
                                    <w:top w:val="single" w:sz="4" w:space="0" w:color="2E3092"/>
                                  </w:tcBorders>
                                </w:tcPr>
                                <w:p w14:paraId="0ADF79CB" w14:textId="77777777" w:rsidR="00C85AD6" w:rsidRDefault="00000000">
                                  <w:pPr>
                                    <w:pStyle w:val="TableParagraph"/>
                                    <w:spacing w:before="0" w:line="188" w:lineRule="exact"/>
                                    <w:ind w:left="54" w:right="35"/>
                                    <w:rPr>
                                      <w:sz w:val="18"/>
                                    </w:rPr>
                                  </w:pPr>
                                  <w:r>
                                    <w:rPr>
                                      <w:color w:val="231F20"/>
                                      <w:sz w:val="18"/>
                                    </w:rPr>
                                    <w:t>26 (35.1%)</w:t>
                                  </w:r>
                                </w:p>
                              </w:tc>
                              <w:tc>
                                <w:tcPr>
                                  <w:tcW w:w="957" w:type="dxa"/>
                                  <w:tcBorders>
                                    <w:top w:val="single" w:sz="4" w:space="0" w:color="2E3092"/>
                                  </w:tcBorders>
                                </w:tcPr>
                                <w:p w14:paraId="3A501951" w14:textId="77777777" w:rsidR="00C85AD6" w:rsidRDefault="00000000">
                                  <w:pPr>
                                    <w:pStyle w:val="TableParagraph"/>
                                    <w:spacing w:before="0" w:line="188" w:lineRule="exact"/>
                                    <w:ind w:right="78"/>
                                    <w:jc w:val="right"/>
                                    <w:rPr>
                                      <w:sz w:val="18"/>
                                    </w:rPr>
                                  </w:pPr>
                                  <w:r>
                                    <w:rPr>
                                      <w:color w:val="231F20"/>
                                      <w:sz w:val="18"/>
                                    </w:rPr>
                                    <w:t>6 (8.1%)</w:t>
                                  </w:r>
                                </w:p>
                              </w:tc>
                              <w:tc>
                                <w:tcPr>
                                  <w:tcW w:w="1068" w:type="dxa"/>
                                  <w:tcBorders>
                                    <w:top w:val="single" w:sz="4" w:space="0" w:color="2E3092"/>
                                  </w:tcBorders>
                                </w:tcPr>
                                <w:p w14:paraId="2DE81796" w14:textId="77777777" w:rsidR="00C85AD6" w:rsidRDefault="00000000">
                                  <w:pPr>
                                    <w:pStyle w:val="TableParagraph"/>
                                    <w:spacing w:before="0" w:line="188" w:lineRule="exact"/>
                                    <w:ind w:left="17"/>
                                    <w:rPr>
                                      <w:sz w:val="18"/>
                                    </w:rPr>
                                  </w:pPr>
                                  <w:r>
                                    <w:rPr>
                                      <w:color w:val="231F20"/>
                                      <w:sz w:val="18"/>
                                    </w:rPr>
                                    <w:t>0</w:t>
                                  </w:r>
                                </w:p>
                              </w:tc>
                              <w:tc>
                                <w:tcPr>
                                  <w:tcW w:w="940" w:type="dxa"/>
                                  <w:tcBorders>
                                    <w:top w:val="single" w:sz="4" w:space="0" w:color="2E3092"/>
                                  </w:tcBorders>
                                </w:tcPr>
                                <w:p w14:paraId="3BDDA332" w14:textId="77777777" w:rsidR="00C85AD6" w:rsidRDefault="00000000">
                                  <w:pPr>
                                    <w:pStyle w:val="TableParagraph"/>
                                    <w:spacing w:before="0" w:line="188" w:lineRule="exact"/>
                                    <w:ind w:left="41" w:right="41"/>
                                    <w:rPr>
                                      <w:sz w:val="18"/>
                                    </w:rPr>
                                  </w:pPr>
                                  <w:r>
                                    <w:rPr>
                                      <w:color w:val="231F20"/>
                                      <w:sz w:val="18"/>
                                    </w:rPr>
                                    <w:t>3.35</w:t>
                                  </w:r>
                                </w:p>
                              </w:tc>
                              <w:tc>
                                <w:tcPr>
                                  <w:tcW w:w="625" w:type="dxa"/>
                                  <w:tcBorders>
                                    <w:top w:val="single" w:sz="4" w:space="0" w:color="2E3092"/>
                                  </w:tcBorders>
                                </w:tcPr>
                                <w:p w14:paraId="40CA7680" w14:textId="77777777" w:rsidR="00C85AD6" w:rsidRDefault="00000000">
                                  <w:pPr>
                                    <w:pStyle w:val="TableParagraph"/>
                                    <w:spacing w:before="0" w:line="188" w:lineRule="exact"/>
                                    <w:ind w:left="40" w:right="3"/>
                                    <w:rPr>
                                      <w:sz w:val="18"/>
                                    </w:rPr>
                                  </w:pPr>
                                  <w:r>
                                    <w:rPr>
                                      <w:color w:val="231F20"/>
                                      <w:sz w:val="18"/>
                                    </w:rPr>
                                    <w:t>0.34</w:t>
                                  </w:r>
                                </w:p>
                              </w:tc>
                            </w:tr>
                            <w:tr w:rsidR="00C85AD6" w14:paraId="66FA70A6" w14:textId="77777777">
                              <w:trPr>
                                <w:trHeight w:val="229"/>
                              </w:trPr>
                              <w:tc>
                                <w:tcPr>
                                  <w:tcW w:w="4175" w:type="dxa"/>
                                </w:tcPr>
                                <w:p w14:paraId="1B404F6A" w14:textId="77777777" w:rsidR="00C85AD6" w:rsidRDefault="00000000">
                                  <w:pPr>
                                    <w:pStyle w:val="TableParagraph"/>
                                    <w:ind w:left="-1"/>
                                    <w:jc w:val="left"/>
                                    <w:rPr>
                                      <w:sz w:val="18"/>
                                    </w:rPr>
                                  </w:pPr>
                                  <w:r>
                                    <w:rPr>
                                      <w:color w:val="231F20"/>
                                      <w:w w:val="105"/>
                                      <w:sz w:val="18"/>
                                    </w:rPr>
                                    <w:t>2. Poor mentorship</w:t>
                                  </w:r>
                                </w:p>
                              </w:tc>
                              <w:tc>
                                <w:tcPr>
                                  <w:tcW w:w="1349" w:type="dxa"/>
                                </w:tcPr>
                                <w:p w14:paraId="0D335C52" w14:textId="77777777" w:rsidR="00C85AD6" w:rsidRDefault="00000000">
                                  <w:pPr>
                                    <w:pStyle w:val="TableParagraph"/>
                                    <w:ind w:left="52" w:right="31"/>
                                    <w:rPr>
                                      <w:sz w:val="18"/>
                                    </w:rPr>
                                  </w:pPr>
                                  <w:r>
                                    <w:rPr>
                                      <w:color w:val="231F20"/>
                                      <w:sz w:val="18"/>
                                    </w:rPr>
                                    <w:t>35 (47.3%)</w:t>
                                  </w:r>
                                </w:p>
                              </w:tc>
                              <w:tc>
                                <w:tcPr>
                                  <w:tcW w:w="960" w:type="dxa"/>
                                </w:tcPr>
                                <w:p w14:paraId="06695BDB" w14:textId="77777777" w:rsidR="00C85AD6" w:rsidRDefault="00000000">
                                  <w:pPr>
                                    <w:pStyle w:val="TableParagraph"/>
                                    <w:ind w:left="54" w:right="35"/>
                                    <w:rPr>
                                      <w:sz w:val="18"/>
                                    </w:rPr>
                                  </w:pPr>
                                  <w:r>
                                    <w:rPr>
                                      <w:color w:val="231F20"/>
                                      <w:sz w:val="18"/>
                                    </w:rPr>
                                    <w:t>28 (37.8%)</w:t>
                                  </w:r>
                                </w:p>
                              </w:tc>
                              <w:tc>
                                <w:tcPr>
                                  <w:tcW w:w="957" w:type="dxa"/>
                                </w:tcPr>
                                <w:p w14:paraId="12F59E87" w14:textId="77777777" w:rsidR="00C85AD6" w:rsidRDefault="00000000">
                                  <w:pPr>
                                    <w:pStyle w:val="TableParagraph"/>
                                    <w:ind w:right="78"/>
                                    <w:jc w:val="right"/>
                                    <w:rPr>
                                      <w:sz w:val="18"/>
                                    </w:rPr>
                                  </w:pPr>
                                  <w:r>
                                    <w:rPr>
                                      <w:color w:val="231F20"/>
                                      <w:sz w:val="18"/>
                                    </w:rPr>
                                    <w:t>9 (12.2%)</w:t>
                                  </w:r>
                                </w:p>
                              </w:tc>
                              <w:tc>
                                <w:tcPr>
                                  <w:tcW w:w="1068" w:type="dxa"/>
                                </w:tcPr>
                                <w:p w14:paraId="73CF5CD5" w14:textId="77777777" w:rsidR="00C85AD6" w:rsidRDefault="00000000">
                                  <w:pPr>
                                    <w:pStyle w:val="TableParagraph"/>
                                    <w:ind w:left="61" w:right="44"/>
                                    <w:rPr>
                                      <w:sz w:val="18"/>
                                    </w:rPr>
                                  </w:pPr>
                                  <w:r>
                                    <w:rPr>
                                      <w:color w:val="231F20"/>
                                      <w:sz w:val="18"/>
                                    </w:rPr>
                                    <w:t>1 (1.4%)</w:t>
                                  </w:r>
                                </w:p>
                              </w:tc>
                              <w:tc>
                                <w:tcPr>
                                  <w:tcW w:w="940" w:type="dxa"/>
                                </w:tcPr>
                                <w:p w14:paraId="752955A1" w14:textId="77777777" w:rsidR="00C85AD6" w:rsidRDefault="00000000">
                                  <w:pPr>
                                    <w:pStyle w:val="TableParagraph"/>
                                    <w:ind w:left="41" w:right="41"/>
                                    <w:rPr>
                                      <w:sz w:val="18"/>
                                    </w:rPr>
                                  </w:pPr>
                                  <w:r>
                                    <w:rPr>
                                      <w:color w:val="231F20"/>
                                      <w:sz w:val="18"/>
                                    </w:rPr>
                                    <w:t>6.74</w:t>
                                  </w:r>
                                </w:p>
                              </w:tc>
                              <w:tc>
                                <w:tcPr>
                                  <w:tcW w:w="625" w:type="dxa"/>
                                </w:tcPr>
                                <w:p w14:paraId="4DC7043D" w14:textId="77777777" w:rsidR="00C85AD6" w:rsidRDefault="00000000">
                                  <w:pPr>
                                    <w:pStyle w:val="TableParagraph"/>
                                    <w:ind w:left="40" w:right="3"/>
                                    <w:rPr>
                                      <w:sz w:val="18"/>
                                    </w:rPr>
                                  </w:pPr>
                                  <w:r>
                                    <w:rPr>
                                      <w:color w:val="231F20"/>
                                      <w:sz w:val="18"/>
                                    </w:rPr>
                                    <w:t>0.15</w:t>
                                  </w:r>
                                </w:p>
                              </w:tc>
                            </w:tr>
                            <w:tr w:rsidR="00C85AD6" w14:paraId="6D344E10" w14:textId="77777777">
                              <w:trPr>
                                <w:trHeight w:val="229"/>
                              </w:trPr>
                              <w:tc>
                                <w:tcPr>
                                  <w:tcW w:w="4175" w:type="dxa"/>
                                </w:tcPr>
                                <w:p w14:paraId="30C07E00" w14:textId="77777777" w:rsidR="00C85AD6" w:rsidRDefault="00000000">
                                  <w:pPr>
                                    <w:pStyle w:val="TableParagraph"/>
                                    <w:ind w:left="-1"/>
                                    <w:jc w:val="left"/>
                                    <w:rPr>
                                      <w:sz w:val="18"/>
                                    </w:rPr>
                                  </w:pPr>
                                  <w:r>
                                    <w:rPr>
                                      <w:color w:val="231F20"/>
                                      <w:w w:val="105"/>
                                      <w:sz w:val="18"/>
                                    </w:rPr>
                                    <w:t>3. Inadequate skill courses</w:t>
                                  </w:r>
                                </w:p>
                              </w:tc>
                              <w:tc>
                                <w:tcPr>
                                  <w:tcW w:w="1349" w:type="dxa"/>
                                </w:tcPr>
                                <w:p w14:paraId="63AE9CD7" w14:textId="77777777" w:rsidR="00C85AD6" w:rsidRDefault="00000000">
                                  <w:pPr>
                                    <w:pStyle w:val="TableParagraph"/>
                                    <w:ind w:left="52" w:right="31"/>
                                    <w:rPr>
                                      <w:sz w:val="18"/>
                                    </w:rPr>
                                  </w:pPr>
                                  <w:r>
                                    <w:rPr>
                                      <w:color w:val="231F20"/>
                                      <w:sz w:val="18"/>
                                    </w:rPr>
                                    <w:t>33 (44.6%)</w:t>
                                  </w:r>
                                </w:p>
                              </w:tc>
                              <w:tc>
                                <w:tcPr>
                                  <w:tcW w:w="960" w:type="dxa"/>
                                </w:tcPr>
                                <w:p w14:paraId="3CC3D1F3" w14:textId="77777777" w:rsidR="00C85AD6" w:rsidRDefault="00000000">
                                  <w:pPr>
                                    <w:pStyle w:val="TableParagraph"/>
                                    <w:ind w:left="54" w:right="35"/>
                                    <w:rPr>
                                      <w:sz w:val="18"/>
                                    </w:rPr>
                                  </w:pPr>
                                  <w:r>
                                    <w:rPr>
                                      <w:color w:val="231F20"/>
                                      <w:sz w:val="18"/>
                                    </w:rPr>
                                    <w:t>26 (35.1%)</w:t>
                                  </w:r>
                                </w:p>
                              </w:tc>
                              <w:tc>
                                <w:tcPr>
                                  <w:tcW w:w="957" w:type="dxa"/>
                                </w:tcPr>
                                <w:p w14:paraId="3F5A3C0E" w14:textId="77777777" w:rsidR="00C85AD6" w:rsidRDefault="00000000">
                                  <w:pPr>
                                    <w:pStyle w:val="TableParagraph"/>
                                    <w:ind w:right="78"/>
                                    <w:jc w:val="right"/>
                                    <w:rPr>
                                      <w:sz w:val="18"/>
                                    </w:rPr>
                                  </w:pPr>
                                  <w:r>
                                    <w:rPr>
                                      <w:color w:val="231F20"/>
                                      <w:sz w:val="18"/>
                                    </w:rPr>
                                    <w:t>9 (12.2%)</w:t>
                                  </w:r>
                                </w:p>
                              </w:tc>
                              <w:tc>
                                <w:tcPr>
                                  <w:tcW w:w="1068" w:type="dxa"/>
                                </w:tcPr>
                                <w:p w14:paraId="03BECAB1" w14:textId="77777777" w:rsidR="00C85AD6" w:rsidRDefault="00000000">
                                  <w:pPr>
                                    <w:pStyle w:val="TableParagraph"/>
                                    <w:ind w:left="61" w:right="44"/>
                                    <w:rPr>
                                      <w:sz w:val="18"/>
                                    </w:rPr>
                                  </w:pPr>
                                  <w:r>
                                    <w:rPr>
                                      <w:color w:val="231F20"/>
                                      <w:sz w:val="18"/>
                                    </w:rPr>
                                    <w:t>4 (5.4%)</w:t>
                                  </w:r>
                                </w:p>
                              </w:tc>
                              <w:tc>
                                <w:tcPr>
                                  <w:tcW w:w="940" w:type="dxa"/>
                                </w:tcPr>
                                <w:p w14:paraId="4972A777" w14:textId="77777777" w:rsidR="00C85AD6" w:rsidRDefault="00000000">
                                  <w:pPr>
                                    <w:pStyle w:val="TableParagraph"/>
                                    <w:ind w:left="41" w:right="41"/>
                                    <w:rPr>
                                      <w:sz w:val="18"/>
                                    </w:rPr>
                                  </w:pPr>
                                  <w:r>
                                    <w:rPr>
                                      <w:color w:val="231F20"/>
                                      <w:sz w:val="18"/>
                                    </w:rPr>
                                    <w:t>2.97</w:t>
                                  </w:r>
                                </w:p>
                              </w:tc>
                              <w:tc>
                                <w:tcPr>
                                  <w:tcW w:w="625" w:type="dxa"/>
                                </w:tcPr>
                                <w:p w14:paraId="4E8F5ECA" w14:textId="77777777" w:rsidR="00C85AD6" w:rsidRDefault="00000000">
                                  <w:pPr>
                                    <w:pStyle w:val="TableParagraph"/>
                                    <w:ind w:left="40" w:right="3"/>
                                    <w:rPr>
                                      <w:sz w:val="18"/>
                                    </w:rPr>
                                  </w:pPr>
                                  <w:r>
                                    <w:rPr>
                                      <w:color w:val="231F20"/>
                                      <w:sz w:val="18"/>
                                    </w:rPr>
                                    <w:t>0.57</w:t>
                                  </w:r>
                                </w:p>
                              </w:tc>
                            </w:tr>
                            <w:tr w:rsidR="00C85AD6" w14:paraId="68F55190" w14:textId="77777777">
                              <w:trPr>
                                <w:trHeight w:val="229"/>
                              </w:trPr>
                              <w:tc>
                                <w:tcPr>
                                  <w:tcW w:w="4175" w:type="dxa"/>
                                </w:tcPr>
                                <w:p w14:paraId="0AA39E1F" w14:textId="77777777" w:rsidR="00C85AD6" w:rsidRDefault="00000000">
                                  <w:pPr>
                                    <w:pStyle w:val="TableParagraph"/>
                                    <w:ind w:left="-1"/>
                                    <w:jc w:val="left"/>
                                    <w:rPr>
                                      <w:sz w:val="18"/>
                                    </w:rPr>
                                  </w:pPr>
                                  <w:r>
                                    <w:rPr>
                                      <w:color w:val="231F20"/>
                                      <w:w w:val="105"/>
                                      <w:sz w:val="18"/>
                                    </w:rPr>
                                    <w:t>4. Limited exposure to surgical procedures</w:t>
                                  </w:r>
                                </w:p>
                              </w:tc>
                              <w:tc>
                                <w:tcPr>
                                  <w:tcW w:w="1349" w:type="dxa"/>
                                </w:tcPr>
                                <w:p w14:paraId="41F5CABA" w14:textId="77777777" w:rsidR="00C85AD6" w:rsidRDefault="00000000">
                                  <w:pPr>
                                    <w:pStyle w:val="TableParagraph"/>
                                    <w:ind w:left="52" w:right="31"/>
                                    <w:rPr>
                                      <w:sz w:val="18"/>
                                    </w:rPr>
                                  </w:pPr>
                                  <w:r>
                                    <w:rPr>
                                      <w:color w:val="231F20"/>
                                      <w:sz w:val="18"/>
                                    </w:rPr>
                                    <w:t>33 (46.5%)</w:t>
                                  </w:r>
                                </w:p>
                              </w:tc>
                              <w:tc>
                                <w:tcPr>
                                  <w:tcW w:w="960" w:type="dxa"/>
                                </w:tcPr>
                                <w:p w14:paraId="0D6F15A5" w14:textId="77777777" w:rsidR="00C85AD6" w:rsidRDefault="00000000">
                                  <w:pPr>
                                    <w:pStyle w:val="TableParagraph"/>
                                    <w:ind w:left="54" w:right="35"/>
                                    <w:rPr>
                                      <w:sz w:val="18"/>
                                    </w:rPr>
                                  </w:pPr>
                                  <w:r>
                                    <w:rPr>
                                      <w:color w:val="231F20"/>
                                      <w:sz w:val="18"/>
                                    </w:rPr>
                                    <w:t>31 (43.7%)</w:t>
                                  </w:r>
                                </w:p>
                              </w:tc>
                              <w:tc>
                                <w:tcPr>
                                  <w:tcW w:w="957" w:type="dxa"/>
                                </w:tcPr>
                                <w:p w14:paraId="799E06C5" w14:textId="77777777" w:rsidR="00C85AD6" w:rsidRDefault="00000000">
                                  <w:pPr>
                                    <w:pStyle w:val="TableParagraph"/>
                                    <w:ind w:right="78"/>
                                    <w:jc w:val="right"/>
                                    <w:rPr>
                                      <w:sz w:val="18"/>
                                    </w:rPr>
                                  </w:pPr>
                                  <w:r>
                                    <w:rPr>
                                      <w:color w:val="231F20"/>
                                      <w:sz w:val="18"/>
                                    </w:rPr>
                                    <w:t>6 (8.5%)</w:t>
                                  </w:r>
                                </w:p>
                              </w:tc>
                              <w:tc>
                                <w:tcPr>
                                  <w:tcW w:w="1068" w:type="dxa"/>
                                </w:tcPr>
                                <w:p w14:paraId="3E76BDBC" w14:textId="77777777" w:rsidR="00C85AD6" w:rsidRDefault="00000000">
                                  <w:pPr>
                                    <w:pStyle w:val="TableParagraph"/>
                                    <w:ind w:left="61" w:right="44"/>
                                    <w:rPr>
                                      <w:sz w:val="18"/>
                                    </w:rPr>
                                  </w:pPr>
                                  <w:r>
                                    <w:rPr>
                                      <w:color w:val="231F20"/>
                                      <w:sz w:val="18"/>
                                    </w:rPr>
                                    <w:t>1 (1.4%)</w:t>
                                  </w:r>
                                </w:p>
                              </w:tc>
                              <w:tc>
                                <w:tcPr>
                                  <w:tcW w:w="940" w:type="dxa"/>
                                </w:tcPr>
                                <w:p w14:paraId="6C59AD09" w14:textId="77777777" w:rsidR="00C85AD6" w:rsidRDefault="00000000">
                                  <w:pPr>
                                    <w:pStyle w:val="TableParagraph"/>
                                    <w:ind w:left="41" w:right="41"/>
                                    <w:rPr>
                                      <w:sz w:val="18"/>
                                    </w:rPr>
                                  </w:pPr>
                                  <w:r>
                                    <w:rPr>
                                      <w:color w:val="231F20"/>
                                      <w:sz w:val="18"/>
                                    </w:rPr>
                                    <w:t>1.05</w:t>
                                  </w:r>
                                </w:p>
                              </w:tc>
                              <w:tc>
                                <w:tcPr>
                                  <w:tcW w:w="625" w:type="dxa"/>
                                </w:tcPr>
                                <w:p w14:paraId="47502702" w14:textId="77777777" w:rsidR="00C85AD6" w:rsidRDefault="00000000">
                                  <w:pPr>
                                    <w:pStyle w:val="TableParagraph"/>
                                    <w:ind w:left="40" w:right="3"/>
                                    <w:rPr>
                                      <w:sz w:val="18"/>
                                    </w:rPr>
                                  </w:pPr>
                                  <w:r>
                                    <w:rPr>
                                      <w:color w:val="231F20"/>
                                      <w:sz w:val="18"/>
                                    </w:rPr>
                                    <w:t>0.90</w:t>
                                  </w:r>
                                </w:p>
                              </w:tc>
                            </w:tr>
                            <w:tr w:rsidR="00C85AD6" w14:paraId="5791487C" w14:textId="77777777">
                              <w:trPr>
                                <w:trHeight w:val="229"/>
                              </w:trPr>
                              <w:tc>
                                <w:tcPr>
                                  <w:tcW w:w="4175" w:type="dxa"/>
                                </w:tcPr>
                                <w:p w14:paraId="2646F959" w14:textId="77777777" w:rsidR="00C85AD6" w:rsidRDefault="00000000">
                                  <w:pPr>
                                    <w:pStyle w:val="TableParagraph"/>
                                    <w:ind w:left="-1"/>
                                    <w:jc w:val="left"/>
                                    <w:rPr>
                                      <w:sz w:val="18"/>
                                    </w:rPr>
                                  </w:pPr>
                                  <w:r>
                                    <w:rPr>
                                      <w:color w:val="231F20"/>
                                      <w:w w:val="105"/>
                                      <w:sz w:val="18"/>
                                    </w:rPr>
                                    <w:t>5. Limited theatre slots</w:t>
                                  </w:r>
                                </w:p>
                              </w:tc>
                              <w:tc>
                                <w:tcPr>
                                  <w:tcW w:w="1349" w:type="dxa"/>
                                </w:tcPr>
                                <w:p w14:paraId="0BD8A4BA" w14:textId="77777777" w:rsidR="00C85AD6" w:rsidRDefault="00000000">
                                  <w:pPr>
                                    <w:pStyle w:val="TableParagraph"/>
                                    <w:ind w:left="52" w:right="31"/>
                                    <w:rPr>
                                      <w:sz w:val="18"/>
                                    </w:rPr>
                                  </w:pPr>
                                  <w:r>
                                    <w:rPr>
                                      <w:color w:val="231F20"/>
                                      <w:sz w:val="18"/>
                                    </w:rPr>
                                    <w:t>31 (41.9%)</w:t>
                                  </w:r>
                                </w:p>
                              </w:tc>
                              <w:tc>
                                <w:tcPr>
                                  <w:tcW w:w="960" w:type="dxa"/>
                                </w:tcPr>
                                <w:p w14:paraId="11341B6F" w14:textId="77777777" w:rsidR="00C85AD6" w:rsidRDefault="00000000">
                                  <w:pPr>
                                    <w:pStyle w:val="TableParagraph"/>
                                    <w:ind w:left="54" w:right="35"/>
                                    <w:rPr>
                                      <w:sz w:val="18"/>
                                    </w:rPr>
                                  </w:pPr>
                                  <w:r>
                                    <w:rPr>
                                      <w:color w:val="231F20"/>
                                      <w:sz w:val="18"/>
                                    </w:rPr>
                                    <w:t>29 (39.2%)</w:t>
                                  </w:r>
                                </w:p>
                              </w:tc>
                              <w:tc>
                                <w:tcPr>
                                  <w:tcW w:w="957" w:type="dxa"/>
                                </w:tcPr>
                                <w:p w14:paraId="170D3D14" w14:textId="77777777" w:rsidR="00C85AD6" w:rsidRDefault="00000000">
                                  <w:pPr>
                                    <w:pStyle w:val="TableParagraph"/>
                                    <w:ind w:right="78"/>
                                    <w:jc w:val="right"/>
                                    <w:rPr>
                                      <w:sz w:val="18"/>
                                    </w:rPr>
                                  </w:pPr>
                                  <w:r>
                                    <w:rPr>
                                      <w:color w:val="231F20"/>
                                      <w:sz w:val="18"/>
                                    </w:rPr>
                                    <w:t>12 (16.2%)</w:t>
                                  </w:r>
                                </w:p>
                              </w:tc>
                              <w:tc>
                                <w:tcPr>
                                  <w:tcW w:w="1068" w:type="dxa"/>
                                </w:tcPr>
                                <w:p w14:paraId="71ECF43D" w14:textId="77777777" w:rsidR="00C85AD6" w:rsidRDefault="00000000">
                                  <w:pPr>
                                    <w:pStyle w:val="TableParagraph"/>
                                    <w:ind w:left="61" w:right="44"/>
                                    <w:rPr>
                                      <w:sz w:val="18"/>
                                    </w:rPr>
                                  </w:pPr>
                                  <w:r>
                                    <w:rPr>
                                      <w:color w:val="231F20"/>
                                      <w:sz w:val="18"/>
                                    </w:rPr>
                                    <w:t>1 (1.4%)</w:t>
                                  </w:r>
                                </w:p>
                              </w:tc>
                              <w:tc>
                                <w:tcPr>
                                  <w:tcW w:w="940" w:type="dxa"/>
                                </w:tcPr>
                                <w:p w14:paraId="2A62CF68" w14:textId="77777777" w:rsidR="00C85AD6" w:rsidRDefault="00000000">
                                  <w:pPr>
                                    <w:pStyle w:val="TableParagraph"/>
                                    <w:ind w:left="41" w:right="41"/>
                                    <w:rPr>
                                      <w:sz w:val="18"/>
                                    </w:rPr>
                                  </w:pPr>
                                  <w:r>
                                    <w:rPr>
                                      <w:color w:val="231F20"/>
                                      <w:sz w:val="18"/>
                                    </w:rPr>
                                    <w:t>4.28</w:t>
                                  </w:r>
                                </w:p>
                              </w:tc>
                              <w:tc>
                                <w:tcPr>
                                  <w:tcW w:w="625" w:type="dxa"/>
                                </w:tcPr>
                                <w:p w14:paraId="2BBB9D60" w14:textId="77777777" w:rsidR="00C85AD6" w:rsidRDefault="00000000">
                                  <w:pPr>
                                    <w:pStyle w:val="TableParagraph"/>
                                    <w:ind w:left="40" w:right="3"/>
                                    <w:rPr>
                                      <w:sz w:val="18"/>
                                    </w:rPr>
                                  </w:pPr>
                                  <w:r>
                                    <w:rPr>
                                      <w:color w:val="231F20"/>
                                      <w:sz w:val="18"/>
                                    </w:rPr>
                                    <w:t>0.37</w:t>
                                  </w:r>
                                </w:p>
                              </w:tc>
                            </w:tr>
                            <w:tr w:rsidR="00C85AD6" w14:paraId="0F12C0DA" w14:textId="77777777">
                              <w:trPr>
                                <w:trHeight w:val="229"/>
                              </w:trPr>
                              <w:tc>
                                <w:tcPr>
                                  <w:tcW w:w="4175" w:type="dxa"/>
                                </w:tcPr>
                                <w:p w14:paraId="7B96AA5D" w14:textId="77777777" w:rsidR="00C85AD6" w:rsidRDefault="00000000">
                                  <w:pPr>
                                    <w:pStyle w:val="TableParagraph"/>
                                    <w:ind w:left="-1"/>
                                    <w:jc w:val="left"/>
                                    <w:rPr>
                                      <w:sz w:val="18"/>
                                    </w:rPr>
                                  </w:pPr>
                                  <w:r>
                                    <w:rPr>
                                      <w:color w:val="231F20"/>
                                      <w:w w:val="105"/>
                                      <w:sz w:val="18"/>
                                    </w:rPr>
                                    <w:t>6. Paucity of departmental programs for house officers</w:t>
                                  </w:r>
                                </w:p>
                              </w:tc>
                              <w:tc>
                                <w:tcPr>
                                  <w:tcW w:w="1349" w:type="dxa"/>
                                </w:tcPr>
                                <w:p w14:paraId="5E12B283" w14:textId="77777777" w:rsidR="00C85AD6" w:rsidRDefault="00000000">
                                  <w:pPr>
                                    <w:pStyle w:val="TableParagraph"/>
                                    <w:ind w:left="52" w:right="31"/>
                                    <w:rPr>
                                      <w:sz w:val="18"/>
                                    </w:rPr>
                                  </w:pPr>
                                  <w:r>
                                    <w:rPr>
                                      <w:color w:val="231F20"/>
                                      <w:sz w:val="18"/>
                                    </w:rPr>
                                    <w:t>26 (35.1%)</w:t>
                                  </w:r>
                                </w:p>
                              </w:tc>
                              <w:tc>
                                <w:tcPr>
                                  <w:tcW w:w="960" w:type="dxa"/>
                                </w:tcPr>
                                <w:p w14:paraId="0E5727D4" w14:textId="77777777" w:rsidR="00C85AD6" w:rsidRDefault="00000000">
                                  <w:pPr>
                                    <w:pStyle w:val="TableParagraph"/>
                                    <w:ind w:left="54" w:right="35"/>
                                    <w:rPr>
                                      <w:sz w:val="18"/>
                                    </w:rPr>
                                  </w:pPr>
                                  <w:r>
                                    <w:rPr>
                                      <w:color w:val="231F20"/>
                                      <w:sz w:val="18"/>
                                    </w:rPr>
                                    <w:t>25 (33.8%)</w:t>
                                  </w:r>
                                </w:p>
                              </w:tc>
                              <w:tc>
                                <w:tcPr>
                                  <w:tcW w:w="957" w:type="dxa"/>
                                </w:tcPr>
                                <w:p w14:paraId="409FBA7F" w14:textId="77777777" w:rsidR="00C85AD6" w:rsidRDefault="00000000">
                                  <w:pPr>
                                    <w:pStyle w:val="TableParagraph"/>
                                    <w:ind w:right="78"/>
                                    <w:jc w:val="right"/>
                                    <w:rPr>
                                      <w:sz w:val="18"/>
                                    </w:rPr>
                                  </w:pPr>
                                  <w:r>
                                    <w:rPr>
                                      <w:color w:val="231F20"/>
                                      <w:sz w:val="18"/>
                                    </w:rPr>
                                    <w:t>18 (24.3%)</w:t>
                                  </w:r>
                                </w:p>
                              </w:tc>
                              <w:tc>
                                <w:tcPr>
                                  <w:tcW w:w="1068" w:type="dxa"/>
                                </w:tcPr>
                                <w:p w14:paraId="4AC262BE" w14:textId="77777777" w:rsidR="00C85AD6" w:rsidRDefault="00000000">
                                  <w:pPr>
                                    <w:pStyle w:val="TableParagraph"/>
                                    <w:ind w:left="61" w:right="44"/>
                                    <w:rPr>
                                      <w:sz w:val="18"/>
                                    </w:rPr>
                                  </w:pPr>
                                  <w:r>
                                    <w:rPr>
                                      <w:color w:val="231F20"/>
                                      <w:sz w:val="18"/>
                                    </w:rPr>
                                    <w:t>4 (5.4%)</w:t>
                                  </w:r>
                                </w:p>
                              </w:tc>
                              <w:tc>
                                <w:tcPr>
                                  <w:tcW w:w="940" w:type="dxa"/>
                                </w:tcPr>
                                <w:p w14:paraId="1E52ED3D" w14:textId="77777777" w:rsidR="00C85AD6" w:rsidRDefault="00000000">
                                  <w:pPr>
                                    <w:pStyle w:val="TableParagraph"/>
                                    <w:ind w:left="41" w:right="41"/>
                                    <w:rPr>
                                      <w:sz w:val="18"/>
                                    </w:rPr>
                                  </w:pPr>
                                  <w:r>
                                    <w:rPr>
                                      <w:color w:val="231F20"/>
                                      <w:sz w:val="18"/>
                                    </w:rPr>
                                    <w:t>5.55</w:t>
                                  </w:r>
                                </w:p>
                              </w:tc>
                              <w:tc>
                                <w:tcPr>
                                  <w:tcW w:w="625" w:type="dxa"/>
                                </w:tcPr>
                                <w:p w14:paraId="6E640B4F" w14:textId="77777777" w:rsidR="00C85AD6" w:rsidRDefault="00000000">
                                  <w:pPr>
                                    <w:pStyle w:val="TableParagraph"/>
                                    <w:ind w:left="40" w:right="3"/>
                                    <w:rPr>
                                      <w:sz w:val="18"/>
                                    </w:rPr>
                                  </w:pPr>
                                  <w:r>
                                    <w:rPr>
                                      <w:color w:val="231F20"/>
                                      <w:sz w:val="18"/>
                                    </w:rPr>
                                    <w:t>0.24</w:t>
                                  </w:r>
                                </w:p>
                              </w:tc>
                            </w:tr>
                            <w:tr w:rsidR="00C85AD6" w14:paraId="7BD44F5B" w14:textId="77777777">
                              <w:trPr>
                                <w:trHeight w:val="229"/>
                              </w:trPr>
                              <w:tc>
                                <w:tcPr>
                                  <w:tcW w:w="4175" w:type="dxa"/>
                                </w:tcPr>
                                <w:p w14:paraId="5D7D1514" w14:textId="77777777" w:rsidR="00C85AD6" w:rsidRDefault="00000000">
                                  <w:pPr>
                                    <w:pStyle w:val="TableParagraph"/>
                                    <w:ind w:left="-1"/>
                                    <w:jc w:val="left"/>
                                    <w:rPr>
                                      <w:sz w:val="18"/>
                                    </w:rPr>
                                  </w:pPr>
                                  <w:r>
                                    <w:rPr>
                                      <w:color w:val="231F20"/>
                                      <w:w w:val="110"/>
                                      <w:sz w:val="18"/>
                                    </w:rPr>
                                    <w:t>7. Short rotation time</w:t>
                                  </w:r>
                                </w:p>
                              </w:tc>
                              <w:tc>
                                <w:tcPr>
                                  <w:tcW w:w="1349" w:type="dxa"/>
                                </w:tcPr>
                                <w:p w14:paraId="229E8EB6" w14:textId="77777777" w:rsidR="00C85AD6" w:rsidRDefault="00000000">
                                  <w:pPr>
                                    <w:pStyle w:val="TableParagraph"/>
                                    <w:ind w:left="52" w:right="31"/>
                                    <w:rPr>
                                      <w:sz w:val="18"/>
                                    </w:rPr>
                                  </w:pPr>
                                  <w:r>
                                    <w:rPr>
                                      <w:color w:val="231F20"/>
                                      <w:sz w:val="18"/>
                                    </w:rPr>
                                    <w:t>26 (35.1%)</w:t>
                                  </w:r>
                                </w:p>
                              </w:tc>
                              <w:tc>
                                <w:tcPr>
                                  <w:tcW w:w="960" w:type="dxa"/>
                                </w:tcPr>
                                <w:p w14:paraId="37D5ABEB" w14:textId="77777777" w:rsidR="00C85AD6" w:rsidRDefault="00000000">
                                  <w:pPr>
                                    <w:pStyle w:val="TableParagraph"/>
                                    <w:ind w:left="54" w:right="35"/>
                                    <w:rPr>
                                      <w:sz w:val="18"/>
                                    </w:rPr>
                                  </w:pPr>
                                  <w:r>
                                    <w:rPr>
                                      <w:color w:val="231F20"/>
                                      <w:sz w:val="18"/>
                                    </w:rPr>
                                    <w:t>25 (33.8%)</w:t>
                                  </w:r>
                                </w:p>
                              </w:tc>
                              <w:tc>
                                <w:tcPr>
                                  <w:tcW w:w="957" w:type="dxa"/>
                                </w:tcPr>
                                <w:p w14:paraId="1B311B02" w14:textId="77777777" w:rsidR="00C85AD6" w:rsidRDefault="00000000">
                                  <w:pPr>
                                    <w:pStyle w:val="TableParagraph"/>
                                    <w:ind w:right="78"/>
                                    <w:jc w:val="right"/>
                                    <w:rPr>
                                      <w:sz w:val="18"/>
                                    </w:rPr>
                                  </w:pPr>
                                  <w:r>
                                    <w:rPr>
                                      <w:color w:val="231F20"/>
                                      <w:sz w:val="18"/>
                                    </w:rPr>
                                    <w:t>17 (23.0%)</w:t>
                                  </w:r>
                                </w:p>
                              </w:tc>
                              <w:tc>
                                <w:tcPr>
                                  <w:tcW w:w="1068" w:type="dxa"/>
                                </w:tcPr>
                                <w:p w14:paraId="45E5DDE3" w14:textId="77777777" w:rsidR="00C85AD6" w:rsidRDefault="00000000">
                                  <w:pPr>
                                    <w:pStyle w:val="TableParagraph"/>
                                    <w:ind w:left="61" w:right="44"/>
                                    <w:rPr>
                                      <w:sz w:val="18"/>
                                    </w:rPr>
                                  </w:pPr>
                                  <w:r>
                                    <w:rPr>
                                      <w:color w:val="231F20"/>
                                      <w:sz w:val="18"/>
                                    </w:rPr>
                                    <w:t>5 (6.8%)</w:t>
                                  </w:r>
                                </w:p>
                              </w:tc>
                              <w:tc>
                                <w:tcPr>
                                  <w:tcW w:w="940" w:type="dxa"/>
                                </w:tcPr>
                                <w:p w14:paraId="1E7E3638" w14:textId="77777777" w:rsidR="00C85AD6" w:rsidRDefault="00000000">
                                  <w:pPr>
                                    <w:pStyle w:val="TableParagraph"/>
                                    <w:ind w:left="41" w:right="41"/>
                                    <w:rPr>
                                      <w:sz w:val="18"/>
                                    </w:rPr>
                                  </w:pPr>
                                  <w:r>
                                    <w:rPr>
                                      <w:color w:val="231F20"/>
                                      <w:sz w:val="18"/>
                                    </w:rPr>
                                    <w:t>0.76</w:t>
                                  </w:r>
                                </w:p>
                              </w:tc>
                              <w:tc>
                                <w:tcPr>
                                  <w:tcW w:w="625" w:type="dxa"/>
                                </w:tcPr>
                                <w:p w14:paraId="6AF2B345" w14:textId="77777777" w:rsidR="00C85AD6" w:rsidRDefault="00000000">
                                  <w:pPr>
                                    <w:pStyle w:val="TableParagraph"/>
                                    <w:ind w:left="40" w:right="3"/>
                                    <w:rPr>
                                      <w:sz w:val="18"/>
                                    </w:rPr>
                                  </w:pPr>
                                  <w:r>
                                    <w:rPr>
                                      <w:color w:val="231F20"/>
                                      <w:sz w:val="18"/>
                                    </w:rPr>
                                    <w:t>0.94</w:t>
                                  </w:r>
                                </w:p>
                              </w:tc>
                            </w:tr>
                            <w:tr w:rsidR="00C85AD6" w14:paraId="29FF6435" w14:textId="77777777">
                              <w:trPr>
                                <w:trHeight w:val="229"/>
                              </w:trPr>
                              <w:tc>
                                <w:tcPr>
                                  <w:tcW w:w="4175" w:type="dxa"/>
                                </w:tcPr>
                                <w:p w14:paraId="1AF5487A" w14:textId="77777777" w:rsidR="00C85AD6" w:rsidRDefault="00000000">
                                  <w:pPr>
                                    <w:pStyle w:val="TableParagraph"/>
                                    <w:ind w:left="-1"/>
                                    <w:jc w:val="left"/>
                                    <w:rPr>
                                      <w:sz w:val="18"/>
                                    </w:rPr>
                                  </w:pPr>
                                  <w:r>
                                    <w:rPr>
                                      <w:color w:val="231F20"/>
                                      <w:w w:val="105"/>
                                      <w:sz w:val="18"/>
                                    </w:rPr>
                                    <w:t>8. Harassment by seniors</w:t>
                                  </w:r>
                                </w:p>
                              </w:tc>
                              <w:tc>
                                <w:tcPr>
                                  <w:tcW w:w="1349" w:type="dxa"/>
                                </w:tcPr>
                                <w:p w14:paraId="4EEA31E2" w14:textId="77777777" w:rsidR="00C85AD6" w:rsidRDefault="00000000">
                                  <w:pPr>
                                    <w:pStyle w:val="TableParagraph"/>
                                    <w:ind w:left="52" w:right="31"/>
                                    <w:rPr>
                                      <w:sz w:val="18"/>
                                    </w:rPr>
                                  </w:pPr>
                                  <w:r>
                                    <w:rPr>
                                      <w:color w:val="231F20"/>
                                      <w:sz w:val="18"/>
                                    </w:rPr>
                                    <w:t>26 (35.1%)</w:t>
                                  </w:r>
                                </w:p>
                              </w:tc>
                              <w:tc>
                                <w:tcPr>
                                  <w:tcW w:w="960" w:type="dxa"/>
                                </w:tcPr>
                                <w:p w14:paraId="09888279" w14:textId="77777777" w:rsidR="00C85AD6" w:rsidRDefault="00000000">
                                  <w:pPr>
                                    <w:pStyle w:val="TableParagraph"/>
                                    <w:ind w:left="54" w:right="35"/>
                                    <w:rPr>
                                      <w:sz w:val="18"/>
                                    </w:rPr>
                                  </w:pPr>
                                  <w:r>
                                    <w:rPr>
                                      <w:color w:val="231F20"/>
                                      <w:sz w:val="18"/>
                                    </w:rPr>
                                    <w:t>26 (35.1%)</w:t>
                                  </w:r>
                                </w:p>
                              </w:tc>
                              <w:tc>
                                <w:tcPr>
                                  <w:tcW w:w="957" w:type="dxa"/>
                                </w:tcPr>
                                <w:p w14:paraId="5502077D" w14:textId="77777777" w:rsidR="00C85AD6" w:rsidRDefault="00000000">
                                  <w:pPr>
                                    <w:pStyle w:val="TableParagraph"/>
                                    <w:ind w:right="78"/>
                                    <w:jc w:val="right"/>
                                    <w:rPr>
                                      <w:sz w:val="18"/>
                                    </w:rPr>
                                  </w:pPr>
                                  <w:r>
                                    <w:rPr>
                                      <w:color w:val="231F20"/>
                                      <w:sz w:val="18"/>
                                    </w:rPr>
                                    <w:t>17 (23.0%)</w:t>
                                  </w:r>
                                </w:p>
                              </w:tc>
                              <w:tc>
                                <w:tcPr>
                                  <w:tcW w:w="1068" w:type="dxa"/>
                                </w:tcPr>
                                <w:p w14:paraId="49E634B4" w14:textId="77777777" w:rsidR="00C85AD6" w:rsidRDefault="00000000">
                                  <w:pPr>
                                    <w:pStyle w:val="TableParagraph"/>
                                    <w:ind w:left="61" w:right="44"/>
                                    <w:rPr>
                                      <w:sz w:val="18"/>
                                    </w:rPr>
                                  </w:pPr>
                                  <w:r>
                                    <w:rPr>
                                      <w:color w:val="231F20"/>
                                      <w:sz w:val="18"/>
                                    </w:rPr>
                                    <w:t>4 (5.4%)</w:t>
                                  </w:r>
                                </w:p>
                              </w:tc>
                              <w:tc>
                                <w:tcPr>
                                  <w:tcW w:w="940" w:type="dxa"/>
                                </w:tcPr>
                                <w:p w14:paraId="1F80C59E" w14:textId="77777777" w:rsidR="00C85AD6" w:rsidRDefault="00000000">
                                  <w:pPr>
                                    <w:pStyle w:val="TableParagraph"/>
                                    <w:ind w:left="41" w:right="41"/>
                                    <w:rPr>
                                      <w:sz w:val="18"/>
                                    </w:rPr>
                                  </w:pPr>
                                  <w:r>
                                    <w:rPr>
                                      <w:color w:val="231F20"/>
                                      <w:sz w:val="18"/>
                                    </w:rPr>
                                    <w:t>5.37</w:t>
                                  </w:r>
                                </w:p>
                              </w:tc>
                              <w:tc>
                                <w:tcPr>
                                  <w:tcW w:w="625" w:type="dxa"/>
                                </w:tcPr>
                                <w:p w14:paraId="2A2A0B47" w14:textId="77777777" w:rsidR="00C85AD6" w:rsidRDefault="00000000">
                                  <w:pPr>
                                    <w:pStyle w:val="TableParagraph"/>
                                    <w:ind w:left="40" w:right="3"/>
                                    <w:rPr>
                                      <w:sz w:val="18"/>
                                    </w:rPr>
                                  </w:pPr>
                                  <w:r>
                                    <w:rPr>
                                      <w:color w:val="231F20"/>
                                      <w:sz w:val="18"/>
                                    </w:rPr>
                                    <w:t>0.25</w:t>
                                  </w:r>
                                </w:p>
                              </w:tc>
                            </w:tr>
                            <w:tr w:rsidR="00C85AD6" w14:paraId="54E6345D" w14:textId="77777777">
                              <w:trPr>
                                <w:trHeight w:val="229"/>
                              </w:trPr>
                              <w:tc>
                                <w:tcPr>
                                  <w:tcW w:w="4175" w:type="dxa"/>
                                </w:tcPr>
                                <w:p w14:paraId="45B40EAF" w14:textId="77777777" w:rsidR="00C85AD6" w:rsidRDefault="00000000">
                                  <w:pPr>
                                    <w:pStyle w:val="TableParagraph"/>
                                    <w:ind w:left="-1"/>
                                    <w:jc w:val="left"/>
                                    <w:rPr>
                                      <w:sz w:val="18"/>
                                    </w:rPr>
                                  </w:pPr>
                                  <w:r>
                                    <w:rPr>
                                      <w:color w:val="231F20"/>
                                      <w:w w:val="105"/>
                                      <w:sz w:val="18"/>
                                    </w:rPr>
                                    <w:t>9. Little or no finance to procure the materials needed</w:t>
                                  </w:r>
                                </w:p>
                              </w:tc>
                              <w:tc>
                                <w:tcPr>
                                  <w:tcW w:w="1349" w:type="dxa"/>
                                </w:tcPr>
                                <w:p w14:paraId="27A429B7" w14:textId="77777777" w:rsidR="00C85AD6" w:rsidRDefault="00000000">
                                  <w:pPr>
                                    <w:pStyle w:val="TableParagraph"/>
                                    <w:ind w:left="52" w:right="31"/>
                                    <w:rPr>
                                      <w:sz w:val="18"/>
                                    </w:rPr>
                                  </w:pPr>
                                  <w:r>
                                    <w:rPr>
                                      <w:color w:val="231F20"/>
                                      <w:sz w:val="18"/>
                                    </w:rPr>
                                    <w:t>25 (33.8%)</w:t>
                                  </w:r>
                                </w:p>
                              </w:tc>
                              <w:tc>
                                <w:tcPr>
                                  <w:tcW w:w="960" w:type="dxa"/>
                                </w:tcPr>
                                <w:p w14:paraId="5FE118A9" w14:textId="77777777" w:rsidR="00C85AD6" w:rsidRDefault="00000000">
                                  <w:pPr>
                                    <w:pStyle w:val="TableParagraph"/>
                                    <w:ind w:left="54" w:right="35"/>
                                    <w:rPr>
                                      <w:sz w:val="18"/>
                                    </w:rPr>
                                  </w:pPr>
                                  <w:r>
                                    <w:rPr>
                                      <w:color w:val="231F20"/>
                                      <w:sz w:val="18"/>
                                    </w:rPr>
                                    <w:t>27 (36.5%)</w:t>
                                  </w:r>
                                </w:p>
                              </w:tc>
                              <w:tc>
                                <w:tcPr>
                                  <w:tcW w:w="957" w:type="dxa"/>
                                </w:tcPr>
                                <w:p w14:paraId="597BFAA9" w14:textId="77777777" w:rsidR="00C85AD6" w:rsidRDefault="00000000">
                                  <w:pPr>
                                    <w:pStyle w:val="TableParagraph"/>
                                    <w:ind w:right="78"/>
                                    <w:jc w:val="right"/>
                                    <w:rPr>
                                      <w:sz w:val="18"/>
                                    </w:rPr>
                                  </w:pPr>
                                  <w:r>
                                    <w:rPr>
                                      <w:color w:val="231F20"/>
                                      <w:sz w:val="18"/>
                                    </w:rPr>
                                    <w:t>15 (20.3%)</w:t>
                                  </w:r>
                                </w:p>
                              </w:tc>
                              <w:tc>
                                <w:tcPr>
                                  <w:tcW w:w="1068" w:type="dxa"/>
                                </w:tcPr>
                                <w:p w14:paraId="044C1B7C" w14:textId="77777777" w:rsidR="00C85AD6" w:rsidRDefault="00000000">
                                  <w:pPr>
                                    <w:pStyle w:val="TableParagraph"/>
                                    <w:ind w:left="61" w:right="44"/>
                                    <w:rPr>
                                      <w:sz w:val="18"/>
                                    </w:rPr>
                                  </w:pPr>
                                  <w:r>
                                    <w:rPr>
                                      <w:color w:val="231F20"/>
                                      <w:sz w:val="18"/>
                                    </w:rPr>
                                    <w:t>5 (6.8%)</w:t>
                                  </w:r>
                                </w:p>
                              </w:tc>
                              <w:tc>
                                <w:tcPr>
                                  <w:tcW w:w="940" w:type="dxa"/>
                                </w:tcPr>
                                <w:p w14:paraId="76C721B6" w14:textId="77777777" w:rsidR="00C85AD6" w:rsidRDefault="00000000">
                                  <w:pPr>
                                    <w:pStyle w:val="TableParagraph"/>
                                    <w:ind w:left="41" w:right="41"/>
                                    <w:rPr>
                                      <w:sz w:val="18"/>
                                    </w:rPr>
                                  </w:pPr>
                                  <w:r>
                                    <w:rPr>
                                      <w:color w:val="231F20"/>
                                      <w:sz w:val="18"/>
                                    </w:rPr>
                                    <w:t>9.68</w:t>
                                  </w:r>
                                </w:p>
                              </w:tc>
                              <w:tc>
                                <w:tcPr>
                                  <w:tcW w:w="625" w:type="dxa"/>
                                </w:tcPr>
                                <w:p w14:paraId="50652FC3" w14:textId="77777777" w:rsidR="00C85AD6" w:rsidRDefault="00000000">
                                  <w:pPr>
                                    <w:pStyle w:val="TableParagraph"/>
                                    <w:ind w:left="40" w:right="3"/>
                                    <w:rPr>
                                      <w:sz w:val="18"/>
                                    </w:rPr>
                                  </w:pPr>
                                  <w:r>
                                    <w:rPr>
                                      <w:color w:val="231F20"/>
                                      <w:sz w:val="18"/>
                                    </w:rPr>
                                    <w:t>0.50</w:t>
                                  </w:r>
                                </w:p>
                              </w:tc>
                            </w:tr>
                            <w:tr w:rsidR="00C85AD6" w14:paraId="31BE0B29" w14:textId="77777777">
                              <w:trPr>
                                <w:trHeight w:val="229"/>
                              </w:trPr>
                              <w:tc>
                                <w:tcPr>
                                  <w:tcW w:w="4175" w:type="dxa"/>
                                </w:tcPr>
                                <w:p w14:paraId="1E73BC8A" w14:textId="77777777" w:rsidR="00C85AD6" w:rsidRDefault="00000000">
                                  <w:pPr>
                                    <w:pStyle w:val="TableParagraph"/>
                                    <w:ind w:left="-1"/>
                                    <w:jc w:val="left"/>
                                    <w:rPr>
                                      <w:sz w:val="18"/>
                                    </w:rPr>
                                  </w:pPr>
                                  <w:r>
                                    <w:rPr>
                                      <w:color w:val="231F20"/>
                                      <w:w w:val="105"/>
                                      <w:sz w:val="18"/>
                                    </w:rPr>
                                    <w:t>10. Limited time to study the theoretical basis</w:t>
                                  </w:r>
                                </w:p>
                              </w:tc>
                              <w:tc>
                                <w:tcPr>
                                  <w:tcW w:w="1349" w:type="dxa"/>
                                </w:tcPr>
                                <w:p w14:paraId="5914AB0F" w14:textId="77777777" w:rsidR="00C85AD6" w:rsidRDefault="00000000">
                                  <w:pPr>
                                    <w:pStyle w:val="TableParagraph"/>
                                    <w:ind w:left="52" w:right="31"/>
                                    <w:rPr>
                                      <w:sz w:val="18"/>
                                    </w:rPr>
                                  </w:pPr>
                                  <w:r>
                                    <w:rPr>
                                      <w:color w:val="231F20"/>
                                      <w:sz w:val="18"/>
                                    </w:rPr>
                                    <w:t>23 (31.1%)</w:t>
                                  </w:r>
                                </w:p>
                              </w:tc>
                              <w:tc>
                                <w:tcPr>
                                  <w:tcW w:w="960" w:type="dxa"/>
                                </w:tcPr>
                                <w:p w14:paraId="08F34FBF" w14:textId="77777777" w:rsidR="00C85AD6" w:rsidRDefault="00000000">
                                  <w:pPr>
                                    <w:pStyle w:val="TableParagraph"/>
                                    <w:ind w:left="54" w:right="35"/>
                                    <w:rPr>
                                      <w:sz w:val="18"/>
                                    </w:rPr>
                                  </w:pPr>
                                  <w:r>
                                    <w:rPr>
                                      <w:color w:val="231F20"/>
                                      <w:sz w:val="18"/>
                                    </w:rPr>
                                    <w:t>27 (36.5%)</w:t>
                                  </w:r>
                                </w:p>
                              </w:tc>
                              <w:tc>
                                <w:tcPr>
                                  <w:tcW w:w="957" w:type="dxa"/>
                                </w:tcPr>
                                <w:p w14:paraId="7946F813" w14:textId="77777777" w:rsidR="00C85AD6" w:rsidRDefault="00000000">
                                  <w:pPr>
                                    <w:pStyle w:val="TableParagraph"/>
                                    <w:ind w:right="78"/>
                                    <w:jc w:val="right"/>
                                    <w:rPr>
                                      <w:sz w:val="18"/>
                                    </w:rPr>
                                  </w:pPr>
                                  <w:r>
                                    <w:rPr>
                                      <w:color w:val="231F20"/>
                                      <w:sz w:val="18"/>
                                    </w:rPr>
                                    <w:t>20 (27.0%)</w:t>
                                  </w:r>
                                </w:p>
                              </w:tc>
                              <w:tc>
                                <w:tcPr>
                                  <w:tcW w:w="1068" w:type="dxa"/>
                                </w:tcPr>
                                <w:p w14:paraId="32A7D8C1" w14:textId="77777777" w:rsidR="00C85AD6" w:rsidRDefault="00000000">
                                  <w:pPr>
                                    <w:pStyle w:val="TableParagraph"/>
                                    <w:ind w:left="17"/>
                                    <w:rPr>
                                      <w:sz w:val="18"/>
                                    </w:rPr>
                                  </w:pPr>
                                  <w:r>
                                    <w:rPr>
                                      <w:color w:val="231F20"/>
                                      <w:sz w:val="18"/>
                                    </w:rPr>
                                    <w:t>0</w:t>
                                  </w:r>
                                </w:p>
                              </w:tc>
                              <w:tc>
                                <w:tcPr>
                                  <w:tcW w:w="940" w:type="dxa"/>
                                </w:tcPr>
                                <w:p w14:paraId="6C3334A9" w14:textId="77777777" w:rsidR="00C85AD6" w:rsidRDefault="00000000">
                                  <w:pPr>
                                    <w:pStyle w:val="TableParagraph"/>
                                    <w:ind w:left="41" w:right="41"/>
                                    <w:rPr>
                                      <w:sz w:val="18"/>
                                    </w:rPr>
                                  </w:pPr>
                                  <w:r>
                                    <w:rPr>
                                      <w:color w:val="231F20"/>
                                      <w:sz w:val="18"/>
                                    </w:rPr>
                                    <w:t>4.63</w:t>
                                  </w:r>
                                </w:p>
                              </w:tc>
                              <w:tc>
                                <w:tcPr>
                                  <w:tcW w:w="625" w:type="dxa"/>
                                </w:tcPr>
                                <w:p w14:paraId="03781B5A" w14:textId="77777777" w:rsidR="00C85AD6" w:rsidRDefault="00000000">
                                  <w:pPr>
                                    <w:pStyle w:val="TableParagraph"/>
                                    <w:ind w:left="40" w:right="3"/>
                                    <w:rPr>
                                      <w:sz w:val="18"/>
                                    </w:rPr>
                                  </w:pPr>
                                  <w:r>
                                    <w:rPr>
                                      <w:color w:val="231F20"/>
                                      <w:sz w:val="18"/>
                                    </w:rPr>
                                    <w:t>0.31</w:t>
                                  </w:r>
                                </w:p>
                              </w:tc>
                            </w:tr>
                            <w:tr w:rsidR="00C85AD6" w14:paraId="26BDD2AF" w14:textId="77777777">
                              <w:trPr>
                                <w:trHeight w:val="229"/>
                              </w:trPr>
                              <w:tc>
                                <w:tcPr>
                                  <w:tcW w:w="4175" w:type="dxa"/>
                                </w:tcPr>
                                <w:p w14:paraId="62BEF7F6" w14:textId="77777777" w:rsidR="00C85AD6" w:rsidRDefault="00000000">
                                  <w:pPr>
                                    <w:pStyle w:val="TableParagraph"/>
                                    <w:ind w:left="-1"/>
                                    <w:jc w:val="left"/>
                                    <w:rPr>
                                      <w:sz w:val="18"/>
                                    </w:rPr>
                                  </w:pPr>
                                  <w:r>
                                    <w:rPr>
                                      <w:color w:val="231F20"/>
                                      <w:w w:val="105"/>
                                      <w:sz w:val="18"/>
                                    </w:rPr>
                                    <w:t>11. Slow learning curve of the interns</w:t>
                                  </w:r>
                                </w:p>
                              </w:tc>
                              <w:tc>
                                <w:tcPr>
                                  <w:tcW w:w="1349" w:type="dxa"/>
                                </w:tcPr>
                                <w:p w14:paraId="533B90ED" w14:textId="77777777" w:rsidR="00C85AD6" w:rsidRDefault="00000000">
                                  <w:pPr>
                                    <w:pStyle w:val="TableParagraph"/>
                                    <w:ind w:left="52" w:right="31"/>
                                    <w:rPr>
                                      <w:sz w:val="18"/>
                                    </w:rPr>
                                  </w:pPr>
                                  <w:r>
                                    <w:rPr>
                                      <w:color w:val="231F20"/>
                                      <w:sz w:val="18"/>
                                    </w:rPr>
                                    <w:t>21 (28.4%)</w:t>
                                  </w:r>
                                </w:p>
                              </w:tc>
                              <w:tc>
                                <w:tcPr>
                                  <w:tcW w:w="960" w:type="dxa"/>
                                </w:tcPr>
                                <w:p w14:paraId="2F33B7E7" w14:textId="77777777" w:rsidR="00C85AD6" w:rsidRDefault="00000000">
                                  <w:pPr>
                                    <w:pStyle w:val="TableParagraph"/>
                                    <w:ind w:left="54" w:right="35"/>
                                    <w:rPr>
                                      <w:sz w:val="18"/>
                                    </w:rPr>
                                  </w:pPr>
                                  <w:r>
                                    <w:rPr>
                                      <w:color w:val="231F20"/>
                                      <w:sz w:val="18"/>
                                    </w:rPr>
                                    <w:t>19 (25.7%)</w:t>
                                  </w:r>
                                </w:p>
                              </w:tc>
                              <w:tc>
                                <w:tcPr>
                                  <w:tcW w:w="957" w:type="dxa"/>
                                </w:tcPr>
                                <w:p w14:paraId="6E22F0A8" w14:textId="77777777" w:rsidR="00C85AD6" w:rsidRDefault="00000000">
                                  <w:pPr>
                                    <w:pStyle w:val="TableParagraph"/>
                                    <w:ind w:right="78"/>
                                    <w:jc w:val="right"/>
                                    <w:rPr>
                                      <w:sz w:val="18"/>
                                    </w:rPr>
                                  </w:pPr>
                                  <w:r>
                                    <w:rPr>
                                      <w:color w:val="231F20"/>
                                      <w:sz w:val="18"/>
                                    </w:rPr>
                                    <w:t>29 (39.2%)</w:t>
                                  </w:r>
                                </w:p>
                              </w:tc>
                              <w:tc>
                                <w:tcPr>
                                  <w:tcW w:w="1068" w:type="dxa"/>
                                </w:tcPr>
                                <w:p w14:paraId="4D7751C5" w14:textId="77777777" w:rsidR="00C85AD6" w:rsidRDefault="00000000">
                                  <w:pPr>
                                    <w:pStyle w:val="TableParagraph"/>
                                    <w:ind w:left="61" w:right="44"/>
                                    <w:rPr>
                                      <w:sz w:val="18"/>
                                    </w:rPr>
                                  </w:pPr>
                                  <w:r>
                                    <w:rPr>
                                      <w:color w:val="231F20"/>
                                      <w:sz w:val="18"/>
                                    </w:rPr>
                                    <w:t>3 (4.1%)</w:t>
                                  </w:r>
                                </w:p>
                              </w:tc>
                              <w:tc>
                                <w:tcPr>
                                  <w:tcW w:w="940" w:type="dxa"/>
                                </w:tcPr>
                                <w:p w14:paraId="7588CC67" w14:textId="77777777" w:rsidR="00C85AD6" w:rsidRDefault="00000000">
                                  <w:pPr>
                                    <w:pStyle w:val="TableParagraph"/>
                                    <w:ind w:left="41" w:right="41"/>
                                    <w:rPr>
                                      <w:sz w:val="18"/>
                                    </w:rPr>
                                  </w:pPr>
                                  <w:r>
                                    <w:rPr>
                                      <w:color w:val="231F20"/>
                                      <w:sz w:val="18"/>
                                    </w:rPr>
                                    <w:t>5.96</w:t>
                                  </w:r>
                                </w:p>
                              </w:tc>
                              <w:tc>
                                <w:tcPr>
                                  <w:tcW w:w="625" w:type="dxa"/>
                                </w:tcPr>
                                <w:p w14:paraId="1C168375" w14:textId="77777777" w:rsidR="00C85AD6" w:rsidRDefault="00000000">
                                  <w:pPr>
                                    <w:pStyle w:val="TableParagraph"/>
                                    <w:ind w:left="40" w:right="3"/>
                                    <w:rPr>
                                      <w:sz w:val="18"/>
                                    </w:rPr>
                                  </w:pPr>
                                  <w:r>
                                    <w:rPr>
                                      <w:color w:val="231F20"/>
                                      <w:sz w:val="18"/>
                                    </w:rPr>
                                    <w:t>0.31</w:t>
                                  </w:r>
                                </w:p>
                              </w:tc>
                            </w:tr>
                            <w:tr w:rsidR="00C85AD6" w14:paraId="070F1019" w14:textId="77777777">
                              <w:trPr>
                                <w:trHeight w:val="224"/>
                              </w:trPr>
                              <w:tc>
                                <w:tcPr>
                                  <w:tcW w:w="4175" w:type="dxa"/>
                                  <w:tcBorders>
                                    <w:bottom w:val="single" w:sz="8" w:space="0" w:color="2E3092"/>
                                  </w:tcBorders>
                                </w:tcPr>
                                <w:p w14:paraId="5B48395F" w14:textId="77777777" w:rsidR="00C85AD6" w:rsidRDefault="00000000">
                                  <w:pPr>
                                    <w:pStyle w:val="TableParagraph"/>
                                    <w:spacing w:line="197" w:lineRule="exact"/>
                                    <w:ind w:left="-1"/>
                                    <w:jc w:val="left"/>
                                    <w:rPr>
                                      <w:sz w:val="18"/>
                                    </w:rPr>
                                  </w:pPr>
                                  <w:r>
                                    <w:rPr>
                                      <w:color w:val="231F20"/>
                                      <w:w w:val="105"/>
                                      <w:sz w:val="18"/>
                                    </w:rPr>
                                    <w:t>12. Lack of interest</w:t>
                                  </w:r>
                                </w:p>
                              </w:tc>
                              <w:tc>
                                <w:tcPr>
                                  <w:tcW w:w="1349" w:type="dxa"/>
                                  <w:tcBorders>
                                    <w:bottom w:val="single" w:sz="8" w:space="0" w:color="2E3092"/>
                                  </w:tcBorders>
                                </w:tcPr>
                                <w:p w14:paraId="7CCDDB62" w14:textId="77777777" w:rsidR="00C85AD6" w:rsidRDefault="00000000">
                                  <w:pPr>
                                    <w:pStyle w:val="TableParagraph"/>
                                    <w:spacing w:line="197" w:lineRule="exact"/>
                                    <w:ind w:left="52" w:right="31"/>
                                    <w:rPr>
                                      <w:sz w:val="18"/>
                                    </w:rPr>
                                  </w:pPr>
                                  <w:r>
                                    <w:rPr>
                                      <w:color w:val="231F20"/>
                                      <w:sz w:val="18"/>
                                    </w:rPr>
                                    <w:t>15 (20.3%)</w:t>
                                  </w:r>
                                </w:p>
                              </w:tc>
                              <w:tc>
                                <w:tcPr>
                                  <w:tcW w:w="960" w:type="dxa"/>
                                  <w:tcBorders>
                                    <w:bottom w:val="single" w:sz="8" w:space="0" w:color="2E3092"/>
                                  </w:tcBorders>
                                </w:tcPr>
                                <w:p w14:paraId="006631B2" w14:textId="77777777" w:rsidR="00C85AD6" w:rsidRDefault="00000000">
                                  <w:pPr>
                                    <w:pStyle w:val="TableParagraph"/>
                                    <w:spacing w:line="197" w:lineRule="exact"/>
                                    <w:ind w:left="54" w:right="35"/>
                                    <w:rPr>
                                      <w:sz w:val="18"/>
                                    </w:rPr>
                                  </w:pPr>
                                  <w:r>
                                    <w:rPr>
                                      <w:color w:val="231F20"/>
                                      <w:sz w:val="18"/>
                                    </w:rPr>
                                    <w:t>31 (41.9%)</w:t>
                                  </w:r>
                                </w:p>
                              </w:tc>
                              <w:tc>
                                <w:tcPr>
                                  <w:tcW w:w="957" w:type="dxa"/>
                                  <w:tcBorders>
                                    <w:bottom w:val="single" w:sz="8" w:space="0" w:color="2E3092"/>
                                  </w:tcBorders>
                                </w:tcPr>
                                <w:p w14:paraId="6B8D2D23" w14:textId="77777777" w:rsidR="00C85AD6" w:rsidRDefault="00000000">
                                  <w:pPr>
                                    <w:pStyle w:val="TableParagraph"/>
                                    <w:spacing w:line="197" w:lineRule="exact"/>
                                    <w:ind w:right="78"/>
                                    <w:jc w:val="right"/>
                                    <w:rPr>
                                      <w:sz w:val="18"/>
                                    </w:rPr>
                                  </w:pPr>
                                  <w:r>
                                    <w:rPr>
                                      <w:color w:val="231F20"/>
                                      <w:sz w:val="18"/>
                                    </w:rPr>
                                    <w:t>21 (28.4%)</w:t>
                                  </w:r>
                                </w:p>
                              </w:tc>
                              <w:tc>
                                <w:tcPr>
                                  <w:tcW w:w="1068" w:type="dxa"/>
                                  <w:tcBorders>
                                    <w:bottom w:val="single" w:sz="8" w:space="0" w:color="2E3092"/>
                                  </w:tcBorders>
                                </w:tcPr>
                                <w:p w14:paraId="22098FC1" w14:textId="77777777" w:rsidR="00C85AD6" w:rsidRDefault="00000000">
                                  <w:pPr>
                                    <w:pStyle w:val="TableParagraph"/>
                                    <w:spacing w:line="197" w:lineRule="exact"/>
                                    <w:ind w:left="61" w:right="44"/>
                                    <w:rPr>
                                      <w:sz w:val="18"/>
                                    </w:rPr>
                                  </w:pPr>
                                  <w:r>
                                    <w:rPr>
                                      <w:color w:val="231F20"/>
                                      <w:sz w:val="18"/>
                                    </w:rPr>
                                    <w:t>6 (8.1%)</w:t>
                                  </w:r>
                                </w:p>
                              </w:tc>
                              <w:tc>
                                <w:tcPr>
                                  <w:tcW w:w="940" w:type="dxa"/>
                                  <w:tcBorders>
                                    <w:bottom w:val="single" w:sz="8" w:space="0" w:color="2E3092"/>
                                  </w:tcBorders>
                                </w:tcPr>
                                <w:p w14:paraId="63DCA086" w14:textId="77777777" w:rsidR="00C85AD6" w:rsidRDefault="00000000">
                                  <w:pPr>
                                    <w:pStyle w:val="TableParagraph"/>
                                    <w:spacing w:line="197" w:lineRule="exact"/>
                                    <w:ind w:left="41" w:right="41"/>
                                    <w:rPr>
                                      <w:sz w:val="18"/>
                                    </w:rPr>
                                  </w:pPr>
                                  <w:r>
                                    <w:rPr>
                                      <w:color w:val="231F20"/>
                                      <w:sz w:val="18"/>
                                    </w:rPr>
                                    <w:t>6.40</w:t>
                                  </w:r>
                                </w:p>
                              </w:tc>
                              <w:tc>
                                <w:tcPr>
                                  <w:tcW w:w="625" w:type="dxa"/>
                                  <w:tcBorders>
                                    <w:bottom w:val="single" w:sz="8" w:space="0" w:color="2E3092"/>
                                  </w:tcBorders>
                                </w:tcPr>
                                <w:p w14:paraId="2207247A" w14:textId="77777777" w:rsidR="00C85AD6" w:rsidRDefault="00000000">
                                  <w:pPr>
                                    <w:pStyle w:val="TableParagraph"/>
                                    <w:spacing w:line="197" w:lineRule="exact"/>
                                    <w:ind w:left="40" w:right="3"/>
                                    <w:rPr>
                                      <w:sz w:val="18"/>
                                    </w:rPr>
                                  </w:pPr>
                                  <w:r>
                                    <w:rPr>
                                      <w:color w:val="231F20"/>
                                      <w:sz w:val="18"/>
                                    </w:rPr>
                                    <w:t>0.17</w:t>
                                  </w:r>
                                </w:p>
                              </w:tc>
                            </w:tr>
                          </w:tbl>
                          <w:p w14:paraId="67E95643" w14:textId="77777777" w:rsidR="00C85AD6" w:rsidRDefault="00C85AD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8BE1C" id="Text Box 2" o:spid="_x0000_s1033" type="#_x0000_t202" style="position:absolute;left:0;text-align:left;margin-left:53.9pt;margin-top:29.85pt;width:503.75pt;height:149.9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175"/>
                        <w:gridCol w:w="1349"/>
                        <w:gridCol w:w="960"/>
                        <w:gridCol w:w="957"/>
                        <w:gridCol w:w="1068"/>
                        <w:gridCol w:w="940"/>
                        <w:gridCol w:w="625"/>
                      </w:tblGrid>
                      <w:tr w:rsidR="00C85AD6" w14:paraId="22A96ED7" w14:textId="77777777">
                        <w:trPr>
                          <w:trHeight w:val="218"/>
                        </w:trPr>
                        <w:tc>
                          <w:tcPr>
                            <w:tcW w:w="4175" w:type="dxa"/>
                            <w:tcBorders>
                              <w:top w:val="single" w:sz="8" w:space="0" w:color="2E3092"/>
                              <w:bottom w:val="single" w:sz="4" w:space="0" w:color="2E3092"/>
                            </w:tcBorders>
                          </w:tcPr>
                          <w:p w14:paraId="4F93B839" w14:textId="77777777" w:rsidR="00C85AD6" w:rsidRDefault="00000000">
                            <w:pPr>
                              <w:pStyle w:val="TableParagraph"/>
                              <w:spacing w:before="0" w:line="198" w:lineRule="exact"/>
                              <w:jc w:val="left"/>
                              <w:rPr>
                                <w:b/>
                                <w:sz w:val="18"/>
                              </w:rPr>
                            </w:pPr>
                            <w:r>
                              <w:rPr>
                                <w:b/>
                                <w:color w:val="231F20"/>
                                <w:sz w:val="18"/>
                              </w:rPr>
                              <w:t>Factors</w:t>
                            </w:r>
                          </w:p>
                        </w:tc>
                        <w:tc>
                          <w:tcPr>
                            <w:tcW w:w="1349" w:type="dxa"/>
                            <w:tcBorders>
                              <w:top w:val="single" w:sz="8" w:space="0" w:color="2E3092"/>
                              <w:bottom w:val="single" w:sz="4" w:space="0" w:color="2E3092"/>
                            </w:tcBorders>
                          </w:tcPr>
                          <w:p w14:paraId="710F3294" w14:textId="77777777" w:rsidR="00C85AD6" w:rsidRDefault="00000000">
                            <w:pPr>
                              <w:pStyle w:val="TableParagraph"/>
                              <w:spacing w:before="0" w:line="198" w:lineRule="exact"/>
                              <w:ind w:left="52" w:right="31"/>
                              <w:rPr>
                                <w:b/>
                                <w:sz w:val="18"/>
                              </w:rPr>
                            </w:pPr>
                            <w:r>
                              <w:rPr>
                                <w:b/>
                                <w:color w:val="231F20"/>
                                <w:sz w:val="18"/>
                              </w:rPr>
                              <w:t>Very significant</w:t>
                            </w:r>
                          </w:p>
                        </w:tc>
                        <w:tc>
                          <w:tcPr>
                            <w:tcW w:w="960" w:type="dxa"/>
                            <w:tcBorders>
                              <w:top w:val="single" w:sz="8" w:space="0" w:color="2E3092"/>
                              <w:bottom w:val="single" w:sz="4" w:space="0" w:color="2E3092"/>
                            </w:tcBorders>
                          </w:tcPr>
                          <w:p w14:paraId="6F1449BB" w14:textId="77777777" w:rsidR="00C85AD6" w:rsidRDefault="00000000">
                            <w:pPr>
                              <w:pStyle w:val="TableParagraph"/>
                              <w:spacing w:before="0" w:line="198" w:lineRule="exact"/>
                              <w:ind w:left="54" w:right="35"/>
                              <w:rPr>
                                <w:b/>
                                <w:sz w:val="18"/>
                              </w:rPr>
                            </w:pPr>
                            <w:r>
                              <w:rPr>
                                <w:b/>
                                <w:color w:val="231F20"/>
                                <w:sz w:val="18"/>
                              </w:rPr>
                              <w:t>Significant</w:t>
                            </w:r>
                          </w:p>
                        </w:tc>
                        <w:tc>
                          <w:tcPr>
                            <w:tcW w:w="957" w:type="dxa"/>
                            <w:tcBorders>
                              <w:top w:val="single" w:sz="8" w:space="0" w:color="2E3092"/>
                              <w:bottom w:val="single" w:sz="4" w:space="0" w:color="2E3092"/>
                            </w:tcBorders>
                          </w:tcPr>
                          <w:p w14:paraId="785D6F69" w14:textId="77777777" w:rsidR="00C85AD6" w:rsidRDefault="00000000">
                            <w:pPr>
                              <w:pStyle w:val="TableParagraph"/>
                              <w:spacing w:before="0" w:line="198" w:lineRule="exact"/>
                              <w:ind w:right="146"/>
                              <w:jc w:val="right"/>
                              <w:rPr>
                                <w:b/>
                                <w:sz w:val="18"/>
                              </w:rPr>
                            </w:pPr>
                            <w:r>
                              <w:rPr>
                                <w:b/>
                                <w:color w:val="231F20"/>
                                <w:sz w:val="18"/>
                              </w:rPr>
                              <w:t>Not sure</w:t>
                            </w:r>
                          </w:p>
                        </w:tc>
                        <w:tc>
                          <w:tcPr>
                            <w:tcW w:w="1068" w:type="dxa"/>
                            <w:tcBorders>
                              <w:top w:val="single" w:sz="8" w:space="0" w:color="2E3092"/>
                              <w:bottom w:val="single" w:sz="4" w:space="0" w:color="2E3092"/>
                            </w:tcBorders>
                          </w:tcPr>
                          <w:p w14:paraId="3387FF50" w14:textId="77777777" w:rsidR="00C85AD6" w:rsidRDefault="00000000">
                            <w:pPr>
                              <w:pStyle w:val="TableParagraph"/>
                              <w:spacing w:before="0" w:line="198" w:lineRule="exact"/>
                              <w:ind w:left="61" w:right="44"/>
                              <w:rPr>
                                <w:b/>
                                <w:sz w:val="18"/>
                              </w:rPr>
                            </w:pPr>
                            <w:r>
                              <w:rPr>
                                <w:b/>
                                <w:color w:val="231F20"/>
                                <w:w w:val="95"/>
                                <w:sz w:val="18"/>
                              </w:rPr>
                              <w:t>Insignificant</w:t>
                            </w:r>
                          </w:p>
                        </w:tc>
                        <w:tc>
                          <w:tcPr>
                            <w:tcW w:w="940" w:type="dxa"/>
                            <w:tcBorders>
                              <w:top w:val="single" w:sz="8" w:space="0" w:color="2E3092"/>
                              <w:bottom w:val="single" w:sz="4" w:space="0" w:color="2E3092"/>
                            </w:tcBorders>
                          </w:tcPr>
                          <w:p w14:paraId="035A76C2" w14:textId="77777777" w:rsidR="00C85AD6" w:rsidRDefault="00000000">
                            <w:pPr>
                              <w:pStyle w:val="TableParagraph"/>
                              <w:spacing w:before="0" w:line="198" w:lineRule="exact"/>
                              <w:ind w:left="41" w:right="41"/>
                              <w:rPr>
                                <w:b/>
                                <w:sz w:val="18"/>
                              </w:rPr>
                            </w:pPr>
                            <w:r>
                              <w:rPr>
                                <w:b/>
                                <w:color w:val="231F20"/>
                                <w:w w:val="95"/>
                                <w:sz w:val="18"/>
                              </w:rPr>
                              <w:t>Chi-square</w:t>
                            </w:r>
                          </w:p>
                        </w:tc>
                        <w:tc>
                          <w:tcPr>
                            <w:tcW w:w="625" w:type="dxa"/>
                            <w:tcBorders>
                              <w:top w:val="single" w:sz="8" w:space="0" w:color="2E3092"/>
                              <w:bottom w:val="single" w:sz="4" w:space="0" w:color="2E3092"/>
                            </w:tcBorders>
                          </w:tcPr>
                          <w:p w14:paraId="408AAA06" w14:textId="77777777" w:rsidR="00C85AD6" w:rsidRDefault="00000000">
                            <w:pPr>
                              <w:pStyle w:val="TableParagraph"/>
                              <w:spacing w:before="0" w:line="198" w:lineRule="exact"/>
                              <w:ind w:left="40" w:right="3"/>
                              <w:rPr>
                                <w:b/>
                                <w:sz w:val="18"/>
                              </w:rPr>
                            </w:pPr>
                            <w:r>
                              <w:rPr>
                                <w:b/>
                                <w:color w:val="231F20"/>
                                <w:w w:val="95"/>
                                <w:sz w:val="18"/>
                              </w:rPr>
                              <w:t>p-value</w:t>
                            </w:r>
                          </w:p>
                        </w:tc>
                      </w:tr>
                      <w:tr w:rsidR="00C85AD6" w14:paraId="3230F553" w14:textId="77777777">
                        <w:trPr>
                          <w:trHeight w:val="213"/>
                        </w:trPr>
                        <w:tc>
                          <w:tcPr>
                            <w:tcW w:w="4175" w:type="dxa"/>
                            <w:tcBorders>
                              <w:top w:val="single" w:sz="4" w:space="0" w:color="2E3092"/>
                            </w:tcBorders>
                          </w:tcPr>
                          <w:p w14:paraId="590DEC98" w14:textId="77777777" w:rsidR="00C85AD6" w:rsidRDefault="00000000">
                            <w:pPr>
                              <w:pStyle w:val="TableParagraph"/>
                              <w:spacing w:before="0" w:line="188" w:lineRule="exact"/>
                              <w:ind w:left="-1"/>
                              <w:jc w:val="left"/>
                              <w:rPr>
                                <w:sz w:val="18"/>
                              </w:rPr>
                            </w:pPr>
                            <w:r>
                              <w:rPr>
                                <w:color w:val="231F20"/>
                                <w:w w:val="105"/>
                                <w:sz w:val="18"/>
                              </w:rPr>
                              <w:t>1. Work fatigue</w:t>
                            </w:r>
                          </w:p>
                        </w:tc>
                        <w:tc>
                          <w:tcPr>
                            <w:tcW w:w="1349" w:type="dxa"/>
                            <w:tcBorders>
                              <w:top w:val="single" w:sz="4" w:space="0" w:color="2E3092"/>
                            </w:tcBorders>
                          </w:tcPr>
                          <w:p w14:paraId="063A6FCB" w14:textId="77777777" w:rsidR="00C85AD6" w:rsidRDefault="00000000">
                            <w:pPr>
                              <w:pStyle w:val="TableParagraph"/>
                              <w:spacing w:before="0" w:line="188" w:lineRule="exact"/>
                              <w:ind w:left="52" w:right="31"/>
                              <w:rPr>
                                <w:sz w:val="18"/>
                              </w:rPr>
                            </w:pPr>
                            <w:r>
                              <w:rPr>
                                <w:color w:val="231F20"/>
                                <w:sz w:val="18"/>
                              </w:rPr>
                              <w:t>41 (55.4%)</w:t>
                            </w:r>
                          </w:p>
                        </w:tc>
                        <w:tc>
                          <w:tcPr>
                            <w:tcW w:w="960" w:type="dxa"/>
                            <w:tcBorders>
                              <w:top w:val="single" w:sz="4" w:space="0" w:color="2E3092"/>
                            </w:tcBorders>
                          </w:tcPr>
                          <w:p w14:paraId="0ADF79CB" w14:textId="77777777" w:rsidR="00C85AD6" w:rsidRDefault="00000000">
                            <w:pPr>
                              <w:pStyle w:val="TableParagraph"/>
                              <w:spacing w:before="0" w:line="188" w:lineRule="exact"/>
                              <w:ind w:left="54" w:right="35"/>
                              <w:rPr>
                                <w:sz w:val="18"/>
                              </w:rPr>
                            </w:pPr>
                            <w:r>
                              <w:rPr>
                                <w:color w:val="231F20"/>
                                <w:sz w:val="18"/>
                              </w:rPr>
                              <w:t>26 (35.1%)</w:t>
                            </w:r>
                          </w:p>
                        </w:tc>
                        <w:tc>
                          <w:tcPr>
                            <w:tcW w:w="957" w:type="dxa"/>
                            <w:tcBorders>
                              <w:top w:val="single" w:sz="4" w:space="0" w:color="2E3092"/>
                            </w:tcBorders>
                          </w:tcPr>
                          <w:p w14:paraId="3A501951" w14:textId="77777777" w:rsidR="00C85AD6" w:rsidRDefault="00000000">
                            <w:pPr>
                              <w:pStyle w:val="TableParagraph"/>
                              <w:spacing w:before="0" w:line="188" w:lineRule="exact"/>
                              <w:ind w:right="78"/>
                              <w:jc w:val="right"/>
                              <w:rPr>
                                <w:sz w:val="18"/>
                              </w:rPr>
                            </w:pPr>
                            <w:r>
                              <w:rPr>
                                <w:color w:val="231F20"/>
                                <w:sz w:val="18"/>
                              </w:rPr>
                              <w:t>6 (8.1%)</w:t>
                            </w:r>
                          </w:p>
                        </w:tc>
                        <w:tc>
                          <w:tcPr>
                            <w:tcW w:w="1068" w:type="dxa"/>
                            <w:tcBorders>
                              <w:top w:val="single" w:sz="4" w:space="0" w:color="2E3092"/>
                            </w:tcBorders>
                          </w:tcPr>
                          <w:p w14:paraId="2DE81796" w14:textId="77777777" w:rsidR="00C85AD6" w:rsidRDefault="00000000">
                            <w:pPr>
                              <w:pStyle w:val="TableParagraph"/>
                              <w:spacing w:before="0" w:line="188" w:lineRule="exact"/>
                              <w:ind w:left="17"/>
                              <w:rPr>
                                <w:sz w:val="18"/>
                              </w:rPr>
                            </w:pPr>
                            <w:r>
                              <w:rPr>
                                <w:color w:val="231F20"/>
                                <w:sz w:val="18"/>
                              </w:rPr>
                              <w:t>0</w:t>
                            </w:r>
                          </w:p>
                        </w:tc>
                        <w:tc>
                          <w:tcPr>
                            <w:tcW w:w="940" w:type="dxa"/>
                            <w:tcBorders>
                              <w:top w:val="single" w:sz="4" w:space="0" w:color="2E3092"/>
                            </w:tcBorders>
                          </w:tcPr>
                          <w:p w14:paraId="3BDDA332" w14:textId="77777777" w:rsidR="00C85AD6" w:rsidRDefault="00000000">
                            <w:pPr>
                              <w:pStyle w:val="TableParagraph"/>
                              <w:spacing w:before="0" w:line="188" w:lineRule="exact"/>
                              <w:ind w:left="41" w:right="41"/>
                              <w:rPr>
                                <w:sz w:val="18"/>
                              </w:rPr>
                            </w:pPr>
                            <w:r>
                              <w:rPr>
                                <w:color w:val="231F20"/>
                                <w:sz w:val="18"/>
                              </w:rPr>
                              <w:t>3.35</w:t>
                            </w:r>
                          </w:p>
                        </w:tc>
                        <w:tc>
                          <w:tcPr>
                            <w:tcW w:w="625" w:type="dxa"/>
                            <w:tcBorders>
                              <w:top w:val="single" w:sz="4" w:space="0" w:color="2E3092"/>
                            </w:tcBorders>
                          </w:tcPr>
                          <w:p w14:paraId="40CA7680" w14:textId="77777777" w:rsidR="00C85AD6" w:rsidRDefault="00000000">
                            <w:pPr>
                              <w:pStyle w:val="TableParagraph"/>
                              <w:spacing w:before="0" w:line="188" w:lineRule="exact"/>
                              <w:ind w:left="40" w:right="3"/>
                              <w:rPr>
                                <w:sz w:val="18"/>
                              </w:rPr>
                            </w:pPr>
                            <w:r>
                              <w:rPr>
                                <w:color w:val="231F20"/>
                                <w:sz w:val="18"/>
                              </w:rPr>
                              <w:t>0.34</w:t>
                            </w:r>
                          </w:p>
                        </w:tc>
                      </w:tr>
                      <w:tr w:rsidR="00C85AD6" w14:paraId="66FA70A6" w14:textId="77777777">
                        <w:trPr>
                          <w:trHeight w:val="229"/>
                        </w:trPr>
                        <w:tc>
                          <w:tcPr>
                            <w:tcW w:w="4175" w:type="dxa"/>
                          </w:tcPr>
                          <w:p w14:paraId="1B404F6A" w14:textId="77777777" w:rsidR="00C85AD6" w:rsidRDefault="00000000">
                            <w:pPr>
                              <w:pStyle w:val="TableParagraph"/>
                              <w:ind w:left="-1"/>
                              <w:jc w:val="left"/>
                              <w:rPr>
                                <w:sz w:val="18"/>
                              </w:rPr>
                            </w:pPr>
                            <w:r>
                              <w:rPr>
                                <w:color w:val="231F20"/>
                                <w:w w:val="105"/>
                                <w:sz w:val="18"/>
                              </w:rPr>
                              <w:t>2. Poor mentorship</w:t>
                            </w:r>
                          </w:p>
                        </w:tc>
                        <w:tc>
                          <w:tcPr>
                            <w:tcW w:w="1349" w:type="dxa"/>
                          </w:tcPr>
                          <w:p w14:paraId="0D335C52" w14:textId="77777777" w:rsidR="00C85AD6" w:rsidRDefault="00000000">
                            <w:pPr>
                              <w:pStyle w:val="TableParagraph"/>
                              <w:ind w:left="52" w:right="31"/>
                              <w:rPr>
                                <w:sz w:val="18"/>
                              </w:rPr>
                            </w:pPr>
                            <w:r>
                              <w:rPr>
                                <w:color w:val="231F20"/>
                                <w:sz w:val="18"/>
                              </w:rPr>
                              <w:t>35 (47.3%)</w:t>
                            </w:r>
                          </w:p>
                        </w:tc>
                        <w:tc>
                          <w:tcPr>
                            <w:tcW w:w="960" w:type="dxa"/>
                          </w:tcPr>
                          <w:p w14:paraId="06695BDB" w14:textId="77777777" w:rsidR="00C85AD6" w:rsidRDefault="00000000">
                            <w:pPr>
                              <w:pStyle w:val="TableParagraph"/>
                              <w:ind w:left="54" w:right="35"/>
                              <w:rPr>
                                <w:sz w:val="18"/>
                              </w:rPr>
                            </w:pPr>
                            <w:r>
                              <w:rPr>
                                <w:color w:val="231F20"/>
                                <w:sz w:val="18"/>
                              </w:rPr>
                              <w:t>28 (37.8%)</w:t>
                            </w:r>
                          </w:p>
                        </w:tc>
                        <w:tc>
                          <w:tcPr>
                            <w:tcW w:w="957" w:type="dxa"/>
                          </w:tcPr>
                          <w:p w14:paraId="12F59E87" w14:textId="77777777" w:rsidR="00C85AD6" w:rsidRDefault="00000000">
                            <w:pPr>
                              <w:pStyle w:val="TableParagraph"/>
                              <w:ind w:right="78"/>
                              <w:jc w:val="right"/>
                              <w:rPr>
                                <w:sz w:val="18"/>
                              </w:rPr>
                            </w:pPr>
                            <w:r>
                              <w:rPr>
                                <w:color w:val="231F20"/>
                                <w:sz w:val="18"/>
                              </w:rPr>
                              <w:t>9 (12.2%)</w:t>
                            </w:r>
                          </w:p>
                        </w:tc>
                        <w:tc>
                          <w:tcPr>
                            <w:tcW w:w="1068" w:type="dxa"/>
                          </w:tcPr>
                          <w:p w14:paraId="73CF5CD5" w14:textId="77777777" w:rsidR="00C85AD6" w:rsidRDefault="00000000">
                            <w:pPr>
                              <w:pStyle w:val="TableParagraph"/>
                              <w:ind w:left="61" w:right="44"/>
                              <w:rPr>
                                <w:sz w:val="18"/>
                              </w:rPr>
                            </w:pPr>
                            <w:r>
                              <w:rPr>
                                <w:color w:val="231F20"/>
                                <w:sz w:val="18"/>
                              </w:rPr>
                              <w:t>1 (1.4%)</w:t>
                            </w:r>
                          </w:p>
                        </w:tc>
                        <w:tc>
                          <w:tcPr>
                            <w:tcW w:w="940" w:type="dxa"/>
                          </w:tcPr>
                          <w:p w14:paraId="752955A1" w14:textId="77777777" w:rsidR="00C85AD6" w:rsidRDefault="00000000">
                            <w:pPr>
                              <w:pStyle w:val="TableParagraph"/>
                              <w:ind w:left="41" w:right="41"/>
                              <w:rPr>
                                <w:sz w:val="18"/>
                              </w:rPr>
                            </w:pPr>
                            <w:r>
                              <w:rPr>
                                <w:color w:val="231F20"/>
                                <w:sz w:val="18"/>
                              </w:rPr>
                              <w:t>6.74</w:t>
                            </w:r>
                          </w:p>
                        </w:tc>
                        <w:tc>
                          <w:tcPr>
                            <w:tcW w:w="625" w:type="dxa"/>
                          </w:tcPr>
                          <w:p w14:paraId="4DC7043D" w14:textId="77777777" w:rsidR="00C85AD6" w:rsidRDefault="00000000">
                            <w:pPr>
                              <w:pStyle w:val="TableParagraph"/>
                              <w:ind w:left="40" w:right="3"/>
                              <w:rPr>
                                <w:sz w:val="18"/>
                              </w:rPr>
                            </w:pPr>
                            <w:r>
                              <w:rPr>
                                <w:color w:val="231F20"/>
                                <w:sz w:val="18"/>
                              </w:rPr>
                              <w:t>0.15</w:t>
                            </w:r>
                          </w:p>
                        </w:tc>
                      </w:tr>
                      <w:tr w:rsidR="00C85AD6" w14:paraId="6D344E10" w14:textId="77777777">
                        <w:trPr>
                          <w:trHeight w:val="229"/>
                        </w:trPr>
                        <w:tc>
                          <w:tcPr>
                            <w:tcW w:w="4175" w:type="dxa"/>
                          </w:tcPr>
                          <w:p w14:paraId="30C07E00" w14:textId="77777777" w:rsidR="00C85AD6" w:rsidRDefault="00000000">
                            <w:pPr>
                              <w:pStyle w:val="TableParagraph"/>
                              <w:ind w:left="-1"/>
                              <w:jc w:val="left"/>
                              <w:rPr>
                                <w:sz w:val="18"/>
                              </w:rPr>
                            </w:pPr>
                            <w:r>
                              <w:rPr>
                                <w:color w:val="231F20"/>
                                <w:w w:val="105"/>
                                <w:sz w:val="18"/>
                              </w:rPr>
                              <w:t>3. Inadequate skill courses</w:t>
                            </w:r>
                          </w:p>
                        </w:tc>
                        <w:tc>
                          <w:tcPr>
                            <w:tcW w:w="1349" w:type="dxa"/>
                          </w:tcPr>
                          <w:p w14:paraId="63AE9CD7" w14:textId="77777777" w:rsidR="00C85AD6" w:rsidRDefault="00000000">
                            <w:pPr>
                              <w:pStyle w:val="TableParagraph"/>
                              <w:ind w:left="52" w:right="31"/>
                              <w:rPr>
                                <w:sz w:val="18"/>
                              </w:rPr>
                            </w:pPr>
                            <w:r>
                              <w:rPr>
                                <w:color w:val="231F20"/>
                                <w:sz w:val="18"/>
                              </w:rPr>
                              <w:t>33 (44.6%)</w:t>
                            </w:r>
                          </w:p>
                        </w:tc>
                        <w:tc>
                          <w:tcPr>
                            <w:tcW w:w="960" w:type="dxa"/>
                          </w:tcPr>
                          <w:p w14:paraId="3CC3D1F3" w14:textId="77777777" w:rsidR="00C85AD6" w:rsidRDefault="00000000">
                            <w:pPr>
                              <w:pStyle w:val="TableParagraph"/>
                              <w:ind w:left="54" w:right="35"/>
                              <w:rPr>
                                <w:sz w:val="18"/>
                              </w:rPr>
                            </w:pPr>
                            <w:r>
                              <w:rPr>
                                <w:color w:val="231F20"/>
                                <w:sz w:val="18"/>
                              </w:rPr>
                              <w:t>26 (35.1%)</w:t>
                            </w:r>
                          </w:p>
                        </w:tc>
                        <w:tc>
                          <w:tcPr>
                            <w:tcW w:w="957" w:type="dxa"/>
                          </w:tcPr>
                          <w:p w14:paraId="3F5A3C0E" w14:textId="77777777" w:rsidR="00C85AD6" w:rsidRDefault="00000000">
                            <w:pPr>
                              <w:pStyle w:val="TableParagraph"/>
                              <w:ind w:right="78"/>
                              <w:jc w:val="right"/>
                              <w:rPr>
                                <w:sz w:val="18"/>
                              </w:rPr>
                            </w:pPr>
                            <w:r>
                              <w:rPr>
                                <w:color w:val="231F20"/>
                                <w:sz w:val="18"/>
                              </w:rPr>
                              <w:t>9 (12.2%)</w:t>
                            </w:r>
                          </w:p>
                        </w:tc>
                        <w:tc>
                          <w:tcPr>
                            <w:tcW w:w="1068" w:type="dxa"/>
                          </w:tcPr>
                          <w:p w14:paraId="03BECAB1" w14:textId="77777777" w:rsidR="00C85AD6" w:rsidRDefault="00000000">
                            <w:pPr>
                              <w:pStyle w:val="TableParagraph"/>
                              <w:ind w:left="61" w:right="44"/>
                              <w:rPr>
                                <w:sz w:val="18"/>
                              </w:rPr>
                            </w:pPr>
                            <w:r>
                              <w:rPr>
                                <w:color w:val="231F20"/>
                                <w:sz w:val="18"/>
                              </w:rPr>
                              <w:t>4 (5.4%)</w:t>
                            </w:r>
                          </w:p>
                        </w:tc>
                        <w:tc>
                          <w:tcPr>
                            <w:tcW w:w="940" w:type="dxa"/>
                          </w:tcPr>
                          <w:p w14:paraId="4972A777" w14:textId="77777777" w:rsidR="00C85AD6" w:rsidRDefault="00000000">
                            <w:pPr>
                              <w:pStyle w:val="TableParagraph"/>
                              <w:ind w:left="41" w:right="41"/>
                              <w:rPr>
                                <w:sz w:val="18"/>
                              </w:rPr>
                            </w:pPr>
                            <w:r>
                              <w:rPr>
                                <w:color w:val="231F20"/>
                                <w:sz w:val="18"/>
                              </w:rPr>
                              <w:t>2.97</w:t>
                            </w:r>
                          </w:p>
                        </w:tc>
                        <w:tc>
                          <w:tcPr>
                            <w:tcW w:w="625" w:type="dxa"/>
                          </w:tcPr>
                          <w:p w14:paraId="4E8F5ECA" w14:textId="77777777" w:rsidR="00C85AD6" w:rsidRDefault="00000000">
                            <w:pPr>
                              <w:pStyle w:val="TableParagraph"/>
                              <w:ind w:left="40" w:right="3"/>
                              <w:rPr>
                                <w:sz w:val="18"/>
                              </w:rPr>
                            </w:pPr>
                            <w:r>
                              <w:rPr>
                                <w:color w:val="231F20"/>
                                <w:sz w:val="18"/>
                              </w:rPr>
                              <w:t>0.57</w:t>
                            </w:r>
                          </w:p>
                        </w:tc>
                      </w:tr>
                      <w:tr w:rsidR="00C85AD6" w14:paraId="68F55190" w14:textId="77777777">
                        <w:trPr>
                          <w:trHeight w:val="229"/>
                        </w:trPr>
                        <w:tc>
                          <w:tcPr>
                            <w:tcW w:w="4175" w:type="dxa"/>
                          </w:tcPr>
                          <w:p w14:paraId="0AA39E1F" w14:textId="77777777" w:rsidR="00C85AD6" w:rsidRDefault="00000000">
                            <w:pPr>
                              <w:pStyle w:val="TableParagraph"/>
                              <w:ind w:left="-1"/>
                              <w:jc w:val="left"/>
                              <w:rPr>
                                <w:sz w:val="18"/>
                              </w:rPr>
                            </w:pPr>
                            <w:r>
                              <w:rPr>
                                <w:color w:val="231F20"/>
                                <w:w w:val="105"/>
                                <w:sz w:val="18"/>
                              </w:rPr>
                              <w:t>4. Limited exposure to surgical procedures</w:t>
                            </w:r>
                          </w:p>
                        </w:tc>
                        <w:tc>
                          <w:tcPr>
                            <w:tcW w:w="1349" w:type="dxa"/>
                          </w:tcPr>
                          <w:p w14:paraId="41F5CABA" w14:textId="77777777" w:rsidR="00C85AD6" w:rsidRDefault="00000000">
                            <w:pPr>
                              <w:pStyle w:val="TableParagraph"/>
                              <w:ind w:left="52" w:right="31"/>
                              <w:rPr>
                                <w:sz w:val="18"/>
                              </w:rPr>
                            </w:pPr>
                            <w:r>
                              <w:rPr>
                                <w:color w:val="231F20"/>
                                <w:sz w:val="18"/>
                              </w:rPr>
                              <w:t>33 (46.5%)</w:t>
                            </w:r>
                          </w:p>
                        </w:tc>
                        <w:tc>
                          <w:tcPr>
                            <w:tcW w:w="960" w:type="dxa"/>
                          </w:tcPr>
                          <w:p w14:paraId="0D6F15A5" w14:textId="77777777" w:rsidR="00C85AD6" w:rsidRDefault="00000000">
                            <w:pPr>
                              <w:pStyle w:val="TableParagraph"/>
                              <w:ind w:left="54" w:right="35"/>
                              <w:rPr>
                                <w:sz w:val="18"/>
                              </w:rPr>
                            </w:pPr>
                            <w:r>
                              <w:rPr>
                                <w:color w:val="231F20"/>
                                <w:sz w:val="18"/>
                              </w:rPr>
                              <w:t>31 (43.7%)</w:t>
                            </w:r>
                          </w:p>
                        </w:tc>
                        <w:tc>
                          <w:tcPr>
                            <w:tcW w:w="957" w:type="dxa"/>
                          </w:tcPr>
                          <w:p w14:paraId="799E06C5" w14:textId="77777777" w:rsidR="00C85AD6" w:rsidRDefault="00000000">
                            <w:pPr>
                              <w:pStyle w:val="TableParagraph"/>
                              <w:ind w:right="78"/>
                              <w:jc w:val="right"/>
                              <w:rPr>
                                <w:sz w:val="18"/>
                              </w:rPr>
                            </w:pPr>
                            <w:r>
                              <w:rPr>
                                <w:color w:val="231F20"/>
                                <w:sz w:val="18"/>
                              </w:rPr>
                              <w:t>6 (8.5%)</w:t>
                            </w:r>
                          </w:p>
                        </w:tc>
                        <w:tc>
                          <w:tcPr>
                            <w:tcW w:w="1068" w:type="dxa"/>
                          </w:tcPr>
                          <w:p w14:paraId="3E76BDBC" w14:textId="77777777" w:rsidR="00C85AD6" w:rsidRDefault="00000000">
                            <w:pPr>
                              <w:pStyle w:val="TableParagraph"/>
                              <w:ind w:left="61" w:right="44"/>
                              <w:rPr>
                                <w:sz w:val="18"/>
                              </w:rPr>
                            </w:pPr>
                            <w:r>
                              <w:rPr>
                                <w:color w:val="231F20"/>
                                <w:sz w:val="18"/>
                              </w:rPr>
                              <w:t>1 (1.4%)</w:t>
                            </w:r>
                          </w:p>
                        </w:tc>
                        <w:tc>
                          <w:tcPr>
                            <w:tcW w:w="940" w:type="dxa"/>
                          </w:tcPr>
                          <w:p w14:paraId="6C59AD09" w14:textId="77777777" w:rsidR="00C85AD6" w:rsidRDefault="00000000">
                            <w:pPr>
                              <w:pStyle w:val="TableParagraph"/>
                              <w:ind w:left="41" w:right="41"/>
                              <w:rPr>
                                <w:sz w:val="18"/>
                              </w:rPr>
                            </w:pPr>
                            <w:r>
                              <w:rPr>
                                <w:color w:val="231F20"/>
                                <w:sz w:val="18"/>
                              </w:rPr>
                              <w:t>1.05</w:t>
                            </w:r>
                          </w:p>
                        </w:tc>
                        <w:tc>
                          <w:tcPr>
                            <w:tcW w:w="625" w:type="dxa"/>
                          </w:tcPr>
                          <w:p w14:paraId="47502702" w14:textId="77777777" w:rsidR="00C85AD6" w:rsidRDefault="00000000">
                            <w:pPr>
                              <w:pStyle w:val="TableParagraph"/>
                              <w:ind w:left="40" w:right="3"/>
                              <w:rPr>
                                <w:sz w:val="18"/>
                              </w:rPr>
                            </w:pPr>
                            <w:r>
                              <w:rPr>
                                <w:color w:val="231F20"/>
                                <w:sz w:val="18"/>
                              </w:rPr>
                              <w:t>0.90</w:t>
                            </w:r>
                          </w:p>
                        </w:tc>
                      </w:tr>
                      <w:tr w:rsidR="00C85AD6" w14:paraId="5791487C" w14:textId="77777777">
                        <w:trPr>
                          <w:trHeight w:val="229"/>
                        </w:trPr>
                        <w:tc>
                          <w:tcPr>
                            <w:tcW w:w="4175" w:type="dxa"/>
                          </w:tcPr>
                          <w:p w14:paraId="2646F959" w14:textId="77777777" w:rsidR="00C85AD6" w:rsidRDefault="00000000">
                            <w:pPr>
                              <w:pStyle w:val="TableParagraph"/>
                              <w:ind w:left="-1"/>
                              <w:jc w:val="left"/>
                              <w:rPr>
                                <w:sz w:val="18"/>
                              </w:rPr>
                            </w:pPr>
                            <w:r>
                              <w:rPr>
                                <w:color w:val="231F20"/>
                                <w:w w:val="105"/>
                                <w:sz w:val="18"/>
                              </w:rPr>
                              <w:t>5. Limited theatre slots</w:t>
                            </w:r>
                          </w:p>
                        </w:tc>
                        <w:tc>
                          <w:tcPr>
                            <w:tcW w:w="1349" w:type="dxa"/>
                          </w:tcPr>
                          <w:p w14:paraId="0BD8A4BA" w14:textId="77777777" w:rsidR="00C85AD6" w:rsidRDefault="00000000">
                            <w:pPr>
                              <w:pStyle w:val="TableParagraph"/>
                              <w:ind w:left="52" w:right="31"/>
                              <w:rPr>
                                <w:sz w:val="18"/>
                              </w:rPr>
                            </w:pPr>
                            <w:r>
                              <w:rPr>
                                <w:color w:val="231F20"/>
                                <w:sz w:val="18"/>
                              </w:rPr>
                              <w:t>31 (41.9%)</w:t>
                            </w:r>
                          </w:p>
                        </w:tc>
                        <w:tc>
                          <w:tcPr>
                            <w:tcW w:w="960" w:type="dxa"/>
                          </w:tcPr>
                          <w:p w14:paraId="11341B6F" w14:textId="77777777" w:rsidR="00C85AD6" w:rsidRDefault="00000000">
                            <w:pPr>
                              <w:pStyle w:val="TableParagraph"/>
                              <w:ind w:left="54" w:right="35"/>
                              <w:rPr>
                                <w:sz w:val="18"/>
                              </w:rPr>
                            </w:pPr>
                            <w:r>
                              <w:rPr>
                                <w:color w:val="231F20"/>
                                <w:sz w:val="18"/>
                              </w:rPr>
                              <w:t>29 (39.2%)</w:t>
                            </w:r>
                          </w:p>
                        </w:tc>
                        <w:tc>
                          <w:tcPr>
                            <w:tcW w:w="957" w:type="dxa"/>
                          </w:tcPr>
                          <w:p w14:paraId="170D3D14" w14:textId="77777777" w:rsidR="00C85AD6" w:rsidRDefault="00000000">
                            <w:pPr>
                              <w:pStyle w:val="TableParagraph"/>
                              <w:ind w:right="78"/>
                              <w:jc w:val="right"/>
                              <w:rPr>
                                <w:sz w:val="18"/>
                              </w:rPr>
                            </w:pPr>
                            <w:r>
                              <w:rPr>
                                <w:color w:val="231F20"/>
                                <w:sz w:val="18"/>
                              </w:rPr>
                              <w:t>12 (16.2%)</w:t>
                            </w:r>
                          </w:p>
                        </w:tc>
                        <w:tc>
                          <w:tcPr>
                            <w:tcW w:w="1068" w:type="dxa"/>
                          </w:tcPr>
                          <w:p w14:paraId="71ECF43D" w14:textId="77777777" w:rsidR="00C85AD6" w:rsidRDefault="00000000">
                            <w:pPr>
                              <w:pStyle w:val="TableParagraph"/>
                              <w:ind w:left="61" w:right="44"/>
                              <w:rPr>
                                <w:sz w:val="18"/>
                              </w:rPr>
                            </w:pPr>
                            <w:r>
                              <w:rPr>
                                <w:color w:val="231F20"/>
                                <w:sz w:val="18"/>
                              </w:rPr>
                              <w:t>1 (1.4%)</w:t>
                            </w:r>
                          </w:p>
                        </w:tc>
                        <w:tc>
                          <w:tcPr>
                            <w:tcW w:w="940" w:type="dxa"/>
                          </w:tcPr>
                          <w:p w14:paraId="2A62CF68" w14:textId="77777777" w:rsidR="00C85AD6" w:rsidRDefault="00000000">
                            <w:pPr>
                              <w:pStyle w:val="TableParagraph"/>
                              <w:ind w:left="41" w:right="41"/>
                              <w:rPr>
                                <w:sz w:val="18"/>
                              </w:rPr>
                            </w:pPr>
                            <w:r>
                              <w:rPr>
                                <w:color w:val="231F20"/>
                                <w:sz w:val="18"/>
                              </w:rPr>
                              <w:t>4.28</w:t>
                            </w:r>
                          </w:p>
                        </w:tc>
                        <w:tc>
                          <w:tcPr>
                            <w:tcW w:w="625" w:type="dxa"/>
                          </w:tcPr>
                          <w:p w14:paraId="2BBB9D60" w14:textId="77777777" w:rsidR="00C85AD6" w:rsidRDefault="00000000">
                            <w:pPr>
                              <w:pStyle w:val="TableParagraph"/>
                              <w:ind w:left="40" w:right="3"/>
                              <w:rPr>
                                <w:sz w:val="18"/>
                              </w:rPr>
                            </w:pPr>
                            <w:r>
                              <w:rPr>
                                <w:color w:val="231F20"/>
                                <w:sz w:val="18"/>
                              </w:rPr>
                              <w:t>0.37</w:t>
                            </w:r>
                          </w:p>
                        </w:tc>
                      </w:tr>
                      <w:tr w:rsidR="00C85AD6" w14:paraId="0F12C0DA" w14:textId="77777777">
                        <w:trPr>
                          <w:trHeight w:val="229"/>
                        </w:trPr>
                        <w:tc>
                          <w:tcPr>
                            <w:tcW w:w="4175" w:type="dxa"/>
                          </w:tcPr>
                          <w:p w14:paraId="7B96AA5D" w14:textId="77777777" w:rsidR="00C85AD6" w:rsidRDefault="00000000">
                            <w:pPr>
                              <w:pStyle w:val="TableParagraph"/>
                              <w:ind w:left="-1"/>
                              <w:jc w:val="left"/>
                              <w:rPr>
                                <w:sz w:val="18"/>
                              </w:rPr>
                            </w:pPr>
                            <w:r>
                              <w:rPr>
                                <w:color w:val="231F20"/>
                                <w:w w:val="105"/>
                                <w:sz w:val="18"/>
                              </w:rPr>
                              <w:t>6. Paucity of departmental programs for house officers</w:t>
                            </w:r>
                          </w:p>
                        </w:tc>
                        <w:tc>
                          <w:tcPr>
                            <w:tcW w:w="1349" w:type="dxa"/>
                          </w:tcPr>
                          <w:p w14:paraId="5E12B283" w14:textId="77777777" w:rsidR="00C85AD6" w:rsidRDefault="00000000">
                            <w:pPr>
                              <w:pStyle w:val="TableParagraph"/>
                              <w:ind w:left="52" w:right="31"/>
                              <w:rPr>
                                <w:sz w:val="18"/>
                              </w:rPr>
                            </w:pPr>
                            <w:r>
                              <w:rPr>
                                <w:color w:val="231F20"/>
                                <w:sz w:val="18"/>
                              </w:rPr>
                              <w:t>26 (35.1%)</w:t>
                            </w:r>
                          </w:p>
                        </w:tc>
                        <w:tc>
                          <w:tcPr>
                            <w:tcW w:w="960" w:type="dxa"/>
                          </w:tcPr>
                          <w:p w14:paraId="0E5727D4" w14:textId="77777777" w:rsidR="00C85AD6" w:rsidRDefault="00000000">
                            <w:pPr>
                              <w:pStyle w:val="TableParagraph"/>
                              <w:ind w:left="54" w:right="35"/>
                              <w:rPr>
                                <w:sz w:val="18"/>
                              </w:rPr>
                            </w:pPr>
                            <w:r>
                              <w:rPr>
                                <w:color w:val="231F20"/>
                                <w:sz w:val="18"/>
                              </w:rPr>
                              <w:t>25 (33.8%)</w:t>
                            </w:r>
                          </w:p>
                        </w:tc>
                        <w:tc>
                          <w:tcPr>
                            <w:tcW w:w="957" w:type="dxa"/>
                          </w:tcPr>
                          <w:p w14:paraId="409FBA7F" w14:textId="77777777" w:rsidR="00C85AD6" w:rsidRDefault="00000000">
                            <w:pPr>
                              <w:pStyle w:val="TableParagraph"/>
                              <w:ind w:right="78"/>
                              <w:jc w:val="right"/>
                              <w:rPr>
                                <w:sz w:val="18"/>
                              </w:rPr>
                            </w:pPr>
                            <w:r>
                              <w:rPr>
                                <w:color w:val="231F20"/>
                                <w:sz w:val="18"/>
                              </w:rPr>
                              <w:t>18 (24.3%)</w:t>
                            </w:r>
                          </w:p>
                        </w:tc>
                        <w:tc>
                          <w:tcPr>
                            <w:tcW w:w="1068" w:type="dxa"/>
                          </w:tcPr>
                          <w:p w14:paraId="4AC262BE" w14:textId="77777777" w:rsidR="00C85AD6" w:rsidRDefault="00000000">
                            <w:pPr>
                              <w:pStyle w:val="TableParagraph"/>
                              <w:ind w:left="61" w:right="44"/>
                              <w:rPr>
                                <w:sz w:val="18"/>
                              </w:rPr>
                            </w:pPr>
                            <w:r>
                              <w:rPr>
                                <w:color w:val="231F20"/>
                                <w:sz w:val="18"/>
                              </w:rPr>
                              <w:t>4 (5.4%)</w:t>
                            </w:r>
                          </w:p>
                        </w:tc>
                        <w:tc>
                          <w:tcPr>
                            <w:tcW w:w="940" w:type="dxa"/>
                          </w:tcPr>
                          <w:p w14:paraId="1E52ED3D" w14:textId="77777777" w:rsidR="00C85AD6" w:rsidRDefault="00000000">
                            <w:pPr>
                              <w:pStyle w:val="TableParagraph"/>
                              <w:ind w:left="41" w:right="41"/>
                              <w:rPr>
                                <w:sz w:val="18"/>
                              </w:rPr>
                            </w:pPr>
                            <w:r>
                              <w:rPr>
                                <w:color w:val="231F20"/>
                                <w:sz w:val="18"/>
                              </w:rPr>
                              <w:t>5.55</w:t>
                            </w:r>
                          </w:p>
                        </w:tc>
                        <w:tc>
                          <w:tcPr>
                            <w:tcW w:w="625" w:type="dxa"/>
                          </w:tcPr>
                          <w:p w14:paraId="6E640B4F" w14:textId="77777777" w:rsidR="00C85AD6" w:rsidRDefault="00000000">
                            <w:pPr>
                              <w:pStyle w:val="TableParagraph"/>
                              <w:ind w:left="40" w:right="3"/>
                              <w:rPr>
                                <w:sz w:val="18"/>
                              </w:rPr>
                            </w:pPr>
                            <w:r>
                              <w:rPr>
                                <w:color w:val="231F20"/>
                                <w:sz w:val="18"/>
                              </w:rPr>
                              <w:t>0.24</w:t>
                            </w:r>
                          </w:p>
                        </w:tc>
                      </w:tr>
                      <w:tr w:rsidR="00C85AD6" w14:paraId="7BD44F5B" w14:textId="77777777">
                        <w:trPr>
                          <w:trHeight w:val="229"/>
                        </w:trPr>
                        <w:tc>
                          <w:tcPr>
                            <w:tcW w:w="4175" w:type="dxa"/>
                          </w:tcPr>
                          <w:p w14:paraId="5D7D1514" w14:textId="77777777" w:rsidR="00C85AD6" w:rsidRDefault="00000000">
                            <w:pPr>
                              <w:pStyle w:val="TableParagraph"/>
                              <w:ind w:left="-1"/>
                              <w:jc w:val="left"/>
                              <w:rPr>
                                <w:sz w:val="18"/>
                              </w:rPr>
                            </w:pPr>
                            <w:r>
                              <w:rPr>
                                <w:color w:val="231F20"/>
                                <w:w w:val="110"/>
                                <w:sz w:val="18"/>
                              </w:rPr>
                              <w:t>7. Short rotation time</w:t>
                            </w:r>
                          </w:p>
                        </w:tc>
                        <w:tc>
                          <w:tcPr>
                            <w:tcW w:w="1349" w:type="dxa"/>
                          </w:tcPr>
                          <w:p w14:paraId="229E8EB6" w14:textId="77777777" w:rsidR="00C85AD6" w:rsidRDefault="00000000">
                            <w:pPr>
                              <w:pStyle w:val="TableParagraph"/>
                              <w:ind w:left="52" w:right="31"/>
                              <w:rPr>
                                <w:sz w:val="18"/>
                              </w:rPr>
                            </w:pPr>
                            <w:r>
                              <w:rPr>
                                <w:color w:val="231F20"/>
                                <w:sz w:val="18"/>
                              </w:rPr>
                              <w:t>26 (35.1%)</w:t>
                            </w:r>
                          </w:p>
                        </w:tc>
                        <w:tc>
                          <w:tcPr>
                            <w:tcW w:w="960" w:type="dxa"/>
                          </w:tcPr>
                          <w:p w14:paraId="37D5ABEB" w14:textId="77777777" w:rsidR="00C85AD6" w:rsidRDefault="00000000">
                            <w:pPr>
                              <w:pStyle w:val="TableParagraph"/>
                              <w:ind w:left="54" w:right="35"/>
                              <w:rPr>
                                <w:sz w:val="18"/>
                              </w:rPr>
                            </w:pPr>
                            <w:r>
                              <w:rPr>
                                <w:color w:val="231F20"/>
                                <w:sz w:val="18"/>
                              </w:rPr>
                              <w:t>25 (33.8%)</w:t>
                            </w:r>
                          </w:p>
                        </w:tc>
                        <w:tc>
                          <w:tcPr>
                            <w:tcW w:w="957" w:type="dxa"/>
                          </w:tcPr>
                          <w:p w14:paraId="1B311B02" w14:textId="77777777" w:rsidR="00C85AD6" w:rsidRDefault="00000000">
                            <w:pPr>
                              <w:pStyle w:val="TableParagraph"/>
                              <w:ind w:right="78"/>
                              <w:jc w:val="right"/>
                              <w:rPr>
                                <w:sz w:val="18"/>
                              </w:rPr>
                            </w:pPr>
                            <w:r>
                              <w:rPr>
                                <w:color w:val="231F20"/>
                                <w:sz w:val="18"/>
                              </w:rPr>
                              <w:t>17 (23.0%)</w:t>
                            </w:r>
                          </w:p>
                        </w:tc>
                        <w:tc>
                          <w:tcPr>
                            <w:tcW w:w="1068" w:type="dxa"/>
                          </w:tcPr>
                          <w:p w14:paraId="45E5DDE3" w14:textId="77777777" w:rsidR="00C85AD6" w:rsidRDefault="00000000">
                            <w:pPr>
                              <w:pStyle w:val="TableParagraph"/>
                              <w:ind w:left="61" w:right="44"/>
                              <w:rPr>
                                <w:sz w:val="18"/>
                              </w:rPr>
                            </w:pPr>
                            <w:r>
                              <w:rPr>
                                <w:color w:val="231F20"/>
                                <w:sz w:val="18"/>
                              </w:rPr>
                              <w:t>5 (6.8%)</w:t>
                            </w:r>
                          </w:p>
                        </w:tc>
                        <w:tc>
                          <w:tcPr>
                            <w:tcW w:w="940" w:type="dxa"/>
                          </w:tcPr>
                          <w:p w14:paraId="1E7E3638" w14:textId="77777777" w:rsidR="00C85AD6" w:rsidRDefault="00000000">
                            <w:pPr>
                              <w:pStyle w:val="TableParagraph"/>
                              <w:ind w:left="41" w:right="41"/>
                              <w:rPr>
                                <w:sz w:val="18"/>
                              </w:rPr>
                            </w:pPr>
                            <w:r>
                              <w:rPr>
                                <w:color w:val="231F20"/>
                                <w:sz w:val="18"/>
                              </w:rPr>
                              <w:t>0.76</w:t>
                            </w:r>
                          </w:p>
                        </w:tc>
                        <w:tc>
                          <w:tcPr>
                            <w:tcW w:w="625" w:type="dxa"/>
                          </w:tcPr>
                          <w:p w14:paraId="6AF2B345" w14:textId="77777777" w:rsidR="00C85AD6" w:rsidRDefault="00000000">
                            <w:pPr>
                              <w:pStyle w:val="TableParagraph"/>
                              <w:ind w:left="40" w:right="3"/>
                              <w:rPr>
                                <w:sz w:val="18"/>
                              </w:rPr>
                            </w:pPr>
                            <w:r>
                              <w:rPr>
                                <w:color w:val="231F20"/>
                                <w:sz w:val="18"/>
                              </w:rPr>
                              <w:t>0.94</w:t>
                            </w:r>
                          </w:p>
                        </w:tc>
                      </w:tr>
                      <w:tr w:rsidR="00C85AD6" w14:paraId="29FF6435" w14:textId="77777777">
                        <w:trPr>
                          <w:trHeight w:val="229"/>
                        </w:trPr>
                        <w:tc>
                          <w:tcPr>
                            <w:tcW w:w="4175" w:type="dxa"/>
                          </w:tcPr>
                          <w:p w14:paraId="1AF5487A" w14:textId="77777777" w:rsidR="00C85AD6" w:rsidRDefault="00000000">
                            <w:pPr>
                              <w:pStyle w:val="TableParagraph"/>
                              <w:ind w:left="-1"/>
                              <w:jc w:val="left"/>
                              <w:rPr>
                                <w:sz w:val="18"/>
                              </w:rPr>
                            </w:pPr>
                            <w:r>
                              <w:rPr>
                                <w:color w:val="231F20"/>
                                <w:w w:val="105"/>
                                <w:sz w:val="18"/>
                              </w:rPr>
                              <w:t>8. Harassment by seniors</w:t>
                            </w:r>
                          </w:p>
                        </w:tc>
                        <w:tc>
                          <w:tcPr>
                            <w:tcW w:w="1349" w:type="dxa"/>
                          </w:tcPr>
                          <w:p w14:paraId="4EEA31E2" w14:textId="77777777" w:rsidR="00C85AD6" w:rsidRDefault="00000000">
                            <w:pPr>
                              <w:pStyle w:val="TableParagraph"/>
                              <w:ind w:left="52" w:right="31"/>
                              <w:rPr>
                                <w:sz w:val="18"/>
                              </w:rPr>
                            </w:pPr>
                            <w:r>
                              <w:rPr>
                                <w:color w:val="231F20"/>
                                <w:sz w:val="18"/>
                              </w:rPr>
                              <w:t>26 (35.1%)</w:t>
                            </w:r>
                          </w:p>
                        </w:tc>
                        <w:tc>
                          <w:tcPr>
                            <w:tcW w:w="960" w:type="dxa"/>
                          </w:tcPr>
                          <w:p w14:paraId="09888279" w14:textId="77777777" w:rsidR="00C85AD6" w:rsidRDefault="00000000">
                            <w:pPr>
                              <w:pStyle w:val="TableParagraph"/>
                              <w:ind w:left="54" w:right="35"/>
                              <w:rPr>
                                <w:sz w:val="18"/>
                              </w:rPr>
                            </w:pPr>
                            <w:r>
                              <w:rPr>
                                <w:color w:val="231F20"/>
                                <w:sz w:val="18"/>
                              </w:rPr>
                              <w:t>26 (35.1%)</w:t>
                            </w:r>
                          </w:p>
                        </w:tc>
                        <w:tc>
                          <w:tcPr>
                            <w:tcW w:w="957" w:type="dxa"/>
                          </w:tcPr>
                          <w:p w14:paraId="5502077D" w14:textId="77777777" w:rsidR="00C85AD6" w:rsidRDefault="00000000">
                            <w:pPr>
                              <w:pStyle w:val="TableParagraph"/>
                              <w:ind w:right="78"/>
                              <w:jc w:val="right"/>
                              <w:rPr>
                                <w:sz w:val="18"/>
                              </w:rPr>
                            </w:pPr>
                            <w:r>
                              <w:rPr>
                                <w:color w:val="231F20"/>
                                <w:sz w:val="18"/>
                              </w:rPr>
                              <w:t>17 (23.0%)</w:t>
                            </w:r>
                          </w:p>
                        </w:tc>
                        <w:tc>
                          <w:tcPr>
                            <w:tcW w:w="1068" w:type="dxa"/>
                          </w:tcPr>
                          <w:p w14:paraId="49E634B4" w14:textId="77777777" w:rsidR="00C85AD6" w:rsidRDefault="00000000">
                            <w:pPr>
                              <w:pStyle w:val="TableParagraph"/>
                              <w:ind w:left="61" w:right="44"/>
                              <w:rPr>
                                <w:sz w:val="18"/>
                              </w:rPr>
                            </w:pPr>
                            <w:r>
                              <w:rPr>
                                <w:color w:val="231F20"/>
                                <w:sz w:val="18"/>
                              </w:rPr>
                              <w:t>4 (5.4%)</w:t>
                            </w:r>
                          </w:p>
                        </w:tc>
                        <w:tc>
                          <w:tcPr>
                            <w:tcW w:w="940" w:type="dxa"/>
                          </w:tcPr>
                          <w:p w14:paraId="1F80C59E" w14:textId="77777777" w:rsidR="00C85AD6" w:rsidRDefault="00000000">
                            <w:pPr>
                              <w:pStyle w:val="TableParagraph"/>
                              <w:ind w:left="41" w:right="41"/>
                              <w:rPr>
                                <w:sz w:val="18"/>
                              </w:rPr>
                            </w:pPr>
                            <w:r>
                              <w:rPr>
                                <w:color w:val="231F20"/>
                                <w:sz w:val="18"/>
                              </w:rPr>
                              <w:t>5.37</w:t>
                            </w:r>
                          </w:p>
                        </w:tc>
                        <w:tc>
                          <w:tcPr>
                            <w:tcW w:w="625" w:type="dxa"/>
                          </w:tcPr>
                          <w:p w14:paraId="2A2A0B47" w14:textId="77777777" w:rsidR="00C85AD6" w:rsidRDefault="00000000">
                            <w:pPr>
                              <w:pStyle w:val="TableParagraph"/>
                              <w:ind w:left="40" w:right="3"/>
                              <w:rPr>
                                <w:sz w:val="18"/>
                              </w:rPr>
                            </w:pPr>
                            <w:r>
                              <w:rPr>
                                <w:color w:val="231F20"/>
                                <w:sz w:val="18"/>
                              </w:rPr>
                              <w:t>0.25</w:t>
                            </w:r>
                          </w:p>
                        </w:tc>
                      </w:tr>
                      <w:tr w:rsidR="00C85AD6" w14:paraId="54E6345D" w14:textId="77777777">
                        <w:trPr>
                          <w:trHeight w:val="229"/>
                        </w:trPr>
                        <w:tc>
                          <w:tcPr>
                            <w:tcW w:w="4175" w:type="dxa"/>
                          </w:tcPr>
                          <w:p w14:paraId="45B40EAF" w14:textId="77777777" w:rsidR="00C85AD6" w:rsidRDefault="00000000">
                            <w:pPr>
                              <w:pStyle w:val="TableParagraph"/>
                              <w:ind w:left="-1"/>
                              <w:jc w:val="left"/>
                              <w:rPr>
                                <w:sz w:val="18"/>
                              </w:rPr>
                            </w:pPr>
                            <w:r>
                              <w:rPr>
                                <w:color w:val="231F20"/>
                                <w:w w:val="105"/>
                                <w:sz w:val="18"/>
                              </w:rPr>
                              <w:t>9. Little or no finance to procure the materials needed</w:t>
                            </w:r>
                          </w:p>
                        </w:tc>
                        <w:tc>
                          <w:tcPr>
                            <w:tcW w:w="1349" w:type="dxa"/>
                          </w:tcPr>
                          <w:p w14:paraId="27A429B7" w14:textId="77777777" w:rsidR="00C85AD6" w:rsidRDefault="00000000">
                            <w:pPr>
                              <w:pStyle w:val="TableParagraph"/>
                              <w:ind w:left="52" w:right="31"/>
                              <w:rPr>
                                <w:sz w:val="18"/>
                              </w:rPr>
                            </w:pPr>
                            <w:r>
                              <w:rPr>
                                <w:color w:val="231F20"/>
                                <w:sz w:val="18"/>
                              </w:rPr>
                              <w:t>25 (33.8%)</w:t>
                            </w:r>
                          </w:p>
                        </w:tc>
                        <w:tc>
                          <w:tcPr>
                            <w:tcW w:w="960" w:type="dxa"/>
                          </w:tcPr>
                          <w:p w14:paraId="5FE118A9" w14:textId="77777777" w:rsidR="00C85AD6" w:rsidRDefault="00000000">
                            <w:pPr>
                              <w:pStyle w:val="TableParagraph"/>
                              <w:ind w:left="54" w:right="35"/>
                              <w:rPr>
                                <w:sz w:val="18"/>
                              </w:rPr>
                            </w:pPr>
                            <w:r>
                              <w:rPr>
                                <w:color w:val="231F20"/>
                                <w:sz w:val="18"/>
                              </w:rPr>
                              <w:t>27 (36.5%)</w:t>
                            </w:r>
                          </w:p>
                        </w:tc>
                        <w:tc>
                          <w:tcPr>
                            <w:tcW w:w="957" w:type="dxa"/>
                          </w:tcPr>
                          <w:p w14:paraId="597BFAA9" w14:textId="77777777" w:rsidR="00C85AD6" w:rsidRDefault="00000000">
                            <w:pPr>
                              <w:pStyle w:val="TableParagraph"/>
                              <w:ind w:right="78"/>
                              <w:jc w:val="right"/>
                              <w:rPr>
                                <w:sz w:val="18"/>
                              </w:rPr>
                            </w:pPr>
                            <w:r>
                              <w:rPr>
                                <w:color w:val="231F20"/>
                                <w:sz w:val="18"/>
                              </w:rPr>
                              <w:t>15 (20.3%)</w:t>
                            </w:r>
                          </w:p>
                        </w:tc>
                        <w:tc>
                          <w:tcPr>
                            <w:tcW w:w="1068" w:type="dxa"/>
                          </w:tcPr>
                          <w:p w14:paraId="044C1B7C" w14:textId="77777777" w:rsidR="00C85AD6" w:rsidRDefault="00000000">
                            <w:pPr>
                              <w:pStyle w:val="TableParagraph"/>
                              <w:ind w:left="61" w:right="44"/>
                              <w:rPr>
                                <w:sz w:val="18"/>
                              </w:rPr>
                            </w:pPr>
                            <w:r>
                              <w:rPr>
                                <w:color w:val="231F20"/>
                                <w:sz w:val="18"/>
                              </w:rPr>
                              <w:t>5 (6.8%)</w:t>
                            </w:r>
                          </w:p>
                        </w:tc>
                        <w:tc>
                          <w:tcPr>
                            <w:tcW w:w="940" w:type="dxa"/>
                          </w:tcPr>
                          <w:p w14:paraId="76C721B6" w14:textId="77777777" w:rsidR="00C85AD6" w:rsidRDefault="00000000">
                            <w:pPr>
                              <w:pStyle w:val="TableParagraph"/>
                              <w:ind w:left="41" w:right="41"/>
                              <w:rPr>
                                <w:sz w:val="18"/>
                              </w:rPr>
                            </w:pPr>
                            <w:r>
                              <w:rPr>
                                <w:color w:val="231F20"/>
                                <w:sz w:val="18"/>
                              </w:rPr>
                              <w:t>9.68</w:t>
                            </w:r>
                          </w:p>
                        </w:tc>
                        <w:tc>
                          <w:tcPr>
                            <w:tcW w:w="625" w:type="dxa"/>
                          </w:tcPr>
                          <w:p w14:paraId="50652FC3" w14:textId="77777777" w:rsidR="00C85AD6" w:rsidRDefault="00000000">
                            <w:pPr>
                              <w:pStyle w:val="TableParagraph"/>
                              <w:ind w:left="40" w:right="3"/>
                              <w:rPr>
                                <w:sz w:val="18"/>
                              </w:rPr>
                            </w:pPr>
                            <w:r>
                              <w:rPr>
                                <w:color w:val="231F20"/>
                                <w:sz w:val="18"/>
                              </w:rPr>
                              <w:t>0.50</w:t>
                            </w:r>
                          </w:p>
                        </w:tc>
                      </w:tr>
                      <w:tr w:rsidR="00C85AD6" w14:paraId="31BE0B29" w14:textId="77777777">
                        <w:trPr>
                          <w:trHeight w:val="229"/>
                        </w:trPr>
                        <w:tc>
                          <w:tcPr>
                            <w:tcW w:w="4175" w:type="dxa"/>
                          </w:tcPr>
                          <w:p w14:paraId="1E73BC8A" w14:textId="77777777" w:rsidR="00C85AD6" w:rsidRDefault="00000000">
                            <w:pPr>
                              <w:pStyle w:val="TableParagraph"/>
                              <w:ind w:left="-1"/>
                              <w:jc w:val="left"/>
                              <w:rPr>
                                <w:sz w:val="18"/>
                              </w:rPr>
                            </w:pPr>
                            <w:r>
                              <w:rPr>
                                <w:color w:val="231F20"/>
                                <w:w w:val="105"/>
                                <w:sz w:val="18"/>
                              </w:rPr>
                              <w:t>10. Limited time to study the theoretical basis</w:t>
                            </w:r>
                          </w:p>
                        </w:tc>
                        <w:tc>
                          <w:tcPr>
                            <w:tcW w:w="1349" w:type="dxa"/>
                          </w:tcPr>
                          <w:p w14:paraId="5914AB0F" w14:textId="77777777" w:rsidR="00C85AD6" w:rsidRDefault="00000000">
                            <w:pPr>
                              <w:pStyle w:val="TableParagraph"/>
                              <w:ind w:left="52" w:right="31"/>
                              <w:rPr>
                                <w:sz w:val="18"/>
                              </w:rPr>
                            </w:pPr>
                            <w:r>
                              <w:rPr>
                                <w:color w:val="231F20"/>
                                <w:sz w:val="18"/>
                              </w:rPr>
                              <w:t>23 (31.1%)</w:t>
                            </w:r>
                          </w:p>
                        </w:tc>
                        <w:tc>
                          <w:tcPr>
                            <w:tcW w:w="960" w:type="dxa"/>
                          </w:tcPr>
                          <w:p w14:paraId="08F34FBF" w14:textId="77777777" w:rsidR="00C85AD6" w:rsidRDefault="00000000">
                            <w:pPr>
                              <w:pStyle w:val="TableParagraph"/>
                              <w:ind w:left="54" w:right="35"/>
                              <w:rPr>
                                <w:sz w:val="18"/>
                              </w:rPr>
                            </w:pPr>
                            <w:r>
                              <w:rPr>
                                <w:color w:val="231F20"/>
                                <w:sz w:val="18"/>
                              </w:rPr>
                              <w:t>27 (36.5%)</w:t>
                            </w:r>
                          </w:p>
                        </w:tc>
                        <w:tc>
                          <w:tcPr>
                            <w:tcW w:w="957" w:type="dxa"/>
                          </w:tcPr>
                          <w:p w14:paraId="7946F813" w14:textId="77777777" w:rsidR="00C85AD6" w:rsidRDefault="00000000">
                            <w:pPr>
                              <w:pStyle w:val="TableParagraph"/>
                              <w:ind w:right="78"/>
                              <w:jc w:val="right"/>
                              <w:rPr>
                                <w:sz w:val="18"/>
                              </w:rPr>
                            </w:pPr>
                            <w:r>
                              <w:rPr>
                                <w:color w:val="231F20"/>
                                <w:sz w:val="18"/>
                              </w:rPr>
                              <w:t>20 (27.0%)</w:t>
                            </w:r>
                          </w:p>
                        </w:tc>
                        <w:tc>
                          <w:tcPr>
                            <w:tcW w:w="1068" w:type="dxa"/>
                          </w:tcPr>
                          <w:p w14:paraId="32A7D8C1" w14:textId="77777777" w:rsidR="00C85AD6" w:rsidRDefault="00000000">
                            <w:pPr>
                              <w:pStyle w:val="TableParagraph"/>
                              <w:ind w:left="17"/>
                              <w:rPr>
                                <w:sz w:val="18"/>
                              </w:rPr>
                            </w:pPr>
                            <w:r>
                              <w:rPr>
                                <w:color w:val="231F20"/>
                                <w:sz w:val="18"/>
                              </w:rPr>
                              <w:t>0</w:t>
                            </w:r>
                          </w:p>
                        </w:tc>
                        <w:tc>
                          <w:tcPr>
                            <w:tcW w:w="940" w:type="dxa"/>
                          </w:tcPr>
                          <w:p w14:paraId="6C3334A9" w14:textId="77777777" w:rsidR="00C85AD6" w:rsidRDefault="00000000">
                            <w:pPr>
                              <w:pStyle w:val="TableParagraph"/>
                              <w:ind w:left="41" w:right="41"/>
                              <w:rPr>
                                <w:sz w:val="18"/>
                              </w:rPr>
                            </w:pPr>
                            <w:r>
                              <w:rPr>
                                <w:color w:val="231F20"/>
                                <w:sz w:val="18"/>
                              </w:rPr>
                              <w:t>4.63</w:t>
                            </w:r>
                          </w:p>
                        </w:tc>
                        <w:tc>
                          <w:tcPr>
                            <w:tcW w:w="625" w:type="dxa"/>
                          </w:tcPr>
                          <w:p w14:paraId="03781B5A" w14:textId="77777777" w:rsidR="00C85AD6" w:rsidRDefault="00000000">
                            <w:pPr>
                              <w:pStyle w:val="TableParagraph"/>
                              <w:ind w:left="40" w:right="3"/>
                              <w:rPr>
                                <w:sz w:val="18"/>
                              </w:rPr>
                            </w:pPr>
                            <w:r>
                              <w:rPr>
                                <w:color w:val="231F20"/>
                                <w:sz w:val="18"/>
                              </w:rPr>
                              <w:t>0.31</w:t>
                            </w:r>
                          </w:p>
                        </w:tc>
                      </w:tr>
                      <w:tr w:rsidR="00C85AD6" w14:paraId="26BDD2AF" w14:textId="77777777">
                        <w:trPr>
                          <w:trHeight w:val="229"/>
                        </w:trPr>
                        <w:tc>
                          <w:tcPr>
                            <w:tcW w:w="4175" w:type="dxa"/>
                          </w:tcPr>
                          <w:p w14:paraId="62BEF7F6" w14:textId="77777777" w:rsidR="00C85AD6" w:rsidRDefault="00000000">
                            <w:pPr>
                              <w:pStyle w:val="TableParagraph"/>
                              <w:ind w:left="-1"/>
                              <w:jc w:val="left"/>
                              <w:rPr>
                                <w:sz w:val="18"/>
                              </w:rPr>
                            </w:pPr>
                            <w:r>
                              <w:rPr>
                                <w:color w:val="231F20"/>
                                <w:w w:val="105"/>
                                <w:sz w:val="18"/>
                              </w:rPr>
                              <w:t>11. Slow learning curve of the interns</w:t>
                            </w:r>
                          </w:p>
                        </w:tc>
                        <w:tc>
                          <w:tcPr>
                            <w:tcW w:w="1349" w:type="dxa"/>
                          </w:tcPr>
                          <w:p w14:paraId="533B90ED" w14:textId="77777777" w:rsidR="00C85AD6" w:rsidRDefault="00000000">
                            <w:pPr>
                              <w:pStyle w:val="TableParagraph"/>
                              <w:ind w:left="52" w:right="31"/>
                              <w:rPr>
                                <w:sz w:val="18"/>
                              </w:rPr>
                            </w:pPr>
                            <w:r>
                              <w:rPr>
                                <w:color w:val="231F20"/>
                                <w:sz w:val="18"/>
                              </w:rPr>
                              <w:t>21 (28.4%)</w:t>
                            </w:r>
                          </w:p>
                        </w:tc>
                        <w:tc>
                          <w:tcPr>
                            <w:tcW w:w="960" w:type="dxa"/>
                          </w:tcPr>
                          <w:p w14:paraId="2F33B7E7" w14:textId="77777777" w:rsidR="00C85AD6" w:rsidRDefault="00000000">
                            <w:pPr>
                              <w:pStyle w:val="TableParagraph"/>
                              <w:ind w:left="54" w:right="35"/>
                              <w:rPr>
                                <w:sz w:val="18"/>
                              </w:rPr>
                            </w:pPr>
                            <w:r>
                              <w:rPr>
                                <w:color w:val="231F20"/>
                                <w:sz w:val="18"/>
                              </w:rPr>
                              <w:t>19 (25.7%)</w:t>
                            </w:r>
                          </w:p>
                        </w:tc>
                        <w:tc>
                          <w:tcPr>
                            <w:tcW w:w="957" w:type="dxa"/>
                          </w:tcPr>
                          <w:p w14:paraId="6E22F0A8" w14:textId="77777777" w:rsidR="00C85AD6" w:rsidRDefault="00000000">
                            <w:pPr>
                              <w:pStyle w:val="TableParagraph"/>
                              <w:ind w:right="78"/>
                              <w:jc w:val="right"/>
                              <w:rPr>
                                <w:sz w:val="18"/>
                              </w:rPr>
                            </w:pPr>
                            <w:r>
                              <w:rPr>
                                <w:color w:val="231F20"/>
                                <w:sz w:val="18"/>
                              </w:rPr>
                              <w:t>29 (39.2%)</w:t>
                            </w:r>
                          </w:p>
                        </w:tc>
                        <w:tc>
                          <w:tcPr>
                            <w:tcW w:w="1068" w:type="dxa"/>
                          </w:tcPr>
                          <w:p w14:paraId="4D7751C5" w14:textId="77777777" w:rsidR="00C85AD6" w:rsidRDefault="00000000">
                            <w:pPr>
                              <w:pStyle w:val="TableParagraph"/>
                              <w:ind w:left="61" w:right="44"/>
                              <w:rPr>
                                <w:sz w:val="18"/>
                              </w:rPr>
                            </w:pPr>
                            <w:r>
                              <w:rPr>
                                <w:color w:val="231F20"/>
                                <w:sz w:val="18"/>
                              </w:rPr>
                              <w:t>3 (4.1%)</w:t>
                            </w:r>
                          </w:p>
                        </w:tc>
                        <w:tc>
                          <w:tcPr>
                            <w:tcW w:w="940" w:type="dxa"/>
                          </w:tcPr>
                          <w:p w14:paraId="7588CC67" w14:textId="77777777" w:rsidR="00C85AD6" w:rsidRDefault="00000000">
                            <w:pPr>
                              <w:pStyle w:val="TableParagraph"/>
                              <w:ind w:left="41" w:right="41"/>
                              <w:rPr>
                                <w:sz w:val="18"/>
                              </w:rPr>
                            </w:pPr>
                            <w:r>
                              <w:rPr>
                                <w:color w:val="231F20"/>
                                <w:sz w:val="18"/>
                              </w:rPr>
                              <w:t>5.96</w:t>
                            </w:r>
                          </w:p>
                        </w:tc>
                        <w:tc>
                          <w:tcPr>
                            <w:tcW w:w="625" w:type="dxa"/>
                          </w:tcPr>
                          <w:p w14:paraId="1C168375" w14:textId="77777777" w:rsidR="00C85AD6" w:rsidRDefault="00000000">
                            <w:pPr>
                              <w:pStyle w:val="TableParagraph"/>
                              <w:ind w:left="40" w:right="3"/>
                              <w:rPr>
                                <w:sz w:val="18"/>
                              </w:rPr>
                            </w:pPr>
                            <w:r>
                              <w:rPr>
                                <w:color w:val="231F20"/>
                                <w:sz w:val="18"/>
                              </w:rPr>
                              <w:t>0.31</w:t>
                            </w:r>
                          </w:p>
                        </w:tc>
                      </w:tr>
                      <w:tr w:rsidR="00C85AD6" w14:paraId="070F1019" w14:textId="77777777">
                        <w:trPr>
                          <w:trHeight w:val="224"/>
                        </w:trPr>
                        <w:tc>
                          <w:tcPr>
                            <w:tcW w:w="4175" w:type="dxa"/>
                            <w:tcBorders>
                              <w:bottom w:val="single" w:sz="8" w:space="0" w:color="2E3092"/>
                            </w:tcBorders>
                          </w:tcPr>
                          <w:p w14:paraId="5B48395F" w14:textId="77777777" w:rsidR="00C85AD6" w:rsidRDefault="00000000">
                            <w:pPr>
                              <w:pStyle w:val="TableParagraph"/>
                              <w:spacing w:line="197" w:lineRule="exact"/>
                              <w:ind w:left="-1"/>
                              <w:jc w:val="left"/>
                              <w:rPr>
                                <w:sz w:val="18"/>
                              </w:rPr>
                            </w:pPr>
                            <w:r>
                              <w:rPr>
                                <w:color w:val="231F20"/>
                                <w:w w:val="105"/>
                                <w:sz w:val="18"/>
                              </w:rPr>
                              <w:t>12. Lack of interest</w:t>
                            </w:r>
                          </w:p>
                        </w:tc>
                        <w:tc>
                          <w:tcPr>
                            <w:tcW w:w="1349" w:type="dxa"/>
                            <w:tcBorders>
                              <w:bottom w:val="single" w:sz="8" w:space="0" w:color="2E3092"/>
                            </w:tcBorders>
                          </w:tcPr>
                          <w:p w14:paraId="7CCDDB62" w14:textId="77777777" w:rsidR="00C85AD6" w:rsidRDefault="00000000">
                            <w:pPr>
                              <w:pStyle w:val="TableParagraph"/>
                              <w:spacing w:line="197" w:lineRule="exact"/>
                              <w:ind w:left="52" w:right="31"/>
                              <w:rPr>
                                <w:sz w:val="18"/>
                              </w:rPr>
                            </w:pPr>
                            <w:r>
                              <w:rPr>
                                <w:color w:val="231F20"/>
                                <w:sz w:val="18"/>
                              </w:rPr>
                              <w:t>15 (20.3%)</w:t>
                            </w:r>
                          </w:p>
                        </w:tc>
                        <w:tc>
                          <w:tcPr>
                            <w:tcW w:w="960" w:type="dxa"/>
                            <w:tcBorders>
                              <w:bottom w:val="single" w:sz="8" w:space="0" w:color="2E3092"/>
                            </w:tcBorders>
                          </w:tcPr>
                          <w:p w14:paraId="006631B2" w14:textId="77777777" w:rsidR="00C85AD6" w:rsidRDefault="00000000">
                            <w:pPr>
                              <w:pStyle w:val="TableParagraph"/>
                              <w:spacing w:line="197" w:lineRule="exact"/>
                              <w:ind w:left="54" w:right="35"/>
                              <w:rPr>
                                <w:sz w:val="18"/>
                              </w:rPr>
                            </w:pPr>
                            <w:r>
                              <w:rPr>
                                <w:color w:val="231F20"/>
                                <w:sz w:val="18"/>
                              </w:rPr>
                              <w:t>31 (41.9%)</w:t>
                            </w:r>
                          </w:p>
                        </w:tc>
                        <w:tc>
                          <w:tcPr>
                            <w:tcW w:w="957" w:type="dxa"/>
                            <w:tcBorders>
                              <w:bottom w:val="single" w:sz="8" w:space="0" w:color="2E3092"/>
                            </w:tcBorders>
                          </w:tcPr>
                          <w:p w14:paraId="6B8D2D23" w14:textId="77777777" w:rsidR="00C85AD6" w:rsidRDefault="00000000">
                            <w:pPr>
                              <w:pStyle w:val="TableParagraph"/>
                              <w:spacing w:line="197" w:lineRule="exact"/>
                              <w:ind w:right="78"/>
                              <w:jc w:val="right"/>
                              <w:rPr>
                                <w:sz w:val="18"/>
                              </w:rPr>
                            </w:pPr>
                            <w:r>
                              <w:rPr>
                                <w:color w:val="231F20"/>
                                <w:sz w:val="18"/>
                              </w:rPr>
                              <w:t>21 (28.4%)</w:t>
                            </w:r>
                          </w:p>
                        </w:tc>
                        <w:tc>
                          <w:tcPr>
                            <w:tcW w:w="1068" w:type="dxa"/>
                            <w:tcBorders>
                              <w:bottom w:val="single" w:sz="8" w:space="0" w:color="2E3092"/>
                            </w:tcBorders>
                          </w:tcPr>
                          <w:p w14:paraId="22098FC1" w14:textId="77777777" w:rsidR="00C85AD6" w:rsidRDefault="00000000">
                            <w:pPr>
                              <w:pStyle w:val="TableParagraph"/>
                              <w:spacing w:line="197" w:lineRule="exact"/>
                              <w:ind w:left="61" w:right="44"/>
                              <w:rPr>
                                <w:sz w:val="18"/>
                              </w:rPr>
                            </w:pPr>
                            <w:r>
                              <w:rPr>
                                <w:color w:val="231F20"/>
                                <w:sz w:val="18"/>
                              </w:rPr>
                              <w:t>6 (8.1%)</w:t>
                            </w:r>
                          </w:p>
                        </w:tc>
                        <w:tc>
                          <w:tcPr>
                            <w:tcW w:w="940" w:type="dxa"/>
                            <w:tcBorders>
                              <w:bottom w:val="single" w:sz="8" w:space="0" w:color="2E3092"/>
                            </w:tcBorders>
                          </w:tcPr>
                          <w:p w14:paraId="63DCA086" w14:textId="77777777" w:rsidR="00C85AD6" w:rsidRDefault="00000000">
                            <w:pPr>
                              <w:pStyle w:val="TableParagraph"/>
                              <w:spacing w:line="197" w:lineRule="exact"/>
                              <w:ind w:left="41" w:right="41"/>
                              <w:rPr>
                                <w:sz w:val="18"/>
                              </w:rPr>
                            </w:pPr>
                            <w:r>
                              <w:rPr>
                                <w:color w:val="231F20"/>
                                <w:sz w:val="18"/>
                              </w:rPr>
                              <w:t>6.40</w:t>
                            </w:r>
                          </w:p>
                        </w:tc>
                        <w:tc>
                          <w:tcPr>
                            <w:tcW w:w="625" w:type="dxa"/>
                            <w:tcBorders>
                              <w:bottom w:val="single" w:sz="8" w:space="0" w:color="2E3092"/>
                            </w:tcBorders>
                          </w:tcPr>
                          <w:p w14:paraId="2207247A" w14:textId="77777777" w:rsidR="00C85AD6" w:rsidRDefault="00000000">
                            <w:pPr>
                              <w:pStyle w:val="TableParagraph"/>
                              <w:spacing w:line="197" w:lineRule="exact"/>
                              <w:ind w:left="40" w:right="3"/>
                              <w:rPr>
                                <w:sz w:val="18"/>
                              </w:rPr>
                            </w:pPr>
                            <w:r>
                              <w:rPr>
                                <w:color w:val="231F20"/>
                                <w:sz w:val="18"/>
                              </w:rPr>
                              <w:t>0.17</w:t>
                            </w:r>
                          </w:p>
                        </w:tc>
                      </w:tr>
                    </w:tbl>
                    <w:p w14:paraId="67E95643" w14:textId="77777777" w:rsidR="00C85AD6" w:rsidRDefault="00C85AD6">
                      <w:pPr>
                        <w:pStyle w:val="BodyText"/>
                      </w:pPr>
                    </w:p>
                  </w:txbxContent>
                </v:textbox>
                <w10:wrap anchorx="page"/>
              </v:shape>
            </w:pict>
          </mc:Fallback>
        </mc:AlternateContent>
      </w:r>
      <w:r>
        <w:rPr>
          <w:color w:val="2E3092"/>
        </w:rPr>
        <w:t>Table 1: Factors that affect the acquisition of basic surgical skills by house officers</w:t>
      </w:r>
    </w:p>
    <w:p w14:paraId="54F5733A" w14:textId="77777777" w:rsidR="00C85AD6" w:rsidRDefault="00C85AD6">
      <w:pPr>
        <w:jc w:val="center"/>
        <w:sectPr w:rsidR="00C85AD6">
          <w:pgSz w:w="12240" w:h="15840"/>
          <w:pgMar w:top="900" w:right="960" w:bottom="280" w:left="960" w:header="215" w:footer="0" w:gutter="0"/>
          <w:cols w:space="720"/>
        </w:sectPr>
      </w:pPr>
    </w:p>
    <w:p w14:paraId="6752628B" w14:textId="77777777" w:rsidR="00C85AD6" w:rsidRDefault="00C85AD6">
      <w:pPr>
        <w:pStyle w:val="BodyText"/>
        <w:rPr>
          <w:b/>
          <w:sz w:val="22"/>
        </w:rPr>
      </w:pPr>
    </w:p>
    <w:p w14:paraId="5E9B4C9B" w14:textId="77777777" w:rsidR="00C85AD6" w:rsidRDefault="00C85AD6">
      <w:pPr>
        <w:pStyle w:val="BodyText"/>
        <w:rPr>
          <w:b/>
          <w:sz w:val="22"/>
        </w:rPr>
      </w:pPr>
    </w:p>
    <w:p w14:paraId="06D6B58C" w14:textId="77777777" w:rsidR="00C85AD6" w:rsidRDefault="00C85AD6">
      <w:pPr>
        <w:pStyle w:val="BodyText"/>
        <w:rPr>
          <w:b/>
          <w:sz w:val="22"/>
        </w:rPr>
      </w:pPr>
    </w:p>
    <w:p w14:paraId="75FF6A29" w14:textId="77777777" w:rsidR="00C85AD6" w:rsidRDefault="00C85AD6">
      <w:pPr>
        <w:pStyle w:val="BodyText"/>
        <w:rPr>
          <w:b/>
          <w:sz w:val="22"/>
        </w:rPr>
      </w:pPr>
    </w:p>
    <w:p w14:paraId="6298B0D6" w14:textId="77777777" w:rsidR="00C85AD6" w:rsidRDefault="00C85AD6">
      <w:pPr>
        <w:pStyle w:val="BodyText"/>
        <w:rPr>
          <w:b/>
          <w:sz w:val="22"/>
        </w:rPr>
      </w:pPr>
    </w:p>
    <w:p w14:paraId="16C4EB05" w14:textId="77777777" w:rsidR="00C85AD6" w:rsidRDefault="00C85AD6">
      <w:pPr>
        <w:pStyle w:val="BodyText"/>
        <w:rPr>
          <w:b/>
          <w:sz w:val="22"/>
        </w:rPr>
      </w:pPr>
    </w:p>
    <w:p w14:paraId="1B78DA2A" w14:textId="77777777" w:rsidR="00C85AD6" w:rsidRDefault="00C85AD6">
      <w:pPr>
        <w:pStyle w:val="BodyText"/>
        <w:rPr>
          <w:b/>
          <w:sz w:val="22"/>
        </w:rPr>
      </w:pPr>
    </w:p>
    <w:p w14:paraId="06562B58" w14:textId="77777777" w:rsidR="00C85AD6" w:rsidRDefault="00C85AD6">
      <w:pPr>
        <w:pStyle w:val="BodyText"/>
        <w:rPr>
          <w:b/>
          <w:sz w:val="22"/>
        </w:rPr>
      </w:pPr>
    </w:p>
    <w:p w14:paraId="32C97748" w14:textId="77777777" w:rsidR="00C85AD6" w:rsidRDefault="00C85AD6">
      <w:pPr>
        <w:pStyle w:val="BodyText"/>
        <w:rPr>
          <w:b/>
          <w:sz w:val="22"/>
        </w:rPr>
      </w:pPr>
    </w:p>
    <w:p w14:paraId="75F1D45A" w14:textId="77777777" w:rsidR="00C85AD6" w:rsidRDefault="00C85AD6">
      <w:pPr>
        <w:pStyle w:val="BodyText"/>
        <w:rPr>
          <w:b/>
          <w:sz w:val="22"/>
        </w:rPr>
      </w:pPr>
    </w:p>
    <w:p w14:paraId="596C80AC" w14:textId="77777777" w:rsidR="00C85AD6" w:rsidRDefault="00C85AD6">
      <w:pPr>
        <w:pStyle w:val="BodyText"/>
        <w:rPr>
          <w:b/>
          <w:sz w:val="22"/>
        </w:rPr>
      </w:pPr>
    </w:p>
    <w:p w14:paraId="3291299E" w14:textId="77777777" w:rsidR="00C85AD6" w:rsidRDefault="00C85AD6">
      <w:pPr>
        <w:pStyle w:val="BodyText"/>
        <w:rPr>
          <w:b/>
          <w:sz w:val="22"/>
        </w:rPr>
      </w:pPr>
    </w:p>
    <w:p w14:paraId="05F651CB" w14:textId="77777777" w:rsidR="00C85AD6" w:rsidRDefault="00C85AD6">
      <w:pPr>
        <w:pStyle w:val="BodyText"/>
        <w:spacing w:before="6"/>
        <w:rPr>
          <w:b/>
        </w:rPr>
      </w:pPr>
    </w:p>
    <w:p w14:paraId="55AC7F7C" w14:textId="77777777" w:rsidR="00C85AD6" w:rsidRDefault="00000000">
      <w:pPr>
        <w:pStyle w:val="BodyText"/>
        <w:spacing w:line="249" w:lineRule="auto"/>
        <w:ind w:left="117" w:right="43"/>
        <w:jc w:val="both"/>
        <w:rPr>
          <w:sz w:val="11"/>
        </w:rPr>
      </w:pPr>
      <w:r>
        <w:rPr>
          <w:color w:val="231F20"/>
          <w:w w:val="105"/>
        </w:rPr>
        <w:t xml:space="preserve">study by Adeolu </w:t>
      </w:r>
      <w:r>
        <w:rPr>
          <w:i/>
          <w:color w:val="231F20"/>
          <w:w w:val="105"/>
        </w:rPr>
        <w:t>et al.</w:t>
      </w:r>
      <w:r>
        <w:rPr>
          <w:color w:val="231F20"/>
          <w:w w:val="105"/>
          <w:position w:val="7"/>
          <w:sz w:val="11"/>
        </w:rPr>
        <w:t xml:space="preserve">[19] </w:t>
      </w:r>
      <w:r>
        <w:rPr>
          <w:color w:val="231F20"/>
          <w:w w:val="105"/>
        </w:rPr>
        <w:t>Senior doctors are expected to</w:t>
      </w:r>
      <w:r>
        <w:rPr>
          <w:color w:val="231F20"/>
          <w:spacing w:val="-21"/>
          <w:w w:val="105"/>
        </w:rPr>
        <w:t xml:space="preserve"> </w:t>
      </w:r>
      <w:r>
        <w:rPr>
          <w:color w:val="231F20"/>
          <w:w w:val="105"/>
        </w:rPr>
        <w:t xml:space="preserve">be role models and facilitators of the learning process of </w:t>
      </w:r>
      <w:r>
        <w:rPr>
          <w:color w:val="231F20"/>
          <w:spacing w:val="-5"/>
          <w:w w:val="105"/>
        </w:rPr>
        <w:t xml:space="preserve">the </w:t>
      </w:r>
      <w:r>
        <w:rPr>
          <w:color w:val="231F20"/>
          <w:w w:val="105"/>
        </w:rPr>
        <w:t xml:space="preserve">younger doctors, providing opportunities </w:t>
      </w:r>
      <w:r>
        <w:rPr>
          <w:color w:val="231F20"/>
          <w:spacing w:val="-3"/>
          <w:w w:val="105"/>
        </w:rPr>
        <w:t xml:space="preserve">for interaction </w:t>
      </w:r>
      <w:r>
        <w:rPr>
          <w:color w:val="231F20"/>
          <w:w w:val="105"/>
        </w:rPr>
        <w:t>and practice.</w:t>
      </w:r>
      <w:r>
        <w:rPr>
          <w:color w:val="231F20"/>
          <w:w w:val="105"/>
          <w:position w:val="7"/>
          <w:sz w:val="11"/>
        </w:rPr>
        <w:t xml:space="preserve">[20-22] </w:t>
      </w:r>
      <w:r>
        <w:rPr>
          <w:color w:val="231F20"/>
          <w:w w:val="105"/>
        </w:rPr>
        <w:t xml:space="preserve">The house officers also can in turn be assigned medical students to </w:t>
      </w:r>
      <w:r>
        <w:rPr>
          <w:color w:val="231F20"/>
          <w:spacing w:val="-4"/>
          <w:w w:val="105"/>
        </w:rPr>
        <w:t xml:space="preserve">tutor, </w:t>
      </w:r>
      <w:r>
        <w:rPr>
          <w:color w:val="231F20"/>
          <w:w w:val="105"/>
        </w:rPr>
        <w:t xml:space="preserve">in order to help </w:t>
      </w:r>
      <w:r>
        <w:rPr>
          <w:color w:val="231F20"/>
          <w:spacing w:val="-3"/>
          <w:w w:val="105"/>
        </w:rPr>
        <w:t xml:space="preserve">them </w:t>
      </w:r>
      <w:r>
        <w:rPr>
          <w:color w:val="231F20"/>
          <w:w w:val="105"/>
        </w:rPr>
        <w:t>retain their knowledge and master their</w:t>
      </w:r>
      <w:r>
        <w:rPr>
          <w:color w:val="231F20"/>
          <w:spacing w:val="-5"/>
          <w:w w:val="105"/>
        </w:rPr>
        <w:t xml:space="preserve"> </w:t>
      </w:r>
      <w:r>
        <w:rPr>
          <w:color w:val="231F20"/>
          <w:w w:val="105"/>
        </w:rPr>
        <w:t>skill.</w:t>
      </w:r>
      <w:r>
        <w:rPr>
          <w:color w:val="231F20"/>
          <w:w w:val="105"/>
          <w:position w:val="7"/>
          <w:sz w:val="11"/>
        </w:rPr>
        <w:t>[23,24]</w:t>
      </w:r>
    </w:p>
    <w:p w14:paraId="55A38E5D" w14:textId="77777777" w:rsidR="00C85AD6" w:rsidRDefault="00000000">
      <w:pPr>
        <w:pStyle w:val="BodyText"/>
        <w:spacing w:before="125" w:line="249" w:lineRule="auto"/>
        <w:ind w:left="117" w:right="45"/>
        <w:jc w:val="both"/>
        <w:rPr>
          <w:sz w:val="11"/>
        </w:rPr>
      </w:pPr>
      <w:r>
        <w:rPr>
          <w:noProof/>
        </w:rPr>
        <w:drawing>
          <wp:anchor distT="0" distB="0" distL="0" distR="0" simplePos="0" relativeHeight="487229440" behindDoc="1" locked="0" layoutInCell="1" allowOverlap="1" wp14:anchorId="52C228DD" wp14:editId="7DA68750">
            <wp:simplePos x="0" y="0"/>
            <wp:positionH relativeFrom="page">
              <wp:posOffset>3200400</wp:posOffset>
            </wp:positionH>
            <wp:positionV relativeFrom="paragraph">
              <wp:posOffset>473709</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spacing w:val="-5"/>
          <w:w w:val="105"/>
        </w:rPr>
        <w:t xml:space="preserve">Unavailability </w:t>
      </w:r>
      <w:r>
        <w:rPr>
          <w:color w:val="231F20"/>
          <w:w w:val="105"/>
        </w:rPr>
        <w:t xml:space="preserve">of </w:t>
      </w:r>
      <w:r>
        <w:rPr>
          <w:color w:val="231F20"/>
          <w:spacing w:val="-3"/>
          <w:w w:val="105"/>
        </w:rPr>
        <w:t xml:space="preserve">structured courses </w:t>
      </w:r>
      <w:r>
        <w:rPr>
          <w:color w:val="231F20"/>
          <w:w w:val="105"/>
        </w:rPr>
        <w:t xml:space="preserve">on </w:t>
      </w:r>
      <w:r>
        <w:rPr>
          <w:color w:val="231F20"/>
          <w:spacing w:val="-3"/>
          <w:w w:val="105"/>
        </w:rPr>
        <w:t xml:space="preserve">basic </w:t>
      </w:r>
      <w:r>
        <w:rPr>
          <w:color w:val="231F20"/>
          <w:spacing w:val="-4"/>
          <w:w w:val="105"/>
        </w:rPr>
        <w:t xml:space="preserve">surgical </w:t>
      </w:r>
      <w:r>
        <w:rPr>
          <w:color w:val="231F20"/>
          <w:spacing w:val="-3"/>
          <w:w w:val="105"/>
        </w:rPr>
        <w:t xml:space="preserve">skills </w:t>
      </w:r>
      <w:r>
        <w:rPr>
          <w:color w:val="231F20"/>
          <w:spacing w:val="-5"/>
          <w:w w:val="105"/>
        </w:rPr>
        <w:t xml:space="preserve">for </w:t>
      </w:r>
      <w:r>
        <w:rPr>
          <w:color w:val="231F20"/>
          <w:spacing w:val="-3"/>
          <w:w w:val="105"/>
        </w:rPr>
        <w:t xml:space="preserve">house </w:t>
      </w:r>
      <w:r>
        <w:rPr>
          <w:color w:val="231F20"/>
          <w:spacing w:val="-4"/>
          <w:w w:val="105"/>
        </w:rPr>
        <w:t xml:space="preserve">officers was </w:t>
      </w:r>
      <w:r>
        <w:rPr>
          <w:color w:val="231F20"/>
          <w:spacing w:val="-3"/>
          <w:w w:val="105"/>
        </w:rPr>
        <w:t xml:space="preserve">also listed among </w:t>
      </w:r>
      <w:r>
        <w:rPr>
          <w:color w:val="231F20"/>
          <w:w w:val="105"/>
        </w:rPr>
        <w:t xml:space="preserve">the </w:t>
      </w:r>
      <w:r>
        <w:rPr>
          <w:color w:val="231F20"/>
          <w:spacing w:val="-4"/>
          <w:w w:val="105"/>
        </w:rPr>
        <w:t xml:space="preserve">limitations </w:t>
      </w:r>
      <w:r>
        <w:rPr>
          <w:color w:val="231F20"/>
          <w:spacing w:val="-10"/>
          <w:w w:val="105"/>
        </w:rPr>
        <w:t xml:space="preserve">to </w:t>
      </w:r>
      <w:r>
        <w:rPr>
          <w:color w:val="231F20"/>
          <w:spacing w:val="-6"/>
          <w:w w:val="105"/>
        </w:rPr>
        <w:t>acquisition</w:t>
      </w:r>
      <w:r>
        <w:rPr>
          <w:color w:val="231F20"/>
          <w:spacing w:val="-26"/>
          <w:w w:val="105"/>
        </w:rPr>
        <w:t xml:space="preserve"> </w:t>
      </w:r>
      <w:r>
        <w:rPr>
          <w:color w:val="231F20"/>
          <w:spacing w:val="-3"/>
          <w:w w:val="105"/>
        </w:rPr>
        <w:t>of</w:t>
      </w:r>
      <w:r>
        <w:rPr>
          <w:color w:val="231F20"/>
          <w:spacing w:val="-7"/>
          <w:w w:val="105"/>
        </w:rPr>
        <w:t xml:space="preserve"> </w:t>
      </w:r>
      <w:r>
        <w:rPr>
          <w:color w:val="231F20"/>
          <w:spacing w:val="-5"/>
          <w:w w:val="105"/>
        </w:rPr>
        <w:t>basic</w:t>
      </w:r>
      <w:r>
        <w:rPr>
          <w:color w:val="231F20"/>
          <w:spacing w:val="-26"/>
          <w:w w:val="105"/>
        </w:rPr>
        <w:t xml:space="preserve"> </w:t>
      </w:r>
      <w:r>
        <w:rPr>
          <w:color w:val="231F20"/>
          <w:spacing w:val="-6"/>
          <w:w w:val="105"/>
        </w:rPr>
        <w:t>surgical</w:t>
      </w:r>
      <w:r>
        <w:rPr>
          <w:color w:val="231F20"/>
          <w:spacing w:val="-26"/>
          <w:w w:val="105"/>
        </w:rPr>
        <w:t xml:space="preserve"> </w:t>
      </w:r>
      <w:r>
        <w:rPr>
          <w:color w:val="231F20"/>
          <w:spacing w:val="-7"/>
          <w:w w:val="105"/>
        </w:rPr>
        <w:t>skills.</w:t>
      </w:r>
      <w:r>
        <w:rPr>
          <w:color w:val="231F20"/>
          <w:spacing w:val="-7"/>
          <w:w w:val="105"/>
          <w:position w:val="7"/>
          <w:sz w:val="11"/>
        </w:rPr>
        <w:t>[25]</w:t>
      </w:r>
      <w:r>
        <w:rPr>
          <w:color w:val="231F20"/>
          <w:w w:val="105"/>
          <w:position w:val="7"/>
          <w:sz w:val="11"/>
        </w:rPr>
        <w:t xml:space="preserve"> </w:t>
      </w:r>
      <w:r>
        <w:rPr>
          <w:color w:val="231F20"/>
          <w:spacing w:val="-5"/>
          <w:w w:val="105"/>
        </w:rPr>
        <w:t>This</w:t>
      </w:r>
      <w:r>
        <w:rPr>
          <w:color w:val="231F20"/>
          <w:spacing w:val="-26"/>
          <w:w w:val="105"/>
        </w:rPr>
        <w:t xml:space="preserve"> </w:t>
      </w:r>
      <w:r>
        <w:rPr>
          <w:color w:val="231F20"/>
          <w:spacing w:val="-5"/>
          <w:w w:val="105"/>
        </w:rPr>
        <w:t>points</w:t>
      </w:r>
      <w:r>
        <w:rPr>
          <w:color w:val="231F20"/>
          <w:spacing w:val="-26"/>
          <w:w w:val="105"/>
        </w:rPr>
        <w:t xml:space="preserve"> </w:t>
      </w:r>
      <w:r>
        <w:rPr>
          <w:color w:val="231F20"/>
          <w:spacing w:val="-3"/>
          <w:w w:val="105"/>
        </w:rPr>
        <w:t>to</w:t>
      </w:r>
      <w:r>
        <w:rPr>
          <w:color w:val="231F20"/>
          <w:spacing w:val="-26"/>
          <w:w w:val="105"/>
        </w:rPr>
        <w:t xml:space="preserve"> </w:t>
      </w:r>
      <w:r>
        <w:rPr>
          <w:color w:val="231F20"/>
          <w:w w:val="105"/>
        </w:rPr>
        <w:t>a</w:t>
      </w:r>
      <w:r>
        <w:rPr>
          <w:color w:val="231F20"/>
          <w:spacing w:val="-26"/>
          <w:w w:val="105"/>
        </w:rPr>
        <w:t xml:space="preserve"> </w:t>
      </w:r>
      <w:r>
        <w:rPr>
          <w:color w:val="231F20"/>
          <w:spacing w:val="-6"/>
          <w:w w:val="105"/>
        </w:rPr>
        <w:t xml:space="preserve">deficiency </w:t>
      </w:r>
      <w:r>
        <w:rPr>
          <w:color w:val="231F20"/>
          <w:spacing w:val="-3"/>
          <w:w w:val="105"/>
        </w:rPr>
        <w:t>of</w:t>
      </w:r>
      <w:r>
        <w:rPr>
          <w:color w:val="231F20"/>
          <w:spacing w:val="3"/>
          <w:w w:val="105"/>
        </w:rPr>
        <w:t xml:space="preserve"> </w:t>
      </w:r>
      <w:r>
        <w:rPr>
          <w:color w:val="231F20"/>
          <w:spacing w:val="-4"/>
          <w:w w:val="105"/>
        </w:rPr>
        <w:t>the</w:t>
      </w:r>
      <w:r>
        <w:rPr>
          <w:color w:val="231F20"/>
          <w:spacing w:val="-19"/>
          <w:w w:val="105"/>
        </w:rPr>
        <w:t xml:space="preserve"> </w:t>
      </w:r>
      <w:r>
        <w:rPr>
          <w:color w:val="231F20"/>
          <w:spacing w:val="-6"/>
          <w:w w:val="105"/>
        </w:rPr>
        <w:t>programme</w:t>
      </w:r>
      <w:r>
        <w:rPr>
          <w:color w:val="231F20"/>
          <w:spacing w:val="-20"/>
          <w:w w:val="105"/>
        </w:rPr>
        <w:t xml:space="preserve"> </w:t>
      </w:r>
      <w:r>
        <w:rPr>
          <w:color w:val="231F20"/>
          <w:spacing w:val="-3"/>
          <w:w w:val="105"/>
        </w:rPr>
        <w:t>of</w:t>
      </w:r>
      <w:r>
        <w:rPr>
          <w:color w:val="231F20"/>
          <w:spacing w:val="4"/>
          <w:w w:val="105"/>
        </w:rPr>
        <w:t xml:space="preserve"> </w:t>
      </w:r>
      <w:r>
        <w:rPr>
          <w:color w:val="231F20"/>
          <w:spacing w:val="-5"/>
          <w:w w:val="105"/>
        </w:rPr>
        <w:t>training</w:t>
      </w:r>
      <w:r>
        <w:rPr>
          <w:color w:val="231F20"/>
          <w:spacing w:val="-20"/>
          <w:w w:val="105"/>
        </w:rPr>
        <w:t xml:space="preserve"> </w:t>
      </w:r>
      <w:r>
        <w:rPr>
          <w:color w:val="231F20"/>
          <w:spacing w:val="-3"/>
          <w:w w:val="105"/>
        </w:rPr>
        <w:t>of</w:t>
      </w:r>
      <w:r>
        <w:rPr>
          <w:color w:val="231F20"/>
          <w:spacing w:val="4"/>
          <w:w w:val="105"/>
        </w:rPr>
        <w:t xml:space="preserve"> </w:t>
      </w:r>
      <w:r>
        <w:rPr>
          <w:color w:val="231F20"/>
          <w:spacing w:val="-4"/>
          <w:w w:val="105"/>
        </w:rPr>
        <w:t>house</w:t>
      </w:r>
      <w:r>
        <w:rPr>
          <w:color w:val="231F20"/>
          <w:spacing w:val="-20"/>
          <w:w w:val="105"/>
        </w:rPr>
        <w:t xml:space="preserve"> </w:t>
      </w:r>
      <w:r>
        <w:rPr>
          <w:color w:val="231F20"/>
          <w:spacing w:val="-5"/>
          <w:w w:val="105"/>
        </w:rPr>
        <w:t>officers</w:t>
      </w:r>
      <w:r>
        <w:rPr>
          <w:color w:val="231F20"/>
          <w:spacing w:val="-19"/>
          <w:w w:val="105"/>
        </w:rPr>
        <w:t xml:space="preserve"> </w:t>
      </w:r>
      <w:r>
        <w:rPr>
          <w:color w:val="231F20"/>
          <w:spacing w:val="-3"/>
          <w:w w:val="105"/>
        </w:rPr>
        <w:t>in</w:t>
      </w:r>
      <w:r>
        <w:rPr>
          <w:color w:val="231F20"/>
          <w:spacing w:val="-19"/>
          <w:w w:val="105"/>
        </w:rPr>
        <w:t xml:space="preserve"> </w:t>
      </w:r>
      <w:r>
        <w:rPr>
          <w:color w:val="231F20"/>
          <w:spacing w:val="-4"/>
          <w:w w:val="105"/>
        </w:rPr>
        <w:t>the</w:t>
      </w:r>
      <w:r>
        <w:rPr>
          <w:color w:val="231F20"/>
          <w:spacing w:val="-19"/>
          <w:w w:val="105"/>
        </w:rPr>
        <w:t xml:space="preserve"> </w:t>
      </w:r>
      <w:r>
        <w:rPr>
          <w:color w:val="231F20"/>
          <w:spacing w:val="-6"/>
          <w:w w:val="105"/>
        </w:rPr>
        <w:t xml:space="preserve">different </w:t>
      </w:r>
      <w:r>
        <w:rPr>
          <w:color w:val="231F20"/>
          <w:spacing w:val="-3"/>
          <w:w w:val="105"/>
        </w:rPr>
        <w:t xml:space="preserve">training institutions </w:t>
      </w:r>
      <w:r>
        <w:rPr>
          <w:color w:val="231F20"/>
          <w:spacing w:val="-4"/>
          <w:w w:val="105"/>
        </w:rPr>
        <w:t xml:space="preserve">especially </w:t>
      </w:r>
      <w:r>
        <w:rPr>
          <w:color w:val="231F20"/>
          <w:w w:val="105"/>
        </w:rPr>
        <w:t xml:space="preserve">in the </w:t>
      </w:r>
      <w:r>
        <w:rPr>
          <w:color w:val="231F20"/>
          <w:spacing w:val="-3"/>
          <w:w w:val="105"/>
        </w:rPr>
        <w:t xml:space="preserve">face </w:t>
      </w:r>
      <w:r>
        <w:rPr>
          <w:color w:val="231F20"/>
          <w:w w:val="105"/>
        </w:rPr>
        <w:t xml:space="preserve">of </w:t>
      </w:r>
      <w:r>
        <w:rPr>
          <w:color w:val="231F20"/>
          <w:spacing w:val="-6"/>
          <w:w w:val="105"/>
        </w:rPr>
        <w:t xml:space="preserve">overwhelming </w:t>
      </w:r>
      <w:r>
        <w:rPr>
          <w:color w:val="231F20"/>
          <w:w w:val="105"/>
        </w:rPr>
        <w:t xml:space="preserve">healthcare demands in the country. This highlights the </w:t>
      </w:r>
      <w:r>
        <w:rPr>
          <w:color w:val="231F20"/>
          <w:spacing w:val="-3"/>
          <w:w w:val="105"/>
        </w:rPr>
        <w:t xml:space="preserve">importance </w:t>
      </w:r>
      <w:r>
        <w:rPr>
          <w:color w:val="231F20"/>
          <w:w w:val="105"/>
        </w:rPr>
        <w:t xml:space="preserve">of the </w:t>
      </w:r>
      <w:r>
        <w:rPr>
          <w:color w:val="231F20"/>
          <w:spacing w:val="-5"/>
          <w:w w:val="105"/>
        </w:rPr>
        <w:t xml:space="preserve">move </w:t>
      </w:r>
      <w:r>
        <w:rPr>
          <w:color w:val="231F20"/>
          <w:spacing w:val="-4"/>
          <w:w w:val="105"/>
        </w:rPr>
        <w:t xml:space="preserve">by </w:t>
      </w:r>
      <w:r>
        <w:rPr>
          <w:color w:val="231F20"/>
          <w:w w:val="105"/>
        </w:rPr>
        <w:t xml:space="preserve">the </w:t>
      </w:r>
      <w:r>
        <w:rPr>
          <w:color w:val="231F20"/>
          <w:spacing w:val="-8"/>
          <w:w w:val="105"/>
        </w:rPr>
        <w:t xml:space="preserve">World </w:t>
      </w:r>
      <w:r>
        <w:rPr>
          <w:color w:val="231F20"/>
          <w:spacing w:val="-3"/>
          <w:w w:val="105"/>
        </w:rPr>
        <w:t xml:space="preserve">Health </w:t>
      </w:r>
      <w:r>
        <w:rPr>
          <w:color w:val="231F20"/>
          <w:spacing w:val="-4"/>
          <w:w w:val="105"/>
        </w:rPr>
        <w:t xml:space="preserve">Organization </w:t>
      </w:r>
      <w:r>
        <w:rPr>
          <w:color w:val="231F20"/>
          <w:w w:val="105"/>
        </w:rPr>
        <w:t>to</w:t>
      </w:r>
      <w:r>
        <w:rPr>
          <w:color w:val="231F20"/>
          <w:spacing w:val="-11"/>
          <w:w w:val="105"/>
        </w:rPr>
        <w:t xml:space="preserve"> </w:t>
      </w:r>
      <w:r>
        <w:rPr>
          <w:color w:val="231F20"/>
          <w:spacing w:val="-5"/>
          <w:w w:val="105"/>
        </w:rPr>
        <w:t>develop</w:t>
      </w:r>
      <w:r>
        <w:rPr>
          <w:color w:val="231F20"/>
          <w:spacing w:val="-10"/>
          <w:w w:val="105"/>
        </w:rPr>
        <w:t xml:space="preserve"> </w:t>
      </w:r>
      <w:r>
        <w:rPr>
          <w:color w:val="231F20"/>
          <w:spacing w:val="-4"/>
          <w:w w:val="105"/>
        </w:rPr>
        <w:t>virtual</w:t>
      </w:r>
      <w:r>
        <w:rPr>
          <w:color w:val="231F20"/>
          <w:spacing w:val="-10"/>
          <w:w w:val="105"/>
        </w:rPr>
        <w:t xml:space="preserve"> </w:t>
      </w:r>
      <w:r>
        <w:rPr>
          <w:color w:val="231F20"/>
          <w:spacing w:val="-4"/>
          <w:w w:val="105"/>
        </w:rPr>
        <w:t>reality-based</w:t>
      </w:r>
      <w:r>
        <w:rPr>
          <w:color w:val="231F20"/>
          <w:spacing w:val="-10"/>
          <w:w w:val="105"/>
        </w:rPr>
        <w:t xml:space="preserve"> </w:t>
      </w:r>
      <w:r>
        <w:rPr>
          <w:color w:val="231F20"/>
          <w:spacing w:val="-4"/>
          <w:w w:val="105"/>
        </w:rPr>
        <w:t>models</w:t>
      </w:r>
      <w:r>
        <w:rPr>
          <w:color w:val="231F20"/>
          <w:spacing w:val="-10"/>
          <w:w w:val="105"/>
        </w:rPr>
        <w:t xml:space="preserve"> </w:t>
      </w:r>
      <w:r>
        <w:rPr>
          <w:color w:val="231F20"/>
          <w:spacing w:val="-5"/>
          <w:w w:val="105"/>
        </w:rPr>
        <w:t>that</w:t>
      </w:r>
      <w:r>
        <w:rPr>
          <w:color w:val="231F20"/>
          <w:spacing w:val="-10"/>
          <w:w w:val="105"/>
        </w:rPr>
        <w:t xml:space="preserve"> </w:t>
      </w:r>
      <w:r>
        <w:rPr>
          <w:color w:val="231F20"/>
          <w:spacing w:val="-4"/>
          <w:w w:val="105"/>
        </w:rPr>
        <w:t>could</w:t>
      </w:r>
      <w:r>
        <w:rPr>
          <w:color w:val="231F20"/>
          <w:spacing w:val="-10"/>
          <w:w w:val="105"/>
        </w:rPr>
        <w:t xml:space="preserve"> </w:t>
      </w:r>
      <w:r>
        <w:rPr>
          <w:color w:val="231F20"/>
          <w:w w:val="105"/>
        </w:rPr>
        <w:t>be</w:t>
      </w:r>
      <w:r>
        <w:rPr>
          <w:color w:val="231F20"/>
          <w:spacing w:val="-10"/>
          <w:w w:val="105"/>
        </w:rPr>
        <w:t xml:space="preserve"> </w:t>
      </w:r>
      <w:r>
        <w:rPr>
          <w:color w:val="231F20"/>
          <w:spacing w:val="-5"/>
          <w:w w:val="105"/>
        </w:rPr>
        <w:t xml:space="preserve">adapted </w:t>
      </w:r>
      <w:r>
        <w:rPr>
          <w:color w:val="231F20"/>
          <w:w w:val="105"/>
        </w:rPr>
        <w:t>to</w:t>
      </w:r>
      <w:r>
        <w:rPr>
          <w:color w:val="231F20"/>
          <w:spacing w:val="-11"/>
          <w:w w:val="105"/>
        </w:rPr>
        <w:t xml:space="preserve"> </w:t>
      </w:r>
      <w:r>
        <w:rPr>
          <w:color w:val="231F20"/>
          <w:spacing w:val="-3"/>
          <w:w w:val="105"/>
        </w:rPr>
        <w:t>common</w:t>
      </w:r>
      <w:r>
        <w:rPr>
          <w:color w:val="231F20"/>
          <w:spacing w:val="-11"/>
          <w:w w:val="105"/>
        </w:rPr>
        <w:t xml:space="preserve"> </w:t>
      </w:r>
      <w:r>
        <w:rPr>
          <w:color w:val="231F20"/>
          <w:spacing w:val="-3"/>
          <w:w w:val="105"/>
        </w:rPr>
        <w:t>cases</w:t>
      </w:r>
      <w:r>
        <w:rPr>
          <w:color w:val="231F20"/>
          <w:spacing w:val="-10"/>
          <w:w w:val="105"/>
        </w:rPr>
        <w:t xml:space="preserve"> </w:t>
      </w:r>
      <w:r>
        <w:rPr>
          <w:color w:val="231F20"/>
          <w:spacing w:val="-4"/>
          <w:w w:val="105"/>
        </w:rPr>
        <w:t>found</w:t>
      </w:r>
      <w:r>
        <w:rPr>
          <w:color w:val="231F20"/>
          <w:spacing w:val="-11"/>
          <w:w w:val="105"/>
        </w:rPr>
        <w:t xml:space="preserve"> </w:t>
      </w:r>
      <w:r>
        <w:rPr>
          <w:color w:val="231F20"/>
          <w:w w:val="105"/>
        </w:rPr>
        <w:t>in</w:t>
      </w:r>
      <w:r>
        <w:rPr>
          <w:color w:val="231F20"/>
          <w:spacing w:val="-10"/>
          <w:w w:val="105"/>
        </w:rPr>
        <w:t xml:space="preserve"> </w:t>
      </w:r>
      <w:r>
        <w:rPr>
          <w:color w:val="231F20"/>
          <w:spacing w:val="-4"/>
          <w:w w:val="105"/>
        </w:rPr>
        <w:t>different</w:t>
      </w:r>
      <w:r>
        <w:rPr>
          <w:color w:val="231F20"/>
          <w:spacing w:val="-11"/>
          <w:w w:val="105"/>
        </w:rPr>
        <w:t xml:space="preserve"> </w:t>
      </w:r>
      <w:r>
        <w:rPr>
          <w:color w:val="231F20"/>
          <w:spacing w:val="-4"/>
          <w:w w:val="105"/>
        </w:rPr>
        <w:t>environments</w:t>
      </w:r>
      <w:r>
        <w:rPr>
          <w:color w:val="231F20"/>
          <w:spacing w:val="-10"/>
          <w:w w:val="105"/>
        </w:rPr>
        <w:t xml:space="preserve"> </w:t>
      </w:r>
      <w:r>
        <w:rPr>
          <w:color w:val="231F20"/>
          <w:w w:val="105"/>
        </w:rPr>
        <w:t>in</w:t>
      </w:r>
      <w:r>
        <w:rPr>
          <w:color w:val="231F20"/>
          <w:spacing w:val="-11"/>
          <w:w w:val="105"/>
        </w:rPr>
        <w:t xml:space="preserve"> </w:t>
      </w:r>
      <w:r>
        <w:rPr>
          <w:color w:val="231F20"/>
          <w:spacing w:val="-3"/>
          <w:w w:val="105"/>
        </w:rPr>
        <w:t>order</w:t>
      </w:r>
      <w:r>
        <w:rPr>
          <w:color w:val="231F20"/>
          <w:spacing w:val="-10"/>
          <w:w w:val="105"/>
        </w:rPr>
        <w:t xml:space="preserve"> </w:t>
      </w:r>
      <w:r>
        <w:rPr>
          <w:color w:val="231F20"/>
          <w:spacing w:val="-3"/>
          <w:w w:val="105"/>
        </w:rPr>
        <w:t xml:space="preserve">to breach </w:t>
      </w:r>
      <w:r>
        <w:rPr>
          <w:color w:val="231F20"/>
          <w:w w:val="105"/>
        </w:rPr>
        <w:t xml:space="preserve">the </w:t>
      </w:r>
      <w:r>
        <w:rPr>
          <w:color w:val="231F20"/>
          <w:spacing w:val="-3"/>
          <w:w w:val="105"/>
        </w:rPr>
        <w:t xml:space="preserve">learning </w:t>
      </w:r>
      <w:r>
        <w:rPr>
          <w:color w:val="231F20"/>
          <w:spacing w:val="-4"/>
          <w:w w:val="105"/>
        </w:rPr>
        <w:t>gap across</w:t>
      </w:r>
      <w:r>
        <w:rPr>
          <w:color w:val="231F20"/>
          <w:spacing w:val="-23"/>
          <w:w w:val="105"/>
        </w:rPr>
        <w:t xml:space="preserve"> </w:t>
      </w:r>
      <w:r>
        <w:rPr>
          <w:color w:val="231F20"/>
          <w:spacing w:val="-4"/>
          <w:w w:val="105"/>
        </w:rPr>
        <w:t>countries.</w:t>
      </w:r>
      <w:r>
        <w:rPr>
          <w:color w:val="231F20"/>
          <w:spacing w:val="-4"/>
          <w:w w:val="105"/>
          <w:position w:val="7"/>
          <w:sz w:val="11"/>
        </w:rPr>
        <w:t>[8-10,26]</w:t>
      </w:r>
    </w:p>
    <w:p w14:paraId="7E996936" w14:textId="77777777" w:rsidR="00C85AD6" w:rsidRDefault="00000000">
      <w:pPr>
        <w:pStyle w:val="BodyText"/>
        <w:spacing w:before="128" w:line="249" w:lineRule="auto"/>
        <w:ind w:left="117" w:right="38"/>
        <w:jc w:val="both"/>
      </w:pPr>
      <w:r>
        <w:rPr>
          <w:color w:val="231F20"/>
          <w:w w:val="105"/>
        </w:rPr>
        <w:t>Limited</w:t>
      </w:r>
      <w:r>
        <w:rPr>
          <w:color w:val="231F20"/>
          <w:spacing w:val="-19"/>
          <w:w w:val="105"/>
        </w:rPr>
        <w:t xml:space="preserve"> </w:t>
      </w:r>
      <w:r>
        <w:rPr>
          <w:color w:val="231F20"/>
          <w:spacing w:val="-3"/>
          <w:w w:val="105"/>
        </w:rPr>
        <w:t>theatre</w:t>
      </w:r>
      <w:r>
        <w:rPr>
          <w:color w:val="231F20"/>
          <w:spacing w:val="-18"/>
          <w:w w:val="105"/>
        </w:rPr>
        <w:t xml:space="preserve"> </w:t>
      </w:r>
      <w:r>
        <w:rPr>
          <w:color w:val="231F20"/>
          <w:w w:val="105"/>
        </w:rPr>
        <w:t>slots</w:t>
      </w:r>
      <w:r>
        <w:rPr>
          <w:color w:val="231F20"/>
          <w:spacing w:val="-18"/>
          <w:w w:val="105"/>
        </w:rPr>
        <w:t xml:space="preserve"> </w:t>
      </w:r>
      <w:r>
        <w:rPr>
          <w:color w:val="231F20"/>
          <w:spacing w:val="-6"/>
          <w:w w:val="105"/>
        </w:rPr>
        <w:t>available</w:t>
      </w:r>
      <w:r>
        <w:rPr>
          <w:color w:val="231F20"/>
          <w:spacing w:val="-18"/>
          <w:w w:val="105"/>
        </w:rPr>
        <w:t xml:space="preserve"> </w:t>
      </w:r>
      <w:r>
        <w:rPr>
          <w:color w:val="231F20"/>
          <w:w w:val="105"/>
        </w:rPr>
        <w:t>slots</w:t>
      </w:r>
      <w:r>
        <w:rPr>
          <w:color w:val="231F20"/>
          <w:spacing w:val="-18"/>
          <w:w w:val="105"/>
        </w:rPr>
        <w:t xml:space="preserve"> </w:t>
      </w:r>
      <w:r>
        <w:rPr>
          <w:color w:val="231F20"/>
          <w:w w:val="105"/>
        </w:rPr>
        <w:t>in</w:t>
      </w:r>
      <w:r>
        <w:rPr>
          <w:color w:val="231F20"/>
          <w:spacing w:val="-19"/>
          <w:w w:val="105"/>
        </w:rPr>
        <w:t xml:space="preserve"> </w:t>
      </w:r>
      <w:r>
        <w:rPr>
          <w:color w:val="231F20"/>
          <w:w w:val="105"/>
        </w:rPr>
        <w:t>the</w:t>
      </w:r>
      <w:r>
        <w:rPr>
          <w:color w:val="231F20"/>
          <w:spacing w:val="-18"/>
          <w:w w:val="105"/>
        </w:rPr>
        <w:t xml:space="preserve"> </w:t>
      </w:r>
      <w:r>
        <w:rPr>
          <w:color w:val="231F20"/>
          <w:w w:val="105"/>
        </w:rPr>
        <w:t>teaching</w:t>
      </w:r>
      <w:r>
        <w:rPr>
          <w:color w:val="231F20"/>
          <w:spacing w:val="-18"/>
          <w:w w:val="105"/>
        </w:rPr>
        <w:t xml:space="preserve"> </w:t>
      </w:r>
      <w:r>
        <w:rPr>
          <w:color w:val="231F20"/>
          <w:w w:val="105"/>
        </w:rPr>
        <w:t xml:space="preserve">hospitals </w:t>
      </w:r>
      <w:r>
        <w:rPr>
          <w:color w:val="231F20"/>
          <w:w w:val="110"/>
        </w:rPr>
        <w:t>could</w:t>
      </w:r>
      <w:r>
        <w:rPr>
          <w:color w:val="231F20"/>
          <w:spacing w:val="-24"/>
          <w:w w:val="110"/>
        </w:rPr>
        <w:t xml:space="preserve"> </w:t>
      </w:r>
      <w:r>
        <w:rPr>
          <w:color w:val="231F20"/>
          <w:w w:val="110"/>
        </w:rPr>
        <w:t>be</w:t>
      </w:r>
      <w:r>
        <w:rPr>
          <w:color w:val="231F20"/>
          <w:spacing w:val="-23"/>
          <w:w w:val="110"/>
        </w:rPr>
        <w:t xml:space="preserve"> </w:t>
      </w:r>
      <w:r>
        <w:rPr>
          <w:color w:val="231F20"/>
          <w:w w:val="110"/>
        </w:rPr>
        <w:t>attributed</w:t>
      </w:r>
      <w:r>
        <w:rPr>
          <w:color w:val="231F20"/>
          <w:spacing w:val="-23"/>
          <w:w w:val="110"/>
        </w:rPr>
        <w:t xml:space="preserve"> </w:t>
      </w:r>
      <w:r>
        <w:rPr>
          <w:color w:val="231F20"/>
          <w:w w:val="110"/>
        </w:rPr>
        <w:t>to</w:t>
      </w:r>
      <w:r>
        <w:rPr>
          <w:color w:val="231F20"/>
          <w:spacing w:val="-23"/>
          <w:w w:val="110"/>
        </w:rPr>
        <w:t xml:space="preserve"> </w:t>
      </w:r>
      <w:r>
        <w:rPr>
          <w:color w:val="231F20"/>
          <w:w w:val="110"/>
        </w:rPr>
        <w:t>the</w:t>
      </w:r>
      <w:r>
        <w:rPr>
          <w:color w:val="231F20"/>
          <w:spacing w:val="-24"/>
          <w:w w:val="110"/>
        </w:rPr>
        <w:t xml:space="preserve"> </w:t>
      </w:r>
      <w:r>
        <w:rPr>
          <w:color w:val="231F20"/>
          <w:w w:val="110"/>
        </w:rPr>
        <w:t>nature</w:t>
      </w:r>
      <w:r>
        <w:rPr>
          <w:color w:val="231F20"/>
          <w:spacing w:val="-23"/>
          <w:w w:val="110"/>
        </w:rPr>
        <w:t xml:space="preserve"> </w:t>
      </w:r>
      <w:r>
        <w:rPr>
          <w:color w:val="231F20"/>
          <w:w w:val="110"/>
        </w:rPr>
        <w:t>of</w:t>
      </w:r>
      <w:r>
        <w:rPr>
          <w:color w:val="231F20"/>
          <w:spacing w:val="-10"/>
          <w:w w:val="110"/>
        </w:rPr>
        <w:t xml:space="preserve"> </w:t>
      </w:r>
      <w:r>
        <w:rPr>
          <w:color w:val="231F20"/>
          <w:w w:val="110"/>
        </w:rPr>
        <w:t>the</w:t>
      </w:r>
      <w:r>
        <w:rPr>
          <w:color w:val="231F20"/>
          <w:spacing w:val="-23"/>
          <w:w w:val="110"/>
        </w:rPr>
        <w:t xml:space="preserve"> </w:t>
      </w:r>
      <w:r>
        <w:rPr>
          <w:color w:val="231F20"/>
          <w:w w:val="110"/>
        </w:rPr>
        <w:t>teaching</w:t>
      </w:r>
      <w:r>
        <w:rPr>
          <w:color w:val="231F20"/>
          <w:spacing w:val="-23"/>
          <w:w w:val="110"/>
        </w:rPr>
        <w:t xml:space="preserve"> </w:t>
      </w:r>
      <w:r>
        <w:rPr>
          <w:color w:val="231F20"/>
          <w:w w:val="110"/>
        </w:rPr>
        <w:t xml:space="preserve">hospitals. </w:t>
      </w:r>
      <w:r>
        <w:rPr>
          <w:color w:val="231F20"/>
          <w:w w:val="105"/>
        </w:rPr>
        <w:t>These</w:t>
      </w:r>
      <w:r>
        <w:rPr>
          <w:color w:val="231F20"/>
          <w:spacing w:val="-20"/>
          <w:w w:val="105"/>
        </w:rPr>
        <w:t xml:space="preserve"> </w:t>
      </w:r>
      <w:r>
        <w:rPr>
          <w:color w:val="231F20"/>
          <w:w w:val="105"/>
        </w:rPr>
        <w:t>institutions</w:t>
      </w:r>
      <w:r>
        <w:rPr>
          <w:color w:val="231F20"/>
          <w:spacing w:val="-19"/>
          <w:w w:val="105"/>
        </w:rPr>
        <w:t xml:space="preserve"> </w:t>
      </w:r>
      <w:r>
        <w:rPr>
          <w:color w:val="231F20"/>
          <w:w w:val="105"/>
        </w:rPr>
        <w:t>which</w:t>
      </w:r>
      <w:r>
        <w:rPr>
          <w:color w:val="231F20"/>
          <w:spacing w:val="-19"/>
          <w:w w:val="105"/>
        </w:rPr>
        <w:t xml:space="preserve"> </w:t>
      </w:r>
      <w:r>
        <w:rPr>
          <w:color w:val="231F20"/>
          <w:w w:val="105"/>
        </w:rPr>
        <w:t>are</w:t>
      </w:r>
      <w:r>
        <w:rPr>
          <w:color w:val="231F20"/>
          <w:spacing w:val="-19"/>
          <w:w w:val="105"/>
        </w:rPr>
        <w:t xml:space="preserve"> </w:t>
      </w:r>
      <w:r>
        <w:rPr>
          <w:color w:val="231F20"/>
          <w:w w:val="105"/>
        </w:rPr>
        <w:t>major</w:t>
      </w:r>
      <w:r>
        <w:rPr>
          <w:color w:val="231F20"/>
          <w:spacing w:val="-19"/>
          <w:w w:val="105"/>
        </w:rPr>
        <w:t xml:space="preserve"> </w:t>
      </w:r>
      <w:r>
        <w:rPr>
          <w:color w:val="231F20"/>
          <w:w w:val="105"/>
        </w:rPr>
        <w:t>referral</w:t>
      </w:r>
      <w:r>
        <w:rPr>
          <w:color w:val="231F20"/>
          <w:spacing w:val="-19"/>
          <w:w w:val="105"/>
        </w:rPr>
        <w:t xml:space="preserve"> </w:t>
      </w:r>
      <w:r>
        <w:rPr>
          <w:color w:val="231F20"/>
          <w:w w:val="105"/>
        </w:rPr>
        <w:t>centres</w:t>
      </w:r>
      <w:r>
        <w:rPr>
          <w:color w:val="231F20"/>
          <w:spacing w:val="-19"/>
          <w:w w:val="105"/>
        </w:rPr>
        <w:t xml:space="preserve"> </w:t>
      </w:r>
      <w:r>
        <w:rPr>
          <w:color w:val="231F20"/>
          <w:w w:val="105"/>
        </w:rPr>
        <w:t xml:space="preserve">compete </w:t>
      </w:r>
      <w:r>
        <w:rPr>
          <w:color w:val="231F20"/>
          <w:w w:val="110"/>
        </w:rPr>
        <w:t xml:space="preserve">for a few available theatre slots in their facilities. This </w:t>
      </w:r>
      <w:r>
        <w:rPr>
          <w:color w:val="231F20"/>
          <w:spacing w:val="2"/>
          <w:w w:val="110"/>
        </w:rPr>
        <w:t xml:space="preserve">is </w:t>
      </w:r>
      <w:r>
        <w:rPr>
          <w:color w:val="231F20"/>
          <w:spacing w:val="4"/>
          <w:w w:val="110"/>
        </w:rPr>
        <w:t xml:space="preserve">further compounded </w:t>
      </w:r>
      <w:r>
        <w:rPr>
          <w:color w:val="231F20"/>
          <w:w w:val="110"/>
        </w:rPr>
        <w:t xml:space="preserve">by </w:t>
      </w:r>
      <w:r>
        <w:rPr>
          <w:color w:val="231F20"/>
          <w:spacing w:val="3"/>
          <w:w w:val="110"/>
        </w:rPr>
        <w:t xml:space="preserve">the </w:t>
      </w:r>
      <w:r>
        <w:rPr>
          <w:color w:val="231F20"/>
          <w:spacing w:val="2"/>
          <w:w w:val="110"/>
        </w:rPr>
        <w:t xml:space="preserve">numerous delays </w:t>
      </w:r>
      <w:r>
        <w:rPr>
          <w:color w:val="231F20"/>
          <w:spacing w:val="3"/>
          <w:w w:val="110"/>
        </w:rPr>
        <w:t xml:space="preserve">from equipment malfunction </w:t>
      </w:r>
      <w:r>
        <w:rPr>
          <w:color w:val="231F20"/>
          <w:w w:val="110"/>
        </w:rPr>
        <w:t xml:space="preserve">to delays from </w:t>
      </w:r>
      <w:r>
        <w:rPr>
          <w:color w:val="231F20"/>
          <w:spacing w:val="2"/>
          <w:w w:val="110"/>
        </w:rPr>
        <w:t xml:space="preserve">patient related </w:t>
      </w:r>
      <w:r>
        <w:rPr>
          <w:color w:val="231F20"/>
          <w:w w:val="110"/>
        </w:rPr>
        <w:t>factors.</w:t>
      </w:r>
      <w:r>
        <w:rPr>
          <w:color w:val="231F20"/>
          <w:w w:val="110"/>
          <w:position w:val="7"/>
          <w:sz w:val="11"/>
        </w:rPr>
        <w:t xml:space="preserve">[27] </w:t>
      </w:r>
      <w:r>
        <w:rPr>
          <w:color w:val="231F20"/>
          <w:spacing w:val="2"/>
          <w:w w:val="110"/>
        </w:rPr>
        <w:t xml:space="preserve">These challenges </w:t>
      </w:r>
      <w:r>
        <w:rPr>
          <w:color w:val="231F20"/>
          <w:w w:val="110"/>
        </w:rPr>
        <w:t xml:space="preserve">therefore reduce the </w:t>
      </w:r>
      <w:r>
        <w:rPr>
          <w:color w:val="231F20"/>
          <w:spacing w:val="2"/>
          <w:w w:val="110"/>
        </w:rPr>
        <w:t xml:space="preserve">intra- </w:t>
      </w:r>
      <w:r>
        <w:rPr>
          <w:color w:val="231F20"/>
          <w:w w:val="110"/>
        </w:rPr>
        <w:t>operative</w:t>
      </w:r>
      <w:r>
        <w:rPr>
          <w:color w:val="231F20"/>
          <w:spacing w:val="-18"/>
          <w:w w:val="110"/>
        </w:rPr>
        <w:t xml:space="preserve"> </w:t>
      </w:r>
      <w:r>
        <w:rPr>
          <w:color w:val="231F20"/>
          <w:w w:val="110"/>
        </w:rPr>
        <w:t>learning</w:t>
      </w:r>
      <w:r>
        <w:rPr>
          <w:color w:val="231F20"/>
          <w:spacing w:val="-18"/>
          <w:w w:val="110"/>
        </w:rPr>
        <w:t xml:space="preserve"> </w:t>
      </w:r>
      <w:r>
        <w:rPr>
          <w:color w:val="231F20"/>
          <w:w w:val="110"/>
        </w:rPr>
        <w:t>opportunities</w:t>
      </w:r>
      <w:r>
        <w:rPr>
          <w:color w:val="231F20"/>
          <w:spacing w:val="-18"/>
          <w:w w:val="110"/>
        </w:rPr>
        <w:t xml:space="preserve"> </w:t>
      </w:r>
      <w:r>
        <w:rPr>
          <w:color w:val="231F20"/>
          <w:spacing w:val="-3"/>
          <w:w w:val="110"/>
        </w:rPr>
        <w:t>for</w:t>
      </w:r>
      <w:r>
        <w:rPr>
          <w:color w:val="231F20"/>
          <w:spacing w:val="-18"/>
          <w:w w:val="110"/>
        </w:rPr>
        <w:t xml:space="preserve"> </w:t>
      </w:r>
      <w:r>
        <w:rPr>
          <w:color w:val="231F20"/>
          <w:w w:val="110"/>
        </w:rPr>
        <w:t>the</w:t>
      </w:r>
      <w:r>
        <w:rPr>
          <w:color w:val="231F20"/>
          <w:spacing w:val="-18"/>
          <w:w w:val="110"/>
        </w:rPr>
        <w:t xml:space="preserve"> </w:t>
      </w:r>
      <w:r>
        <w:rPr>
          <w:color w:val="231F20"/>
          <w:w w:val="110"/>
        </w:rPr>
        <w:t>house</w:t>
      </w:r>
      <w:r>
        <w:rPr>
          <w:color w:val="231F20"/>
          <w:spacing w:val="-18"/>
          <w:w w:val="110"/>
        </w:rPr>
        <w:t xml:space="preserve"> </w:t>
      </w:r>
      <w:r>
        <w:rPr>
          <w:color w:val="231F20"/>
          <w:spacing w:val="-3"/>
          <w:w w:val="110"/>
        </w:rPr>
        <w:t>officers.</w:t>
      </w:r>
    </w:p>
    <w:p w14:paraId="5E663E3E" w14:textId="77777777" w:rsidR="00C85AD6" w:rsidRDefault="00000000">
      <w:pPr>
        <w:pStyle w:val="BodyText"/>
        <w:spacing w:before="127" w:line="249" w:lineRule="auto"/>
        <w:ind w:left="117" w:right="43"/>
        <w:jc w:val="both"/>
        <w:rPr>
          <w:sz w:val="11"/>
        </w:rPr>
      </w:pPr>
      <w:r>
        <w:rPr>
          <w:color w:val="231F20"/>
          <w:spacing w:val="-3"/>
          <w:w w:val="105"/>
        </w:rPr>
        <w:t xml:space="preserve">Poor </w:t>
      </w:r>
      <w:r>
        <w:rPr>
          <w:color w:val="231F20"/>
          <w:w w:val="105"/>
        </w:rPr>
        <w:t xml:space="preserve">remuneration of doctors with respect to needs also contributed as lack of funds to procure personal </w:t>
      </w:r>
      <w:r>
        <w:rPr>
          <w:color w:val="231F20"/>
          <w:spacing w:val="-3"/>
          <w:w w:val="105"/>
        </w:rPr>
        <w:t xml:space="preserve">materials </w:t>
      </w:r>
      <w:r>
        <w:rPr>
          <w:color w:val="231F20"/>
          <w:w w:val="105"/>
        </w:rPr>
        <w:t>or</w:t>
      </w:r>
      <w:r>
        <w:rPr>
          <w:color w:val="231F20"/>
          <w:spacing w:val="-20"/>
          <w:w w:val="105"/>
        </w:rPr>
        <w:t xml:space="preserve"> </w:t>
      </w:r>
      <w:r>
        <w:rPr>
          <w:color w:val="231F20"/>
          <w:w w:val="105"/>
        </w:rPr>
        <w:t>supplemental</w:t>
      </w:r>
      <w:r>
        <w:rPr>
          <w:color w:val="231F20"/>
          <w:spacing w:val="-20"/>
          <w:w w:val="105"/>
        </w:rPr>
        <w:t xml:space="preserve"> </w:t>
      </w:r>
      <w:r>
        <w:rPr>
          <w:color w:val="231F20"/>
          <w:w w:val="105"/>
        </w:rPr>
        <w:t>training</w:t>
      </w:r>
      <w:r>
        <w:rPr>
          <w:color w:val="231F20"/>
          <w:spacing w:val="-19"/>
          <w:w w:val="105"/>
        </w:rPr>
        <w:t xml:space="preserve"> </w:t>
      </w:r>
      <w:r>
        <w:rPr>
          <w:color w:val="231F20"/>
          <w:w w:val="105"/>
        </w:rPr>
        <w:t>on</w:t>
      </w:r>
      <w:r>
        <w:rPr>
          <w:color w:val="231F20"/>
          <w:spacing w:val="-20"/>
          <w:w w:val="105"/>
        </w:rPr>
        <w:t xml:space="preserve"> </w:t>
      </w:r>
      <w:r>
        <w:rPr>
          <w:color w:val="231F20"/>
          <w:w w:val="105"/>
        </w:rPr>
        <w:t>basic</w:t>
      </w:r>
      <w:r>
        <w:rPr>
          <w:color w:val="231F20"/>
          <w:spacing w:val="-19"/>
          <w:w w:val="105"/>
        </w:rPr>
        <w:t xml:space="preserve"> </w:t>
      </w:r>
      <w:r>
        <w:rPr>
          <w:color w:val="231F20"/>
          <w:spacing w:val="-3"/>
          <w:w w:val="105"/>
        </w:rPr>
        <w:t>surgical</w:t>
      </w:r>
      <w:r>
        <w:rPr>
          <w:color w:val="231F20"/>
          <w:spacing w:val="-20"/>
          <w:w w:val="105"/>
        </w:rPr>
        <w:t xml:space="preserve"> </w:t>
      </w:r>
      <w:r>
        <w:rPr>
          <w:color w:val="231F20"/>
          <w:w w:val="105"/>
        </w:rPr>
        <w:t>skills</w:t>
      </w:r>
      <w:r>
        <w:rPr>
          <w:color w:val="231F20"/>
          <w:spacing w:val="-19"/>
          <w:w w:val="105"/>
        </w:rPr>
        <w:t xml:space="preserve"> </w:t>
      </w:r>
      <w:r>
        <w:rPr>
          <w:color w:val="231F20"/>
          <w:spacing w:val="-3"/>
          <w:w w:val="105"/>
        </w:rPr>
        <w:t>was</w:t>
      </w:r>
      <w:r>
        <w:rPr>
          <w:color w:val="231F20"/>
          <w:spacing w:val="-20"/>
          <w:w w:val="105"/>
        </w:rPr>
        <w:t xml:space="preserve"> </w:t>
      </w:r>
      <w:r>
        <w:rPr>
          <w:color w:val="231F20"/>
          <w:w w:val="105"/>
        </w:rPr>
        <w:t xml:space="preserve">among the inhibiting factors identified in this work. This </w:t>
      </w:r>
      <w:r>
        <w:rPr>
          <w:color w:val="231F20"/>
          <w:spacing w:val="-3"/>
          <w:w w:val="105"/>
        </w:rPr>
        <w:t xml:space="preserve">factor </w:t>
      </w:r>
      <w:r>
        <w:rPr>
          <w:color w:val="231F20"/>
          <w:w w:val="105"/>
        </w:rPr>
        <w:t xml:space="preserve">echoes that of a previous study among medical doctors </w:t>
      </w:r>
      <w:r>
        <w:rPr>
          <w:color w:val="231F20"/>
          <w:spacing w:val="-3"/>
          <w:w w:val="105"/>
        </w:rPr>
        <w:t xml:space="preserve">that showed that </w:t>
      </w:r>
      <w:r>
        <w:rPr>
          <w:color w:val="231F20"/>
          <w:w w:val="105"/>
        </w:rPr>
        <w:t xml:space="preserve">poor salaries and salary cuts are </w:t>
      </w:r>
      <w:r>
        <w:rPr>
          <w:color w:val="231F20"/>
          <w:spacing w:val="-3"/>
          <w:w w:val="105"/>
        </w:rPr>
        <w:t xml:space="preserve">prevalent </w:t>
      </w:r>
      <w:r>
        <w:rPr>
          <w:color w:val="231F20"/>
          <w:w w:val="105"/>
        </w:rPr>
        <w:t xml:space="preserve">in Nigeria, and therefore limit the ability to </w:t>
      </w:r>
      <w:r>
        <w:rPr>
          <w:color w:val="231F20"/>
          <w:spacing w:val="-3"/>
          <w:w w:val="105"/>
        </w:rPr>
        <w:t xml:space="preserve">afford </w:t>
      </w:r>
      <w:r>
        <w:rPr>
          <w:color w:val="231F20"/>
          <w:w w:val="105"/>
        </w:rPr>
        <w:t>extra trainings</w:t>
      </w:r>
      <w:r>
        <w:rPr>
          <w:color w:val="231F20"/>
          <w:spacing w:val="-7"/>
          <w:w w:val="105"/>
        </w:rPr>
        <w:t xml:space="preserve"> </w:t>
      </w:r>
      <w:r>
        <w:rPr>
          <w:color w:val="231F20"/>
          <w:w w:val="105"/>
        </w:rPr>
        <w:t>required</w:t>
      </w:r>
      <w:r>
        <w:rPr>
          <w:color w:val="231F20"/>
          <w:spacing w:val="-7"/>
          <w:w w:val="105"/>
        </w:rPr>
        <w:t xml:space="preserve"> </w:t>
      </w:r>
      <w:r>
        <w:rPr>
          <w:color w:val="231F20"/>
          <w:spacing w:val="-3"/>
          <w:w w:val="105"/>
        </w:rPr>
        <w:t>for</w:t>
      </w:r>
      <w:r>
        <w:rPr>
          <w:color w:val="231F20"/>
          <w:spacing w:val="-7"/>
          <w:w w:val="105"/>
        </w:rPr>
        <w:t xml:space="preserve"> </w:t>
      </w:r>
      <w:r>
        <w:rPr>
          <w:color w:val="231F20"/>
          <w:w w:val="105"/>
        </w:rPr>
        <w:t>proficiency</w:t>
      </w:r>
      <w:r>
        <w:rPr>
          <w:color w:val="231F20"/>
          <w:spacing w:val="-7"/>
          <w:w w:val="105"/>
        </w:rPr>
        <w:t xml:space="preserve"> </w:t>
      </w:r>
      <w:r>
        <w:rPr>
          <w:color w:val="231F20"/>
          <w:w w:val="105"/>
        </w:rPr>
        <w:t>in</w:t>
      </w:r>
      <w:r>
        <w:rPr>
          <w:color w:val="231F20"/>
          <w:spacing w:val="-7"/>
          <w:w w:val="105"/>
        </w:rPr>
        <w:t xml:space="preserve"> </w:t>
      </w:r>
      <w:r>
        <w:rPr>
          <w:color w:val="231F20"/>
          <w:w w:val="105"/>
        </w:rPr>
        <w:t>different</w:t>
      </w:r>
      <w:r>
        <w:rPr>
          <w:color w:val="231F20"/>
          <w:spacing w:val="-7"/>
          <w:w w:val="105"/>
        </w:rPr>
        <w:t xml:space="preserve"> </w:t>
      </w:r>
      <w:r>
        <w:rPr>
          <w:color w:val="231F20"/>
          <w:w w:val="105"/>
        </w:rPr>
        <w:t>skill</w:t>
      </w:r>
      <w:r>
        <w:rPr>
          <w:color w:val="231F20"/>
          <w:spacing w:val="-7"/>
          <w:w w:val="105"/>
        </w:rPr>
        <w:t xml:space="preserve"> </w:t>
      </w:r>
      <w:r>
        <w:rPr>
          <w:color w:val="231F20"/>
          <w:w w:val="105"/>
        </w:rPr>
        <w:t>sets.</w:t>
      </w:r>
      <w:r>
        <w:rPr>
          <w:color w:val="231F20"/>
          <w:w w:val="105"/>
          <w:position w:val="7"/>
          <w:sz w:val="11"/>
        </w:rPr>
        <w:t>[28</w:t>
      </w:r>
      <w:r>
        <w:rPr>
          <w:color w:val="231F20"/>
          <w:spacing w:val="-3"/>
          <w:w w:val="105"/>
          <w:position w:val="7"/>
          <w:sz w:val="11"/>
        </w:rPr>
        <w:t xml:space="preserve"> </w:t>
      </w:r>
      <w:r>
        <w:rPr>
          <w:color w:val="231F20"/>
          <w:w w:val="105"/>
          <w:position w:val="7"/>
          <w:sz w:val="11"/>
        </w:rPr>
        <w:t>]</w:t>
      </w:r>
    </w:p>
    <w:p w14:paraId="136EB3A8" w14:textId="77777777" w:rsidR="00C85AD6" w:rsidRDefault="00000000">
      <w:pPr>
        <w:pStyle w:val="Heading1"/>
        <w:spacing w:before="172"/>
        <w:ind w:left="117"/>
      </w:pPr>
      <w:r>
        <w:rPr>
          <w:color w:val="2E3092"/>
        </w:rPr>
        <w:t>Conclusion</w:t>
      </w:r>
    </w:p>
    <w:p w14:paraId="18EEF36C" w14:textId="77777777" w:rsidR="00C85AD6" w:rsidRDefault="00000000">
      <w:pPr>
        <w:pStyle w:val="BodyText"/>
        <w:spacing w:before="117" w:line="249" w:lineRule="auto"/>
        <w:ind w:left="117" w:right="43"/>
        <w:jc w:val="both"/>
      </w:pPr>
      <w:r>
        <w:rPr>
          <w:color w:val="231F20"/>
          <w:spacing w:val="-3"/>
          <w:w w:val="105"/>
        </w:rPr>
        <w:t>This</w:t>
      </w:r>
      <w:r>
        <w:rPr>
          <w:color w:val="231F20"/>
          <w:spacing w:val="-11"/>
          <w:w w:val="105"/>
        </w:rPr>
        <w:t xml:space="preserve"> </w:t>
      </w:r>
      <w:r>
        <w:rPr>
          <w:color w:val="231F20"/>
          <w:spacing w:val="-4"/>
          <w:w w:val="105"/>
        </w:rPr>
        <w:t>study</w:t>
      </w:r>
      <w:r>
        <w:rPr>
          <w:color w:val="231F20"/>
          <w:spacing w:val="-10"/>
          <w:w w:val="105"/>
        </w:rPr>
        <w:t xml:space="preserve"> </w:t>
      </w:r>
      <w:r>
        <w:rPr>
          <w:color w:val="231F20"/>
          <w:spacing w:val="-3"/>
          <w:w w:val="105"/>
        </w:rPr>
        <w:t>identified</w:t>
      </w:r>
      <w:r>
        <w:rPr>
          <w:color w:val="231F20"/>
          <w:spacing w:val="-10"/>
          <w:w w:val="105"/>
        </w:rPr>
        <w:t xml:space="preserve"> </w:t>
      </w:r>
      <w:r>
        <w:rPr>
          <w:color w:val="231F20"/>
          <w:spacing w:val="-3"/>
          <w:w w:val="105"/>
        </w:rPr>
        <w:t>factors</w:t>
      </w:r>
      <w:r>
        <w:rPr>
          <w:color w:val="231F20"/>
          <w:spacing w:val="-10"/>
          <w:w w:val="105"/>
        </w:rPr>
        <w:t xml:space="preserve"> </w:t>
      </w:r>
      <w:r>
        <w:rPr>
          <w:color w:val="231F20"/>
          <w:spacing w:val="-4"/>
          <w:w w:val="105"/>
        </w:rPr>
        <w:t>responsible</w:t>
      </w:r>
      <w:r>
        <w:rPr>
          <w:color w:val="231F20"/>
          <w:spacing w:val="-11"/>
          <w:w w:val="105"/>
        </w:rPr>
        <w:t xml:space="preserve"> </w:t>
      </w:r>
      <w:r>
        <w:rPr>
          <w:color w:val="231F20"/>
          <w:spacing w:val="-5"/>
          <w:w w:val="105"/>
        </w:rPr>
        <w:t>for</w:t>
      </w:r>
      <w:r>
        <w:rPr>
          <w:color w:val="231F20"/>
          <w:spacing w:val="-10"/>
          <w:w w:val="105"/>
        </w:rPr>
        <w:t xml:space="preserve"> </w:t>
      </w:r>
      <w:r>
        <w:rPr>
          <w:color w:val="231F20"/>
          <w:spacing w:val="-3"/>
          <w:w w:val="105"/>
        </w:rPr>
        <w:t>poor</w:t>
      </w:r>
      <w:r>
        <w:rPr>
          <w:color w:val="231F20"/>
          <w:spacing w:val="-10"/>
          <w:w w:val="105"/>
        </w:rPr>
        <w:t xml:space="preserve"> </w:t>
      </w:r>
      <w:r>
        <w:rPr>
          <w:color w:val="231F20"/>
          <w:spacing w:val="-3"/>
          <w:w w:val="105"/>
        </w:rPr>
        <w:t xml:space="preserve">acquisition </w:t>
      </w:r>
      <w:r>
        <w:rPr>
          <w:color w:val="231F20"/>
          <w:w w:val="105"/>
        </w:rPr>
        <w:t>of</w:t>
      </w:r>
      <w:r>
        <w:rPr>
          <w:color w:val="231F20"/>
          <w:spacing w:val="-2"/>
          <w:w w:val="105"/>
        </w:rPr>
        <w:t xml:space="preserve"> </w:t>
      </w:r>
      <w:r>
        <w:rPr>
          <w:color w:val="231F20"/>
          <w:w w:val="105"/>
        </w:rPr>
        <w:t>basic</w:t>
      </w:r>
      <w:r>
        <w:rPr>
          <w:color w:val="231F20"/>
          <w:spacing w:val="-21"/>
          <w:w w:val="105"/>
        </w:rPr>
        <w:t xml:space="preserve"> </w:t>
      </w:r>
      <w:r>
        <w:rPr>
          <w:color w:val="231F20"/>
          <w:spacing w:val="-3"/>
          <w:w w:val="105"/>
        </w:rPr>
        <w:t>surgical</w:t>
      </w:r>
      <w:r>
        <w:rPr>
          <w:color w:val="231F20"/>
          <w:spacing w:val="-20"/>
          <w:w w:val="105"/>
        </w:rPr>
        <w:t xml:space="preserve"> </w:t>
      </w:r>
      <w:r>
        <w:rPr>
          <w:color w:val="231F20"/>
          <w:w w:val="105"/>
        </w:rPr>
        <w:t>skills</w:t>
      </w:r>
      <w:r>
        <w:rPr>
          <w:color w:val="231F20"/>
          <w:spacing w:val="-20"/>
          <w:w w:val="105"/>
        </w:rPr>
        <w:t xml:space="preserve"> </w:t>
      </w:r>
      <w:r>
        <w:rPr>
          <w:color w:val="231F20"/>
          <w:spacing w:val="-3"/>
          <w:w w:val="105"/>
        </w:rPr>
        <w:t>by</w:t>
      </w:r>
      <w:r>
        <w:rPr>
          <w:color w:val="231F20"/>
          <w:spacing w:val="-21"/>
          <w:w w:val="105"/>
        </w:rPr>
        <w:t xml:space="preserve"> </w:t>
      </w:r>
      <w:r>
        <w:rPr>
          <w:color w:val="231F20"/>
          <w:w w:val="105"/>
        </w:rPr>
        <w:t>house</w:t>
      </w:r>
      <w:r>
        <w:rPr>
          <w:color w:val="231F20"/>
          <w:spacing w:val="-20"/>
          <w:w w:val="105"/>
        </w:rPr>
        <w:t xml:space="preserve"> </w:t>
      </w:r>
      <w:r>
        <w:rPr>
          <w:color w:val="231F20"/>
          <w:spacing w:val="-3"/>
          <w:w w:val="105"/>
        </w:rPr>
        <w:t>officers</w:t>
      </w:r>
      <w:r>
        <w:rPr>
          <w:color w:val="231F20"/>
          <w:spacing w:val="-20"/>
          <w:w w:val="105"/>
        </w:rPr>
        <w:t xml:space="preserve"> </w:t>
      </w:r>
      <w:r>
        <w:rPr>
          <w:color w:val="231F20"/>
          <w:spacing w:val="-3"/>
          <w:w w:val="105"/>
        </w:rPr>
        <w:t>that</w:t>
      </w:r>
      <w:r>
        <w:rPr>
          <w:color w:val="231F20"/>
          <w:spacing w:val="-20"/>
          <w:w w:val="105"/>
        </w:rPr>
        <w:t xml:space="preserve"> </w:t>
      </w:r>
      <w:r>
        <w:rPr>
          <w:color w:val="231F20"/>
          <w:spacing w:val="-6"/>
          <w:w w:val="105"/>
        </w:rPr>
        <w:t>have</w:t>
      </w:r>
      <w:r>
        <w:rPr>
          <w:color w:val="231F20"/>
          <w:spacing w:val="-21"/>
          <w:w w:val="105"/>
        </w:rPr>
        <w:t xml:space="preserve"> </w:t>
      </w:r>
      <w:r>
        <w:rPr>
          <w:color w:val="231F20"/>
          <w:spacing w:val="-3"/>
          <w:w w:val="105"/>
        </w:rPr>
        <w:t xml:space="preserve">undergone </w:t>
      </w:r>
      <w:r>
        <w:rPr>
          <w:color w:val="231F20"/>
          <w:w w:val="105"/>
        </w:rPr>
        <w:t xml:space="preserve">their surgery rotation in the teaching hospitals in </w:t>
      </w:r>
      <w:r>
        <w:rPr>
          <w:color w:val="231F20"/>
          <w:spacing w:val="-3"/>
          <w:w w:val="105"/>
        </w:rPr>
        <w:t xml:space="preserve">South- </w:t>
      </w:r>
      <w:r>
        <w:rPr>
          <w:color w:val="231F20"/>
          <w:w w:val="105"/>
        </w:rPr>
        <w:t xml:space="preserve">east Nigeria. </w:t>
      </w:r>
      <w:r>
        <w:rPr>
          <w:color w:val="231F20"/>
          <w:spacing w:val="-7"/>
          <w:w w:val="105"/>
        </w:rPr>
        <w:t xml:space="preserve">Work </w:t>
      </w:r>
      <w:r>
        <w:rPr>
          <w:color w:val="231F20"/>
          <w:spacing w:val="-3"/>
          <w:w w:val="105"/>
        </w:rPr>
        <w:t xml:space="preserve">fatigue, </w:t>
      </w:r>
      <w:r>
        <w:rPr>
          <w:color w:val="231F20"/>
          <w:w w:val="105"/>
        </w:rPr>
        <w:t>poor mentorship and lack of structured</w:t>
      </w:r>
      <w:r>
        <w:rPr>
          <w:color w:val="231F20"/>
          <w:spacing w:val="-16"/>
          <w:w w:val="105"/>
        </w:rPr>
        <w:t xml:space="preserve"> </w:t>
      </w:r>
      <w:r>
        <w:rPr>
          <w:color w:val="231F20"/>
          <w:w w:val="105"/>
        </w:rPr>
        <w:t>skill</w:t>
      </w:r>
      <w:r>
        <w:rPr>
          <w:color w:val="231F20"/>
          <w:spacing w:val="-16"/>
          <w:w w:val="105"/>
        </w:rPr>
        <w:t xml:space="preserve"> </w:t>
      </w:r>
      <w:r>
        <w:rPr>
          <w:color w:val="231F20"/>
          <w:w w:val="105"/>
        </w:rPr>
        <w:t>programmes</w:t>
      </w:r>
      <w:r>
        <w:rPr>
          <w:color w:val="231F20"/>
          <w:spacing w:val="-15"/>
          <w:w w:val="105"/>
        </w:rPr>
        <w:t xml:space="preserve"> </w:t>
      </w:r>
      <w:r>
        <w:rPr>
          <w:color w:val="231F20"/>
          <w:spacing w:val="-3"/>
          <w:w w:val="105"/>
        </w:rPr>
        <w:t>for</w:t>
      </w:r>
      <w:r>
        <w:rPr>
          <w:color w:val="231F20"/>
          <w:spacing w:val="-16"/>
          <w:w w:val="105"/>
        </w:rPr>
        <w:t xml:space="preserve"> </w:t>
      </w:r>
      <w:r>
        <w:rPr>
          <w:color w:val="231F20"/>
          <w:w w:val="105"/>
        </w:rPr>
        <w:t>house</w:t>
      </w:r>
      <w:r>
        <w:rPr>
          <w:color w:val="231F20"/>
          <w:spacing w:val="-15"/>
          <w:w w:val="105"/>
        </w:rPr>
        <w:t xml:space="preserve"> </w:t>
      </w:r>
      <w:r>
        <w:rPr>
          <w:color w:val="231F20"/>
          <w:w w:val="105"/>
        </w:rPr>
        <w:t>officers</w:t>
      </w:r>
      <w:r>
        <w:rPr>
          <w:color w:val="231F20"/>
          <w:spacing w:val="-16"/>
          <w:w w:val="105"/>
        </w:rPr>
        <w:t xml:space="preserve"> </w:t>
      </w:r>
      <w:r>
        <w:rPr>
          <w:color w:val="231F20"/>
          <w:w w:val="105"/>
        </w:rPr>
        <w:t>emerged</w:t>
      </w:r>
      <w:r>
        <w:rPr>
          <w:color w:val="231F20"/>
          <w:spacing w:val="-16"/>
          <w:w w:val="105"/>
        </w:rPr>
        <w:t xml:space="preserve"> </w:t>
      </w:r>
      <w:r>
        <w:rPr>
          <w:color w:val="231F20"/>
          <w:w w:val="105"/>
        </w:rPr>
        <w:t>the</w:t>
      </w:r>
    </w:p>
    <w:p w14:paraId="21FD4356" w14:textId="77777777" w:rsidR="00C85AD6" w:rsidRDefault="00000000">
      <w:pPr>
        <w:pStyle w:val="BodyText"/>
        <w:rPr>
          <w:sz w:val="22"/>
        </w:rPr>
      </w:pPr>
      <w:r>
        <w:br w:type="column"/>
      </w:r>
    </w:p>
    <w:p w14:paraId="0C0D1090" w14:textId="77777777" w:rsidR="00C85AD6" w:rsidRDefault="00C85AD6">
      <w:pPr>
        <w:pStyle w:val="BodyText"/>
        <w:rPr>
          <w:sz w:val="22"/>
        </w:rPr>
      </w:pPr>
    </w:p>
    <w:p w14:paraId="6C412160" w14:textId="77777777" w:rsidR="00C85AD6" w:rsidRDefault="00C85AD6">
      <w:pPr>
        <w:pStyle w:val="BodyText"/>
        <w:rPr>
          <w:sz w:val="22"/>
        </w:rPr>
      </w:pPr>
    </w:p>
    <w:p w14:paraId="19AA6181" w14:textId="77777777" w:rsidR="00C85AD6" w:rsidRDefault="00C85AD6">
      <w:pPr>
        <w:pStyle w:val="BodyText"/>
        <w:rPr>
          <w:sz w:val="22"/>
        </w:rPr>
      </w:pPr>
    </w:p>
    <w:p w14:paraId="386B4EA2" w14:textId="77777777" w:rsidR="00C85AD6" w:rsidRDefault="00C85AD6">
      <w:pPr>
        <w:pStyle w:val="BodyText"/>
        <w:rPr>
          <w:sz w:val="22"/>
        </w:rPr>
      </w:pPr>
    </w:p>
    <w:p w14:paraId="07B45C3F" w14:textId="77777777" w:rsidR="00C85AD6" w:rsidRDefault="00C85AD6">
      <w:pPr>
        <w:pStyle w:val="BodyText"/>
        <w:rPr>
          <w:sz w:val="22"/>
        </w:rPr>
      </w:pPr>
    </w:p>
    <w:p w14:paraId="2D4383A0" w14:textId="77777777" w:rsidR="00C85AD6" w:rsidRDefault="00C85AD6">
      <w:pPr>
        <w:pStyle w:val="BodyText"/>
        <w:rPr>
          <w:sz w:val="22"/>
        </w:rPr>
      </w:pPr>
    </w:p>
    <w:p w14:paraId="121D6772" w14:textId="77777777" w:rsidR="00C85AD6" w:rsidRDefault="00C85AD6">
      <w:pPr>
        <w:pStyle w:val="BodyText"/>
        <w:rPr>
          <w:sz w:val="22"/>
        </w:rPr>
      </w:pPr>
    </w:p>
    <w:p w14:paraId="0D163D7C" w14:textId="77777777" w:rsidR="00C85AD6" w:rsidRDefault="00C85AD6">
      <w:pPr>
        <w:pStyle w:val="BodyText"/>
        <w:rPr>
          <w:sz w:val="22"/>
        </w:rPr>
      </w:pPr>
    </w:p>
    <w:p w14:paraId="294172F3" w14:textId="77777777" w:rsidR="00C85AD6" w:rsidRDefault="00C85AD6">
      <w:pPr>
        <w:pStyle w:val="BodyText"/>
        <w:rPr>
          <w:sz w:val="22"/>
        </w:rPr>
      </w:pPr>
    </w:p>
    <w:p w14:paraId="4EE390E5" w14:textId="77777777" w:rsidR="00C85AD6" w:rsidRDefault="00C85AD6">
      <w:pPr>
        <w:pStyle w:val="BodyText"/>
        <w:rPr>
          <w:sz w:val="22"/>
        </w:rPr>
      </w:pPr>
    </w:p>
    <w:p w14:paraId="0B3A7903" w14:textId="77777777" w:rsidR="00C85AD6" w:rsidRDefault="00C85AD6">
      <w:pPr>
        <w:pStyle w:val="BodyText"/>
        <w:rPr>
          <w:sz w:val="22"/>
        </w:rPr>
      </w:pPr>
    </w:p>
    <w:p w14:paraId="5D411712" w14:textId="77777777" w:rsidR="00C85AD6" w:rsidRDefault="00C85AD6">
      <w:pPr>
        <w:pStyle w:val="BodyText"/>
        <w:spacing w:before="6"/>
      </w:pPr>
    </w:p>
    <w:p w14:paraId="251EE31C" w14:textId="77777777" w:rsidR="00C85AD6" w:rsidRDefault="00000000">
      <w:pPr>
        <w:pStyle w:val="BodyText"/>
        <w:spacing w:line="249" w:lineRule="auto"/>
        <w:ind w:left="117" w:right="115"/>
        <w:jc w:val="both"/>
      </w:pPr>
      <w:r>
        <w:rPr>
          <w:color w:val="231F20"/>
          <w:w w:val="105"/>
        </w:rPr>
        <w:t xml:space="preserve">most important factors. In the face of declining </w:t>
      </w:r>
      <w:r>
        <w:rPr>
          <w:color w:val="231F20"/>
          <w:spacing w:val="-3"/>
          <w:w w:val="105"/>
        </w:rPr>
        <w:t xml:space="preserve">healthcare </w:t>
      </w:r>
      <w:r>
        <w:rPr>
          <w:color w:val="231F20"/>
          <w:w w:val="105"/>
        </w:rPr>
        <w:t xml:space="preserve">practitioners due to emigration, this situation portends a loss of achieved milestones in the country’s health sector as </w:t>
      </w:r>
      <w:r>
        <w:rPr>
          <w:color w:val="231F20"/>
          <w:spacing w:val="-4"/>
          <w:w w:val="105"/>
        </w:rPr>
        <w:t xml:space="preserve">available </w:t>
      </w:r>
      <w:r>
        <w:rPr>
          <w:color w:val="231F20"/>
          <w:w w:val="105"/>
        </w:rPr>
        <w:t xml:space="preserve">practitioners </w:t>
      </w:r>
      <w:r>
        <w:rPr>
          <w:color w:val="231F20"/>
          <w:spacing w:val="-3"/>
          <w:w w:val="105"/>
        </w:rPr>
        <w:t xml:space="preserve">may </w:t>
      </w:r>
      <w:r>
        <w:rPr>
          <w:color w:val="231F20"/>
          <w:w w:val="105"/>
        </w:rPr>
        <w:t xml:space="preserve">be ill-equipped to minister to the ever growing healthcare </w:t>
      </w:r>
      <w:r>
        <w:rPr>
          <w:color w:val="231F20"/>
          <w:spacing w:val="-3"/>
          <w:w w:val="105"/>
        </w:rPr>
        <w:t>needs.</w:t>
      </w:r>
    </w:p>
    <w:p w14:paraId="2CFB6D48" w14:textId="77777777" w:rsidR="00C85AD6" w:rsidRDefault="00000000">
      <w:pPr>
        <w:pStyle w:val="Heading3"/>
        <w:spacing w:before="124"/>
        <w:ind w:left="117"/>
        <w:jc w:val="left"/>
      </w:pPr>
      <w:r>
        <w:rPr>
          <w:color w:val="2E3092"/>
        </w:rPr>
        <w:t>Recommendation</w:t>
      </w:r>
    </w:p>
    <w:p w14:paraId="449C4144" w14:textId="77777777" w:rsidR="00C85AD6" w:rsidRDefault="00000000">
      <w:pPr>
        <w:pStyle w:val="BodyText"/>
        <w:spacing w:before="116" w:line="249" w:lineRule="auto"/>
        <w:ind w:left="117" w:right="112"/>
        <w:jc w:val="both"/>
      </w:pPr>
      <w:r>
        <w:rPr>
          <w:color w:val="231F20"/>
          <w:w w:val="105"/>
        </w:rPr>
        <w:t xml:space="preserve">There is a need </w:t>
      </w:r>
      <w:r>
        <w:rPr>
          <w:color w:val="231F20"/>
          <w:spacing w:val="-3"/>
          <w:w w:val="105"/>
        </w:rPr>
        <w:t xml:space="preserve">for </w:t>
      </w:r>
      <w:r>
        <w:rPr>
          <w:color w:val="231F20"/>
          <w:w w:val="105"/>
        </w:rPr>
        <w:t xml:space="preserve">better planning of the </w:t>
      </w:r>
      <w:r>
        <w:rPr>
          <w:color w:val="231F20"/>
          <w:spacing w:val="-3"/>
          <w:w w:val="105"/>
        </w:rPr>
        <w:t xml:space="preserve">work </w:t>
      </w:r>
      <w:r>
        <w:rPr>
          <w:color w:val="231F20"/>
          <w:w w:val="105"/>
        </w:rPr>
        <w:t>schedules of</w:t>
      </w:r>
      <w:r>
        <w:rPr>
          <w:color w:val="231F20"/>
          <w:spacing w:val="3"/>
          <w:w w:val="105"/>
        </w:rPr>
        <w:t xml:space="preserve"> </w:t>
      </w:r>
      <w:r>
        <w:rPr>
          <w:color w:val="231F20"/>
          <w:w w:val="105"/>
        </w:rPr>
        <w:t>house</w:t>
      </w:r>
      <w:r>
        <w:rPr>
          <w:color w:val="231F20"/>
          <w:spacing w:val="-14"/>
          <w:w w:val="105"/>
        </w:rPr>
        <w:t xml:space="preserve"> </w:t>
      </w:r>
      <w:r>
        <w:rPr>
          <w:color w:val="231F20"/>
          <w:spacing w:val="-3"/>
          <w:w w:val="105"/>
        </w:rPr>
        <w:t>officers.</w:t>
      </w:r>
      <w:r>
        <w:rPr>
          <w:color w:val="231F20"/>
          <w:spacing w:val="-15"/>
          <w:w w:val="105"/>
        </w:rPr>
        <w:t xml:space="preserve"> </w:t>
      </w:r>
      <w:r>
        <w:rPr>
          <w:color w:val="231F20"/>
          <w:w w:val="105"/>
        </w:rPr>
        <w:t>Better</w:t>
      </w:r>
      <w:r>
        <w:rPr>
          <w:color w:val="231F20"/>
          <w:spacing w:val="-15"/>
          <w:w w:val="105"/>
        </w:rPr>
        <w:t xml:space="preserve"> </w:t>
      </w:r>
      <w:r>
        <w:rPr>
          <w:color w:val="231F20"/>
          <w:w w:val="105"/>
        </w:rPr>
        <w:t>working</w:t>
      </w:r>
      <w:r>
        <w:rPr>
          <w:color w:val="231F20"/>
          <w:spacing w:val="-14"/>
          <w:w w:val="105"/>
        </w:rPr>
        <w:t xml:space="preserve"> </w:t>
      </w:r>
      <w:r>
        <w:rPr>
          <w:color w:val="231F20"/>
          <w:w w:val="105"/>
        </w:rPr>
        <w:t>conditions</w:t>
      </w:r>
      <w:r>
        <w:rPr>
          <w:color w:val="231F20"/>
          <w:spacing w:val="-15"/>
          <w:w w:val="105"/>
        </w:rPr>
        <w:t xml:space="preserve"> </w:t>
      </w:r>
      <w:r>
        <w:rPr>
          <w:color w:val="231F20"/>
          <w:w w:val="105"/>
        </w:rPr>
        <w:t>including</w:t>
      </w:r>
      <w:r>
        <w:rPr>
          <w:color w:val="231F20"/>
          <w:spacing w:val="-14"/>
          <w:w w:val="105"/>
        </w:rPr>
        <w:t xml:space="preserve"> </w:t>
      </w:r>
      <w:r>
        <w:rPr>
          <w:color w:val="231F20"/>
          <w:w w:val="105"/>
        </w:rPr>
        <w:t xml:space="preserve">well managed work hours, employment of required number  of workforce and provisions for rest </w:t>
      </w:r>
      <w:r>
        <w:rPr>
          <w:color w:val="231F20"/>
          <w:spacing w:val="2"/>
          <w:w w:val="105"/>
        </w:rPr>
        <w:t xml:space="preserve">will </w:t>
      </w:r>
      <w:r>
        <w:rPr>
          <w:color w:val="231F20"/>
          <w:w w:val="105"/>
        </w:rPr>
        <w:t xml:space="preserve">enable </w:t>
      </w:r>
      <w:r>
        <w:rPr>
          <w:color w:val="231F20"/>
          <w:spacing w:val="3"/>
          <w:w w:val="105"/>
        </w:rPr>
        <w:t xml:space="preserve">these </w:t>
      </w:r>
      <w:r>
        <w:rPr>
          <w:color w:val="231F20"/>
          <w:w w:val="105"/>
        </w:rPr>
        <w:t xml:space="preserve">doctors to learn optimally during this period of </w:t>
      </w:r>
      <w:r>
        <w:rPr>
          <w:color w:val="231F20"/>
          <w:spacing w:val="-3"/>
          <w:w w:val="105"/>
        </w:rPr>
        <w:t xml:space="preserve">training. </w:t>
      </w:r>
      <w:r>
        <w:rPr>
          <w:color w:val="231F20"/>
          <w:w w:val="105"/>
        </w:rPr>
        <w:t xml:space="preserve">The medical and dental council of Nigeria should design and enforce </w:t>
      </w:r>
      <w:r>
        <w:rPr>
          <w:color w:val="231F20"/>
          <w:spacing w:val="2"/>
          <w:w w:val="105"/>
        </w:rPr>
        <w:t xml:space="preserve">training objectives </w:t>
      </w:r>
      <w:r>
        <w:rPr>
          <w:color w:val="231F20"/>
          <w:w w:val="105"/>
        </w:rPr>
        <w:t xml:space="preserve">for </w:t>
      </w:r>
      <w:r>
        <w:rPr>
          <w:color w:val="231F20"/>
          <w:spacing w:val="2"/>
          <w:w w:val="105"/>
        </w:rPr>
        <w:t xml:space="preserve">house </w:t>
      </w:r>
      <w:r>
        <w:rPr>
          <w:color w:val="231F20"/>
          <w:w w:val="105"/>
        </w:rPr>
        <w:t xml:space="preserve">officers. </w:t>
      </w:r>
      <w:r>
        <w:rPr>
          <w:color w:val="231F20"/>
          <w:spacing w:val="3"/>
          <w:w w:val="105"/>
        </w:rPr>
        <w:t xml:space="preserve">The </w:t>
      </w:r>
      <w:r>
        <w:rPr>
          <w:color w:val="231F20"/>
          <w:w w:val="105"/>
        </w:rPr>
        <w:t xml:space="preserve">use of logbooks for procedures and </w:t>
      </w:r>
      <w:r>
        <w:rPr>
          <w:color w:val="231F20"/>
          <w:spacing w:val="2"/>
          <w:w w:val="105"/>
        </w:rPr>
        <w:t xml:space="preserve">periodic </w:t>
      </w:r>
      <w:r>
        <w:rPr>
          <w:color w:val="231F20"/>
          <w:w w:val="105"/>
        </w:rPr>
        <w:t>seminars and workshops during the period of training will go help enhance</w:t>
      </w:r>
      <w:r>
        <w:rPr>
          <w:color w:val="231F20"/>
          <w:spacing w:val="-15"/>
          <w:w w:val="105"/>
        </w:rPr>
        <w:t xml:space="preserve"> </w:t>
      </w:r>
      <w:r>
        <w:rPr>
          <w:color w:val="231F20"/>
          <w:w w:val="105"/>
        </w:rPr>
        <w:t>the</w:t>
      </w:r>
      <w:r>
        <w:rPr>
          <w:color w:val="231F20"/>
          <w:spacing w:val="-14"/>
          <w:w w:val="105"/>
        </w:rPr>
        <w:t xml:space="preserve"> </w:t>
      </w:r>
      <w:r>
        <w:rPr>
          <w:color w:val="231F20"/>
          <w:spacing w:val="-3"/>
          <w:w w:val="105"/>
        </w:rPr>
        <w:t>attention</w:t>
      </w:r>
      <w:r>
        <w:rPr>
          <w:color w:val="231F20"/>
          <w:spacing w:val="-14"/>
          <w:w w:val="105"/>
        </w:rPr>
        <w:t xml:space="preserve"> </w:t>
      </w:r>
      <w:r>
        <w:rPr>
          <w:color w:val="231F20"/>
          <w:w w:val="105"/>
        </w:rPr>
        <w:t>to</w:t>
      </w:r>
      <w:r>
        <w:rPr>
          <w:color w:val="231F20"/>
          <w:spacing w:val="-14"/>
          <w:w w:val="105"/>
        </w:rPr>
        <w:t xml:space="preserve"> </w:t>
      </w:r>
      <w:r>
        <w:rPr>
          <w:color w:val="231F20"/>
          <w:w w:val="105"/>
        </w:rPr>
        <w:t>skill</w:t>
      </w:r>
      <w:r>
        <w:rPr>
          <w:color w:val="231F20"/>
          <w:spacing w:val="-15"/>
          <w:w w:val="105"/>
        </w:rPr>
        <w:t xml:space="preserve"> </w:t>
      </w:r>
      <w:r>
        <w:rPr>
          <w:color w:val="231F20"/>
          <w:w w:val="105"/>
        </w:rPr>
        <w:t>acquisition.</w:t>
      </w:r>
      <w:r>
        <w:rPr>
          <w:color w:val="231F20"/>
          <w:spacing w:val="-14"/>
          <w:w w:val="105"/>
        </w:rPr>
        <w:t xml:space="preserve"> </w:t>
      </w:r>
      <w:r>
        <w:rPr>
          <w:color w:val="231F20"/>
          <w:w w:val="105"/>
        </w:rPr>
        <w:t>Also</w:t>
      </w:r>
      <w:r>
        <w:rPr>
          <w:color w:val="231F20"/>
          <w:spacing w:val="-14"/>
          <w:w w:val="105"/>
        </w:rPr>
        <w:t xml:space="preserve"> </w:t>
      </w:r>
      <w:r>
        <w:rPr>
          <w:color w:val="231F20"/>
          <w:spacing w:val="-5"/>
          <w:w w:val="105"/>
        </w:rPr>
        <w:t xml:space="preserve">development </w:t>
      </w:r>
      <w:r>
        <w:rPr>
          <w:color w:val="231F20"/>
          <w:w w:val="105"/>
        </w:rPr>
        <w:t>of</w:t>
      </w:r>
      <w:r>
        <w:rPr>
          <w:color w:val="231F20"/>
          <w:spacing w:val="3"/>
          <w:w w:val="105"/>
        </w:rPr>
        <w:t xml:space="preserve"> </w:t>
      </w:r>
      <w:r>
        <w:rPr>
          <w:color w:val="231F20"/>
          <w:spacing w:val="-3"/>
          <w:w w:val="105"/>
        </w:rPr>
        <w:t>mentor-mentee</w:t>
      </w:r>
      <w:r>
        <w:rPr>
          <w:color w:val="231F20"/>
          <w:spacing w:val="-16"/>
          <w:w w:val="105"/>
        </w:rPr>
        <w:t xml:space="preserve"> </w:t>
      </w:r>
      <w:r>
        <w:rPr>
          <w:color w:val="231F20"/>
          <w:spacing w:val="-4"/>
          <w:w w:val="105"/>
        </w:rPr>
        <w:t>programmes</w:t>
      </w:r>
      <w:r>
        <w:rPr>
          <w:color w:val="231F20"/>
          <w:spacing w:val="-16"/>
          <w:w w:val="105"/>
        </w:rPr>
        <w:t xml:space="preserve"> </w:t>
      </w:r>
      <w:r>
        <w:rPr>
          <w:color w:val="231F20"/>
          <w:spacing w:val="-4"/>
          <w:w w:val="105"/>
        </w:rPr>
        <w:t>which</w:t>
      </w:r>
      <w:r>
        <w:rPr>
          <w:color w:val="231F20"/>
          <w:spacing w:val="-17"/>
          <w:w w:val="105"/>
        </w:rPr>
        <w:t xml:space="preserve"> </w:t>
      </w:r>
      <w:r>
        <w:rPr>
          <w:color w:val="231F20"/>
          <w:spacing w:val="-3"/>
          <w:w w:val="105"/>
        </w:rPr>
        <w:t>will</w:t>
      </w:r>
      <w:r>
        <w:rPr>
          <w:color w:val="231F20"/>
          <w:spacing w:val="-16"/>
          <w:w w:val="105"/>
        </w:rPr>
        <w:t xml:space="preserve"> </w:t>
      </w:r>
      <w:r>
        <w:rPr>
          <w:color w:val="231F20"/>
          <w:spacing w:val="-3"/>
          <w:w w:val="105"/>
        </w:rPr>
        <w:t>include</w:t>
      </w:r>
      <w:r>
        <w:rPr>
          <w:color w:val="231F20"/>
          <w:spacing w:val="-17"/>
          <w:w w:val="105"/>
        </w:rPr>
        <w:t xml:space="preserve"> </w:t>
      </w:r>
      <w:r>
        <w:rPr>
          <w:color w:val="231F20"/>
          <w:spacing w:val="-4"/>
          <w:w w:val="105"/>
        </w:rPr>
        <w:t xml:space="preserve">interested </w:t>
      </w:r>
      <w:r>
        <w:rPr>
          <w:color w:val="231F20"/>
          <w:w w:val="105"/>
        </w:rPr>
        <w:t xml:space="preserve">surgeons may help house officers get more out of this training period. </w:t>
      </w:r>
      <w:r>
        <w:rPr>
          <w:color w:val="231F20"/>
          <w:spacing w:val="-3"/>
          <w:w w:val="105"/>
        </w:rPr>
        <w:t xml:space="preserve">Finally, </w:t>
      </w:r>
      <w:r>
        <w:rPr>
          <w:color w:val="231F20"/>
          <w:w w:val="105"/>
        </w:rPr>
        <w:t>house officers could be electively posted</w:t>
      </w:r>
      <w:r>
        <w:rPr>
          <w:color w:val="231F20"/>
          <w:spacing w:val="-8"/>
          <w:w w:val="105"/>
        </w:rPr>
        <w:t xml:space="preserve"> </w:t>
      </w:r>
      <w:r>
        <w:rPr>
          <w:color w:val="231F20"/>
          <w:w w:val="105"/>
        </w:rPr>
        <w:t>to</w:t>
      </w:r>
      <w:r>
        <w:rPr>
          <w:color w:val="231F20"/>
          <w:spacing w:val="-7"/>
          <w:w w:val="105"/>
        </w:rPr>
        <w:t xml:space="preserve"> </w:t>
      </w:r>
      <w:r>
        <w:rPr>
          <w:color w:val="231F20"/>
          <w:w w:val="105"/>
        </w:rPr>
        <w:t>primary</w:t>
      </w:r>
      <w:r>
        <w:rPr>
          <w:color w:val="231F20"/>
          <w:spacing w:val="-7"/>
          <w:w w:val="105"/>
        </w:rPr>
        <w:t xml:space="preserve"> </w:t>
      </w:r>
      <w:r>
        <w:rPr>
          <w:color w:val="231F20"/>
          <w:w w:val="105"/>
        </w:rPr>
        <w:t>health</w:t>
      </w:r>
      <w:r>
        <w:rPr>
          <w:color w:val="231F20"/>
          <w:spacing w:val="-7"/>
          <w:w w:val="105"/>
        </w:rPr>
        <w:t xml:space="preserve"> </w:t>
      </w:r>
      <w:r>
        <w:rPr>
          <w:color w:val="231F20"/>
          <w:w w:val="105"/>
        </w:rPr>
        <w:t>care</w:t>
      </w:r>
      <w:r>
        <w:rPr>
          <w:color w:val="231F20"/>
          <w:spacing w:val="-7"/>
          <w:w w:val="105"/>
        </w:rPr>
        <w:t xml:space="preserve"> </w:t>
      </w:r>
      <w:r>
        <w:rPr>
          <w:color w:val="231F20"/>
          <w:w w:val="105"/>
        </w:rPr>
        <w:t>facilities</w:t>
      </w:r>
      <w:r>
        <w:rPr>
          <w:color w:val="231F20"/>
          <w:spacing w:val="-8"/>
          <w:w w:val="105"/>
        </w:rPr>
        <w:t xml:space="preserve"> </w:t>
      </w:r>
      <w:r>
        <w:rPr>
          <w:color w:val="231F20"/>
          <w:w w:val="105"/>
        </w:rPr>
        <w:t>to</w:t>
      </w:r>
      <w:r>
        <w:rPr>
          <w:color w:val="231F20"/>
          <w:spacing w:val="-7"/>
          <w:w w:val="105"/>
        </w:rPr>
        <w:t xml:space="preserve"> </w:t>
      </w:r>
      <w:r>
        <w:rPr>
          <w:color w:val="231F20"/>
          <w:w w:val="105"/>
        </w:rPr>
        <w:t>allow</w:t>
      </w:r>
      <w:r>
        <w:rPr>
          <w:color w:val="231F20"/>
          <w:spacing w:val="-7"/>
          <w:w w:val="105"/>
        </w:rPr>
        <w:t xml:space="preserve"> </w:t>
      </w:r>
      <w:r>
        <w:rPr>
          <w:color w:val="231F20"/>
          <w:w w:val="105"/>
        </w:rPr>
        <w:t>them</w:t>
      </w:r>
      <w:r>
        <w:rPr>
          <w:color w:val="231F20"/>
          <w:spacing w:val="-7"/>
          <w:w w:val="105"/>
        </w:rPr>
        <w:t xml:space="preserve"> </w:t>
      </w:r>
      <w:r>
        <w:rPr>
          <w:color w:val="231F20"/>
          <w:w w:val="105"/>
        </w:rPr>
        <w:t>more hands-on experience under the supervision of</w:t>
      </w:r>
      <w:r>
        <w:rPr>
          <w:color w:val="231F20"/>
          <w:spacing w:val="12"/>
          <w:w w:val="105"/>
        </w:rPr>
        <w:t xml:space="preserve"> </w:t>
      </w:r>
      <w:r>
        <w:rPr>
          <w:color w:val="231F20"/>
          <w:w w:val="105"/>
        </w:rPr>
        <w:t>seniors.</w:t>
      </w:r>
    </w:p>
    <w:p w14:paraId="3980ACF0" w14:textId="77777777" w:rsidR="00C85AD6" w:rsidRDefault="00000000">
      <w:pPr>
        <w:pStyle w:val="Heading3"/>
        <w:spacing w:before="132"/>
        <w:ind w:left="117"/>
        <w:jc w:val="left"/>
      </w:pPr>
      <w:r>
        <w:rPr>
          <w:color w:val="2E3092"/>
        </w:rPr>
        <w:t>Acknowledgements</w:t>
      </w:r>
    </w:p>
    <w:p w14:paraId="187747DC" w14:textId="77777777" w:rsidR="00C85AD6" w:rsidRDefault="00000000">
      <w:pPr>
        <w:pStyle w:val="BodyText"/>
        <w:spacing w:before="116" w:line="249" w:lineRule="auto"/>
        <w:ind w:left="117" w:right="109"/>
      </w:pPr>
      <w:r>
        <w:rPr>
          <w:color w:val="231F20"/>
          <w:w w:val="110"/>
        </w:rPr>
        <w:t>All</w:t>
      </w:r>
      <w:r>
        <w:rPr>
          <w:color w:val="231F20"/>
          <w:spacing w:val="-28"/>
          <w:w w:val="110"/>
        </w:rPr>
        <w:t xml:space="preserve"> </w:t>
      </w:r>
      <w:r>
        <w:rPr>
          <w:color w:val="231F20"/>
          <w:w w:val="110"/>
        </w:rPr>
        <w:t>final</w:t>
      </w:r>
      <w:r>
        <w:rPr>
          <w:color w:val="231F20"/>
          <w:spacing w:val="-27"/>
          <w:w w:val="110"/>
        </w:rPr>
        <w:t xml:space="preserve"> </w:t>
      </w:r>
      <w:r>
        <w:rPr>
          <w:color w:val="231F20"/>
          <w:w w:val="110"/>
        </w:rPr>
        <w:t>year</w:t>
      </w:r>
      <w:r>
        <w:rPr>
          <w:color w:val="231F20"/>
          <w:spacing w:val="-27"/>
          <w:w w:val="110"/>
        </w:rPr>
        <w:t xml:space="preserve"> </w:t>
      </w:r>
      <w:r>
        <w:rPr>
          <w:color w:val="231F20"/>
          <w:w w:val="110"/>
        </w:rPr>
        <w:t>medical</w:t>
      </w:r>
      <w:r>
        <w:rPr>
          <w:color w:val="231F20"/>
          <w:spacing w:val="-27"/>
          <w:w w:val="110"/>
        </w:rPr>
        <w:t xml:space="preserve"> </w:t>
      </w:r>
      <w:r>
        <w:rPr>
          <w:color w:val="231F20"/>
          <w:w w:val="110"/>
        </w:rPr>
        <w:t>and</w:t>
      </w:r>
      <w:r>
        <w:rPr>
          <w:color w:val="231F20"/>
          <w:spacing w:val="-27"/>
          <w:w w:val="110"/>
        </w:rPr>
        <w:t xml:space="preserve"> </w:t>
      </w:r>
      <w:r>
        <w:rPr>
          <w:color w:val="231F20"/>
          <w:w w:val="110"/>
        </w:rPr>
        <w:t>dental</w:t>
      </w:r>
      <w:r>
        <w:rPr>
          <w:color w:val="231F20"/>
          <w:spacing w:val="-27"/>
          <w:w w:val="110"/>
        </w:rPr>
        <w:t xml:space="preserve"> </w:t>
      </w:r>
      <w:r>
        <w:rPr>
          <w:color w:val="231F20"/>
          <w:w w:val="110"/>
        </w:rPr>
        <w:t>students</w:t>
      </w:r>
      <w:r>
        <w:rPr>
          <w:color w:val="231F20"/>
          <w:spacing w:val="-27"/>
          <w:w w:val="110"/>
        </w:rPr>
        <w:t xml:space="preserve"> </w:t>
      </w:r>
      <w:r>
        <w:rPr>
          <w:color w:val="231F20"/>
          <w:spacing w:val="-3"/>
          <w:w w:val="110"/>
        </w:rPr>
        <w:t>at</w:t>
      </w:r>
      <w:r>
        <w:rPr>
          <w:color w:val="231F20"/>
          <w:spacing w:val="-27"/>
          <w:w w:val="110"/>
        </w:rPr>
        <w:t xml:space="preserve"> </w:t>
      </w:r>
      <w:r>
        <w:rPr>
          <w:color w:val="231F20"/>
          <w:w w:val="110"/>
        </w:rPr>
        <w:t>University</w:t>
      </w:r>
      <w:r>
        <w:rPr>
          <w:color w:val="231F20"/>
          <w:spacing w:val="-27"/>
          <w:w w:val="110"/>
        </w:rPr>
        <w:t xml:space="preserve"> </w:t>
      </w:r>
      <w:r>
        <w:rPr>
          <w:color w:val="231F20"/>
          <w:w w:val="110"/>
        </w:rPr>
        <w:t xml:space="preserve">of </w:t>
      </w:r>
      <w:r>
        <w:rPr>
          <w:color w:val="231F20"/>
          <w:w w:val="105"/>
        </w:rPr>
        <w:t>Nigeria Teaching Hospital, Ituku-Ozalla, Enugu,</w:t>
      </w:r>
      <w:r>
        <w:rPr>
          <w:color w:val="231F20"/>
          <w:spacing w:val="6"/>
          <w:w w:val="105"/>
        </w:rPr>
        <w:t xml:space="preserve"> </w:t>
      </w:r>
      <w:r>
        <w:rPr>
          <w:color w:val="231F20"/>
          <w:w w:val="105"/>
        </w:rPr>
        <w:t>Nigeria.</w:t>
      </w:r>
    </w:p>
    <w:p w14:paraId="330C8024" w14:textId="77777777" w:rsidR="00C85AD6" w:rsidRDefault="00000000">
      <w:pPr>
        <w:pStyle w:val="Heading3"/>
        <w:ind w:left="117"/>
        <w:jc w:val="left"/>
      </w:pPr>
      <w:r>
        <w:rPr>
          <w:color w:val="2E3092"/>
        </w:rPr>
        <w:t>Financial support and sponsorship</w:t>
      </w:r>
    </w:p>
    <w:p w14:paraId="019CA7EB" w14:textId="77777777" w:rsidR="00C85AD6" w:rsidRDefault="00000000">
      <w:pPr>
        <w:pStyle w:val="BodyText"/>
        <w:spacing w:before="116"/>
        <w:ind w:left="117"/>
      </w:pPr>
      <w:r>
        <w:rPr>
          <w:color w:val="231F20"/>
          <w:w w:val="105"/>
        </w:rPr>
        <w:t>Nil.</w:t>
      </w:r>
    </w:p>
    <w:p w14:paraId="71E296BE" w14:textId="77777777" w:rsidR="00C85AD6" w:rsidRDefault="00000000">
      <w:pPr>
        <w:pStyle w:val="Heading3"/>
        <w:spacing w:before="130"/>
        <w:ind w:left="117"/>
        <w:jc w:val="left"/>
      </w:pPr>
      <w:r>
        <w:rPr>
          <w:color w:val="2E3092"/>
        </w:rPr>
        <w:t>Conflict of interest</w:t>
      </w:r>
    </w:p>
    <w:p w14:paraId="1CBDF5F5" w14:textId="77777777" w:rsidR="00C85AD6" w:rsidRDefault="00000000">
      <w:pPr>
        <w:pStyle w:val="BodyText"/>
        <w:spacing w:before="116"/>
        <w:ind w:left="117"/>
      </w:pPr>
      <w:r>
        <w:rPr>
          <w:color w:val="231F20"/>
          <w:w w:val="105"/>
        </w:rPr>
        <w:t>There are no conflicts of interest.</w:t>
      </w:r>
    </w:p>
    <w:p w14:paraId="3E916B7B" w14:textId="77777777" w:rsidR="00C85AD6" w:rsidRDefault="00000000">
      <w:pPr>
        <w:pStyle w:val="Heading3"/>
        <w:spacing w:before="130"/>
        <w:ind w:left="117"/>
      </w:pPr>
      <w:r>
        <w:rPr>
          <w:color w:val="2E3092"/>
        </w:rPr>
        <w:t>Ethical approval</w:t>
      </w:r>
    </w:p>
    <w:p w14:paraId="6BD51F5A" w14:textId="77777777" w:rsidR="00C85AD6" w:rsidRDefault="00000000">
      <w:pPr>
        <w:pStyle w:val="BodyText"/>
        <w:spacing w:before="116" w:line="249" w:lineRule="auto"/>
        <w:ind w:left="117" w:right="115"/>
        <w:jc w:val="both"/>
      </w:pPr>
      <w:r>
        <w:rPr>
          <w:color w:val="231F20"/>
          <w:w w:val="105"/>
        </w:rPr>
        <w:t>Ethical clearance was obtained from the Health, Research Ethics Committee of the University of Nigeria Teaching Hospital Ituku-Ozalla (UNTH), Enugu, Nigeria.</w:t>
      </w:r>
    </w:p>
    <w:p w14:paraId="6A20BF72" w14:textId="77777777" w:rsidR="00C85AD6" w:rsidRDefault="00000000">
      <w:pPr>
        <w:pStyle w:val="Heading3"/>
        <w:spacing w:before="123"/>
        <w:ind w:left="117"/>
      </w:pPr>
      <w:r>
        <w:rPr>
          <w:color w:val="2E3092"/>
        </w:rPr>
        <w:t>Consent for publication</w:t>
      </w:r>
    </w:p>
    <w:p w14:paraId="055D6D15" w14:textId="77777777" w:rsidR="00C85AD6" w:rsidRDefault="00000000">
      <w:pPr>
        <w:pStyle w:val="BodyText"/>
        <w:spacing w:before="116" w:line="249" w:lineRule="auto"/>
        <w:ind w:left="117"/>
      </w:pPr>
      <w:r>
        <w:rPr>
          <w:color w:val="231F20"/>
          <w:spacing w:val="-4"/>
          <w:w w:val="110"/>
        </w:rPr>
        <w:t>Participation</w:t>
      </w:r>
      <w:r>
        <w:rPr>
          <w:color w:val="231F20"/>
          <w:spacing w:val="-34"/>
          <w:w w:val="110"/>
        </w:rPr>
        <w:t xml:space="preserve"> </w:t>
      </w:r>
      <w:r>
        <w:rPr>
          <w:color w:val="231F20"/>
          <w:spacing w:val="-4"/>
          <w:w w:val="110"/>
        </w:rPr>
        <w:t>was</w:t>
      </w:r>
      <w:r>
        <w:rPr>
          <w:color w:val="231F20"/>
          <w:spacing w:val="-34"/>
          <w:w w:val="110"/>
        </w:rPr>
        <w:t xml:space="preserve"> </w:t>
      </w:r>
      <w:r>
        <w:rPr>
          <w:color w:val="231F20"/>
          <w:spacing w:val="-5"/>
          <w:w w:val="110"/>
        </w:rPr>
        <w:t>voluntary,</w:t>
      </w:r>
      <w:r>
        <w:rPr>
          <w:color w:val="231F20"/>
          <w:spacing w:val="-34"/>
          <w:w w:val="110"/>
        </w:rPr>
        <w:t xml:space="preserve"> </w:t>
      </w:r>
      <w:r>
        <w:rPr>
          <w:color w:val="231F20"/>
          <w:w w:val="110"/>
        </w:rPr>
        <w:t>and</w:t>
      </w:r>
      <w:r>
        <w:rPr>
          <w:color w:val="231F20"/>
          <w:spacing w:val="-34"/>
          <w:w w:val="110"/>
        </w:rPr>
        <w:t xml:space="preserve"> </w:t>
      </w:r>
      <w:r>
        <w:rPr>
          <w:color w:val="231F20"/>
          <w:w w:val="110"/>
        </w:rPr>
        <w:t>the</w:t>
      </w:r>
      <w:r>
        <w:rPr>
          <w:color w:val="231F20"/>
          <w:spacing w:val="-34"/>
          <w:w w:val="110"/>
        </w:rPr>
        <w:t xml:space="preserve"> </w:t>
      </w:r>
      <w:r>
        <w:rPr>
          <w:color w:val="231F20"/>
          <w:spacing w:val="-3"/>
          <w:w w:val="110"/>
        </w:rPr>
        <w:t>purpose</w:t>
      </w:r>
      <w:r>
        <w:rPr>
          <w:color w:val="231F20"/>
          <w:spacing w:val="-34"/>
          <w:w w:val="110"/>
        </w:rPr>
        <w:t xml:space="preserve"> </w:t>
      </w:r>
      <w:r>
        <w:rPr>
          <w:color w:val="231F20"/>
          <w:w w:val="110"/>
        </w:rPr>
        <w:t>of</w:t>
      </w:r>
      <w:r>
        <w:rPr>
          <w:color w:val="231F20"/>
          <w:spacing w:val="-21"/>
          <w:w w:val="110"/>
        </w:rPr>
        <w:t xml:space="preserve"> </w:t>
      </w:r>
      <w:r>
        <w:rPr>
          <w:color w:val="231F20"/>
          <w:w w:val="110"/>
        </w:rPr>
        <w:t>the</w:t>
      </w:r>
      <w:r>
        <w:rPr>
          <w:color w:val="231F20"/>
          <w:spacing w:val="-34"/>
          <w:w w:val="110"/>
        </w:rPr>
        <w:t xml:space="preserve"> </w:t>
      </w:r>
      <w:r>
        <w:rPr>
          <w:color w:val="231F20"/>
          <w:spacing w:val="-4"/>
          <w:w w:val="110"/>
        </w:rPr>
        <w:t xml:space="preserve">research </w:t>
      </w:r>
      <w:r>
        <w:rPr>
          <w:color w:val="231F20"/>
          <w:w w:val="110"/>
        </w:rPr>
        <w:t xml:space="preserve">was </w:t>
      </w:r>
      <w:r>
        <w:rPr>
          <w:color w:val="231F20"/>
          <w:spacing w:val="4"/>
          <w:w w:val="110"/>
        </w:rPr>
        <w:t xml:space="preserve">explained </w:t>
      </w:r>
      <w:r>
        <w:rPr>
          <w:color w:val="231F20"/>
          <w:spacing w:val="2"/>
          <w:w w:val="110"/>
        </w:rPr>
        <w:t xml:space="preserve">to </w:t>
      </w:r>
      <w:r>
        <w:rPr>
          <w:color w:val="231F20"/>
          <w:spacing w:val="3"/>
          <w:w w:val="110"/>
        </w:rPr>
        <w:t xml:space="preserve">each </w:t>
      </w:r>
      <w:r>
        <w:rPr>
          <w:color w:val="231F20"/>
          <w:spacing w:val="4"/>
          <w:w w:val="110"/>
        </w:rPr>
        <w:t xml:space="preserve">respondent. </w:t>
      </w:r>
      <w:r>
        <w:rPr>
          <w:color w:val="231F20"/>
          <w:spacing w:val="3"/>
          <w:w w:val="110"/>
        </w:rPr>
        <w:t>Informed</w:t>
      </w:r>
      <w:r>
        <w:rPr>
          <w:color w:val="231F20"/>
          <w:spacing w:val="18"/>
          <w:w w:val="110"/>
        </w:rPr>
        <w:t xml:space="preserve"> </w:t>
      </w:r>
      <w:r>
        <w:rPr>
          <w:color w:val="231F20"/>
          <w:spacing w:val="5"/>
          <w:w w:val="110"/>
        </w:rPr>
        <w:t>consent</w:t>
      </w:r>
    </w:p>
    <w:p w14:paraId="6C2E6AFC" w14:textId="77777777" w:rsidR="00C85AD6" w:rsidRDefault="00C85AD6">
      <w:pPr>
        <w:spacing w:line="249" w:lineRule="auto"/>
        <w:sectPr w:rsidR="00C85AD6">
          <w:type w:val="continuous"/>
          <w:pgSz w:w="12240" w:h="15840"/>
          <w:pgMar w:top="900" w:right="960" w:bottom="280" w:left="960" w:header="720" w:footer="720" w:gutter="0"/>
          <w:cols w:num="2" w:space="720" w:equalWidth="0">
            <w:col w:w="5027" w:space="195"/>
            <w:col w:w="5098"/>
          </w:cols>
        </w:sectPr>
      </w:pPr>
    </w:p>
    <w:p w14:paraId="4BCB33C4" w14:textId="77777777" w:rsidR="00C85AD6" w:rsidRDefault="00C85AD6">
      <w:pPr>
        <w:pStyle w:val="BodyText"/>
        <w:spacing w:before="3"/>
        <w:rPr>
          <w:sz w:val="22"/>
        </w:rPr>
      </w:pPr>
    </w:p>
    <w:p w14:paraId="4D8DC789" w14:textId="77777777" w:rsidR="00C85AD6" w:rsidRDefault="00000000">
      <w:pPr>
        <w:tabs>
          <w:tab w:val="left" w:pos="3159"/>
        </w:tabs>
        <w:spacing w:before="94"/>
        <w:ind w:left="115"/>
        <w:rPr>
          <w:rFonts w:ascii="BPG Sans Modern GPL&amp;GNU" w:hAnsi="BPG Sans Modern GPL&amp;GNU"/>
          <w:sz w:val="16"/>
        </w:rPr>
      </w:pPr>
      <w:r>
        <w:rPr>
          <w:rFonts w:ascii="BPG Sans Modern GPL&amp;GNU" w:hAnsi="BPG Sans Modern GPL&amp;GNU"/>
          <w:color w:val="231F20"/>
          <w:sz w:val="16"/>
        </w:rPr>
        <w:t>8</w:t>
      </w:r>
      <w:r>
        <w:rPr>
          <w:rFonts w:ascii="BPG Sans Modern GPL&amp;GNU" w:hAnsi="BPG Sans Modern GPL&amp;GNU"/>
          <w:color w:val="231F20"/>
          <w:sz w:val="16"/>
        </w:rPr>
        <w:tab/>
      </w:r>
      <w:r>
        <w:rPr>
          <w:rFonts w:ascii="BPG Sans Modern GPL&amp;GNU" w:hAnsi="BPG Sans Modern GPL&amp;GNU"/>
          <w:color w:val="231F20"/>
          <w:w w:val="95"/>
          <w:sz w:val="16"/>
        </w:rPr>
        <w:t>Journal</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12</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4</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 October‑December</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2022</w:t>
      </w:r>
    </w:p>
    <w:p w14:paraId="532CAABC" w14:textId="77777777" w:rsidR="00C85AD6" w:rsidRDefault="00C85AD6">
      <w:pPr>
        <w:rPr>
          <w:rFonts w:ascii="BPG Sans Modern GPL&amp;GNU" w:hAnsi="BPG Sans Modern GPL&amp;GNU"/>
          <w:sz w:val="16"/>
        </w:rPr>
        <w:sectPr w:rsidR="00C85AD6">
          <w:type w:val="continuous"/>
          <w:pgSz w:w="12240" w:h="15840"/>
          <w:pgMar w:top="900" w:right="960" w:bottom="280" w:left="960" w:header="720" w:footer="720" w:gutter="0"/>
          <w:cols w:space="720"/>
        </w:sectPr>
      </w:pPr>
    </w:p>
    <w:p w14:paraId="739ED193" w14:textId="77777777" w:rsidR="00C85AD6" w:rsidRDefault="00C85AD6">
      <w:pPr>
        <w:pStyle w:val="BodyText"/>
        <w:spacing w:before="11"/>
        <w:rPr>
          <w:rFonts w:ascii="BPG Sans Modern GPL&amp;GNU"/>
          <w:sz w:val="13"/>
        </w:rPr>
      </w:pPr>
    </w:p>
    <w:p w14:paraId="2EDAE818" w14:textId="77777777" w:rsidR="00C85AD6" w:rsidRDefault="00C85AD6">
      <w:pPr>
        <w:rPr>
          <w:rFonts w:ascii="BPG Sans Modern GPL&amp;GNU"/>
          <w:sz w:val="13"/>
        </w:rPr>
        <w:sectPr w:rsidR="00C85AD6">
          <w:pgSz w:w="12240" w:h="15840"/>
          <w:pgMar w:top="900" w:right="960" w:bottom="280" w:left="960" w:header="215" w:footer="0" w:gutter="0"/>
          <w:cols w:space="720"/>
        </w:sectPr>
      </w:pPr>
    </w:p>
    <w:p w14:paraId="1F06A595" w14:textId="77777777" w:rsidR="00C85AD6" w:rsidRDefault="00000000">
      <w:pPr>
        <w:pStyle w:val="BodyText"/>
        <w:spacing w:before="97" w:line="249" w:lineRule="auto"/>
        <w:ind w:left="118" w:right="44"/>
        <w:jc w:val="both"/>
      </w:pPr>
      <w:r>
        <w:rPr>
          <w:color w:val="231F20"/>
          <w:w w:val="105"/>
        </w:rPr>
        <w:t>was obtained before inclusion into the study. However, anonymity of participants was ensured, and no personal information was collected during the survey.</w:t>
      </w:r>
    </w:p>
    <w:p w14:paraId="5D0AF5D5" w14:textId="77777777" w:rsidR="00C85AD6" w:rsidRDefault="00000000">
      <w:pPr>
        <w:pStyle w:val="Heading3"/>
      </w:pPr>
      <w:r>
        <w:rPr>
          <w:color w:val="2E3092"/>
        </w:rPr>
        <w:t>Author’s contribution</w:t>
      </w:r>
    </w:p>
    <w:p w14:paraId="0885C8C5" w14:textId="77777777" w:rsidR="00C85AD6" w:rsidRDefault="00000000">
      <w:pPr>
        <w:pStyle w:val="BodyText"/>
        <w:spacing w:before="116" w:line="249" w:lineRule="auto"/>
        <w:ind w:left="118" w:right="43"/>
        <w:jc w:val="both"/>
      </w:pPr>
      <w:r>
        <w:rPr>
          <w:color w:val="231F20"/>
          <w:spacing w:val="-6"/>
          <w:w w:val="105"/>
        </w:rPr>
        <w:t>Dr.</w:t>
      </w:r>
      <w:r>
        <w:rPr>
          <w:color w:val="231F20"/>
          <w:spacing w:val="-16"/>
          <w:w w:val="105"/>
        </w:rPr>
        <w:t xml:space="preserve"> </w:t>
      </w:r>
      <w:r>
        <w:rPr>
          <w:color w:val="231F20"/>
          <w:spacing w:val="-3"/>
          <w:w w:val="105"/>
        </w:rPr>
        <w:t>Kelechi</w:t>
      </w:r>
      <w:r>
        <w:rPr>
          <w:color w:val="231F20"/>
          <w:spacing w:val="-16"/>
          <w:w w:val="105"/>
        </w:rPr>
        <w:t xml:space="preserve"> </w:t>
      </w:r>
      <w:r>
        <w:rPr>
          <w:color w:val="231F20"/>
          <w:spacing w:val="-9"/>
          <w:w w:val="105"/>
        </w:rPr>
        <w:t>U.</w:t>
      </w:r>
      <w:r>
        <w:rPr>
          <w:color w:val="231F20"/>
          <w:spacing w:val="-16"/>
          <w:w w:val="105"/>
        </w:rPr>
        <w:t xml:space="preserve"> </w:t>
      </w:r>
      <w:r>
        <w:rPr>
          <w:color w:val="231F20"/>
          <w:w w:val="105"/>
        </w:rPr>
        <w:t>Imediegwu</w:t>
      </w:r>
      <w:r>
        <w:rPr>
          <w:color w:val="231F20"/>
          <w:spacing w:val="-16"/>
          <w:w w:val="105"/>
        </w:rPr>
        <w:t xml:space="preserve"> </w:t>
      </w:r>
      <w:r>
        <w:rPr>
          <w:color w:val="231F20"/>
          <w:spacing w:val="-3"/>
          <w:w w:val="105"/>
        </w:rPr>
        <w:t>was</w:t>
      </w:r>
      <w:r>
        <w:rPr>
          <w:color w:val="231F20"/>
          <w:spacing w:val="-16"/>
          <w:w w:val="105"/>
        </w:rPr>
        <w:t xml:space="preserve"> </w:t>
      </w:r>
      <w:r>
        <w:rPr>
          <w:color w:val="231F20"/>
          <w:w w:val="105"/>
        </w:rPr>
        <w:t>the</w:t>
      </w:r>
      <w:r>
        <w:rPr>
          <w:color w:val="231F20"/>
          <w:spacing w:val="-16"/>
          <w:w w:val="105"/>
        </w:rPr>
        <w:t xml:space="preserve"> </w:t>
      </w:r>
      <w:r>
        <w:rPr>
          <w:color w:val="231F20"/>
          <w:w w:val="105"/>
        </w:rPr>
        <w:t>lead</w:t>
      </w:r>
      <w:r>
        <w:rPr>
          <w:color w:val="231F20"/>
          <w:spacing w:val="-16"/>
          <w:w w:val="105"/>
        </w:rPr>
        <w:t xml:space="preserve"> </w:t>
      </w:r>
      <w:r>
        <w:rPr>
          <w:color w:val="231F20"/>
          <w:spacing w:val="-5"/>
          <w:w w:val="105"/>
        </w:rPr>
        <w:t>author,</w:t>
      </w:r>
      <w:r>
        <w:rPr>
          <w:color w:val="231F20"/>
          <w:spacing w:val="-16"/>
          <w:w w:val="105"/>
        </w:rPr>
        <w:t xml:space="preserve"> </w:t>
      </w:r>
      <w:r>
        <w:rPr>
          <w:color w:val="231F20"/>
          <w:w w:val="105"/>
        </w:rPr>
        <w:t>he</w:t>
      </w:r>
      <w:r>
        <w:rPr>
          <w:color w:val="231F20"/>
          <w:spacing w:val="-16"/>
          <w:w w:val="105"/>
        </w:rPr>
        <w:t xml:space="preserve"> </w:t>
      </w:r>
      <w:r>
        <w:rPr>
          <w:color w:val="231F20"/>
          <w:spacing w:val="-3"/>
          <w:w w:val="105"/>
        </w:rPr>
        <w:t xml:space="preserve">conceived </w:t>
      </w:r>
      <w:r>
        <w:rPr>
          <w:color w:val="231F20"/>
          <w:w w:val="105"/>
        </w:rPr>
        <w:t>the idea of the research work, designed the questionnaire and</w:t>
      </w:r>
      <w:r>
        <w:rPr>
          <w:color w:val="231F20"/>
          <w:spacing w:val="-10"/>
          <w:w w:val="105"/>
        </w:rPr>
        <w:t xml:space="preserve"> </w:t>
      </w:r>
      <w:r>
        <w:rPr>
          <w:color w:val="231F20"/>
          <w:spacing w:val="-3"/>
          <w:w w:val="105"/>
        </w:rPr>
        <w:t>analysis,</w:t>
      </w:r>
      <w:r>
        <w:rPr>
          <w:color w:val="231F20"/>
          <w:spacing w:val="-9"/>
          <w:w w:val="105"/>
        </w:rPr>
        <w:t xml:space="preserve"> </w:t>
      </w:r>
      <w:r>
        <w:rPr>
          <w:color w:val="231F20"/>
          <w:spacing w:val="-3"/>
          <w:w w:val="105"/>
        </w:rPr>
        <w:t>wrote</w:t>
      </w:r>
      <w:r>
        <w:rPr>
          <w:color w:val="231F20"/>
          <w:spacing w:val="-9"/>
          <w:w w:val="105"/>
        </w:rPr>
        <w:t xml:space="preserve"> </w:t>
      </w:r>
      <w:r>
        <w:rPr>
          <w:color w:val="231F20"/>
          <w:w w:val="105"/>
        </w:rPr>
        <w:t>the</w:t>
      </w:r>
      <w:r>
        <w:rPr>
          <w:color w:val="231F20"/>
          <w:spacing w:val="-9"/>
          <w:w w:val="105"/>
        </w:rPr>
        <w:t xml:space="preserve"> </w:t>
      </w:r>
      <w:r>
        <w:rPr>
          <w:color w:val="231F20"/>
          <w:w w:val="105"/>
        </w:rPr>
        <w:t>paper</w:t>
      </w:r>
      <w:r>
        <w:rPr>
          <w:color w:val="231F20"/>
          <w:spacing w:val="-9"/>
          <w:w w:val="105"/>
        </w:rPr>
        <w:t xml:space="preserve"> </w:t>
      </w:r>
      <w:r>
        <w:rPr>
          <w:color w:val="231F20"/>
          <w:w w:val="105"/>
        </w:rPr>
        <w:t>and</w:t>
      </w:r>
      <w:r>
        <w:rPr>
          <w:color w:val="231F20"/>
          <w:spacing w:val="-9"/>
          <w:w w:val="105"/>
        </w:rPr>
        <w:t xml:space="preserve"> </w:t>
      </w:r>
      <w:r>
        <w:rPr>
          <w:color w:val="231F20"/>
          <w:w w:val="105"/>
        </w:rPr>
        <w:t>did</w:t>
      </w:r>
      <w:r>
        <w:rPr>
          <w:color w:val="231F20"/>
          <w:spacing w:val="-10"/>
          <w:w w:val="105"/>
        </w:rPr>
        <w:t xml:space="preserve"> </w:t>
      </w:r>
      <w:r>
        <w:rPr>
          <w:color w:val="231F20"/>
          <w:w w:val="105"/>
        </w:rPr>
        <w:t>the</w:t>
      </w:r>
      <w:r>
        <w:rPr>
          <w:color w:val="231F20"/>
          <w:spacing w:val="-9"/>
          <w:w w:val="105"/>
        </w:rPr>
        <w:t xml:space="preserve"> </w:t>
      </w:r>
      <w:r>
        <w:rPr>
          <w:color w:val="231F20"/>
          <w:w w:val="105"/>
        </w:rPr>
        <w:t>editing</w:t>
      </w:r>
      <w:r>
        <w:rPr>
          <w:color w:val="231F20"/>
          <w:spacing w:val="-9"/>
          <w:w w:val="105"/>
        </w:rPr>
        <w:t xml:space="preserve"> </w:t>
      </w:r>
      <w:r>
        <w:rPr>
          <w:color w:val="231F20"/>
          <w:w w:val="105"/>
        </w:rPr>
        <w:t>and</w:t>
      </w:r>
      <w:r>
        <w:rPr>
          <w:color w:val="231F20"/>
          <w:spacing w:val="-9"/>
          <w:w w:val="105"/>
        </w:rPr>
        <w:t xml:space="preserve"> </w:t>
      </w:r>
      <w:r>
        <w:rPr>
          <w:color w:val="231F20"/>
          <w:w w:val="105"/>
        </w:rPr>
        <w:t xml:space="preserve">initial </w:t>
      </w:r>
      <w:r>
        <w:rPr>
          <w:color w:val="231F20"/>
          <w:spacing w:val="-3"/>
          <w:w w:val="105"/>
        </w:rPr>
        <w:t>review</w:t>
      </w:r>
      <w:r>
        <w:rPr>
          <w:color w:val="231F20"/>
          <w:spacing w:val="-13"/>
          <w:w w:val="105"/>
        </w:rPr>
        <w:t xml:space="preserve"> </w:t>
      </w:r>
      <w:r>
        <w:rPr>
          <w:color w:val="231F20"/>
          <w:w w:val="105"/>
        </w:rPr>
        <w:t>of</w:t>
      </w:r>
      <w:r>
        <w:rPr>
          <w:color w:val="231F20"/>
          <w:spacing w:val="9"/>
          <w:w w:val="105"/>
        </w:rPr>
        <w:t xml:space="preserve"> </w:t>
      </w:r>
      <w:r>
        <w:rPr>
          <w:color w:val="231F20"/>
          <w:w w:val="105"/>
        </w:rPr>
        <w:t>the</w:t>
      </w:r>
      <w:r>
        <w:rPr>
          <w:color w:val="231F20"/>
          <w:spacing w:val="-12"/>
          <w:w w:val="105"/>
        </w:rPr>
        <w:t xml:space="preserve"> </w:t>
      </w:r>
      <w:r>
        <w:rPr>
          <w:color w:val="231F20"/>
          <w:spacing w:val="-3"/>
          <w:w w:val="105"/>
        </w:rPr>
        <w:t>manuscript</w:t>
      </w:r>
      <w:r>
        <w:rPr>
          <w:color w:val="231F20"/>
          <w:spacing w:val="-13"/>
          <w:w w:val="105"/>
        </w:rPr>
        <w:t xml:space="preserve"> </w:t>
      </w:r>
      <w:r>
        <w:rPr>
          <w:color w:val="231F20"/>
          <w:w w:val="105"/>
        </w:rPr>
        <w:t>and</w:t>
      </w:r>
      <w:r>
        <w:rPr>
          <w:color w:val="231F20"/>
          <w:spacing w:val="-12"/>
          <w:w w:val="105"/>
        </w:rPr>
        <w:t xml:space="preserve"> </w:t>
      </w:r>
      <w:r>
        <w:rPr>
          <w:color w:val="231F20"/>
          <w:w w:val="105"/>
        </w:rPr>
        <w:t>also</w:t>
      </w:r>
      <w:r>
        <w:rPr>
          <w:color w:val="231F20"/>
          <w:spacing w:val="-12"/>
          <w:w w:val="105"/>
        </w:rPr>
        <w:t xml:space="preserve"> </w:t>
      </w:r>
      <w:r>
        <w:rPr>
          <w:color w:val="231F20"/>
          <w:w w:val="105"/>
        </w:rPr>
        <w:t>with</w:t>
      </w:r>
      <w:r>
        <w:rPr>
          <w:color w:val="231F20"/>
          <w:spacing w:val="-12"/>
          <w:w w:val="105"/>
        </w:rPr>
        <w:t xml:space="preserve"> </w:t>
      </w:r>
      <w:r>
        <w:rPr>
          <w:color w:val="231F20"/>
          <w:w w:val="105"/>
        </w:rPr>
        <w:t>the</w:t>
      </w:r>
      <w:r>
        <w:rPr>
          <w:color w:val="231F20"/>
          <w:spacing w:val="-12"/>
          <w:w w:val="105"/>
        </w:rPr>
        <w:t xml:space="preserve"> </w:t>
      </w:r>
      <w:r>
        <w:rPr>
          <w:color w:val="231F20"/>
          <w:spacing w:val="-3"/>
          <w:w w:val="105"/>
        </w:rPr>
        <w:t>correspondence.</w:t>
      </w:r>
    </w:p>
    <w:p w14:paraId="0F73DF9F" w14:textId="77777777" w:rsidR="00C85AD6" w:rsidRDefault="00000000">
      <w:pPr>
        <w:spacing w:before="124"/>
        <w:ind w:left="118"/>
        <w:jc w:val="both"/>
        <w:rPr>
          <w:i/>
          <w:sz w:val="20"/>
        </w:rPr>
      </w:pPr>
      <w:r>
        <w:rPr>
          <w:color w:val="231F20"/>
          <w:spacing w:val="2"/>
          <w:w w:val="105"/>
          <w:sz w:val="20"/>
        </w:rPr>
        <w:t xml:space="preserve">The  </w:t>
      </w:r>
      <w:r>
        <w:rPr>
          <w:color w:val="231F20"/>
          <w:spacing w:val="3"/>
          <w:w w:val="105"/>
          <w:sz w:val="20"/>
        </w:rPr>
        <w:t xml:space="preserve">other authors </w:t>
      </w:r>
      <w:r>
        <w:rPr>
          <w:color w:val="231F20"/>
          <w:spacing w:val="2"/>
          <w:w w:val="105"/>
          <w:sz w:val="20"/>
        </w:rPr>
        <w:t>(</w:t>
      </w:r>
      <w:r>
        <w:rPr>
          <w:i/>
          <w:color w:val="231F20"/>
          <w:spacing w:val="2"/>
          <w:w w:val="105"/>
          <w:sz w:val="20"/>
        </w:rPr>
        <w:t>Angelica</w:t>
      </w:r>
      <w:r>
        <w:rPr>
          <w:i/>
          <w:color w:val="231F20"/>
          <w:spacing w:val="56"/>
          <w:w w:val="105"/>
          <w:sz w:val="20"/>
        </w:rPr>
        <w:t xml:space="preserve"> </w:t>
      </w:r>
      <w:r>
        <w:rPr>
          <w:i/>
          <w:color w:val="231F20"/>
          <w:w w:val="105"/>
          <w:sz w:val="20"/>
        </w:rPr>
        <w:t>C.  Uwaezuoke,</w:t>
      </w:r>
      <w:r>
        <w:rPr>
          <w:i/>
          <w:color w:val="231F20"/>
          <w:spacing w:val="51"/>
          <w:w w:val="105"/>
          <w:sz w:val="20"/>
        </w:rPr>
        <w:t xml:space="preserve"> </w:t>
      </w:r>
      <w:r>
        <w:rPr>
          <w:i/>
          <w:color w:val="231F20"/>
          <w:spacing w:val="4"/>
          <w:w w:val="105"/>
          <w:sz w:val="20"/>
        </w:rPr>
        <w:t>Chinonso</w:t>
      </w:r>
    </w:p>
    <w:p w14:paraId="6B56971F" w14:textId="77777777" w:rsidR="00C85AD6" w:rsidRDefault="00000000">
      <w:pPr>
        <w:spacing w:before="10"/>
        <w:ind w:left="118"/>
        <w:jc w:val="both"/>
        <w:rPr>
          <w:i/>
          <w:sz w:val="20"/>
        </w:rPr>
      </w:pPr>
      <w:r>
        <w:rPr>
          <w:i/>
          <w:color w:val="231F20"/>
          <w:spacing w:val="-6"/>
          <w:w w:val="105"/>
          <w:sz w:val="20"/>
        </w:rPr>
        <w:t xml:space="preserve">J.  </w:t>
      </w:r>
      <w:r>
        <w:rPr>
          <w:i/>
          <w:color w:val="231F20"/>
          <w:spacing w:val="4"/>
          <w:w w:val="105"/>
          <w:sz w:val="20"/>
        </w:rPr>
        <w:t xml:space="preserve">Dimson, </w:t>
      </w:r>
      <w:r>
        <w:rPr>
          <w:i/>
          <w:color w:val="231F20"/>
          <w:spacing w:val="3"/>
          <w:w w:val="105"/>
          <w:sz w:val="20"/>
        </w:rPr>
        <w:t xml:space="preserve">Jude </w:t>
      </w:r>
      <w:r>
        <w:rPr>
          <w:i/>
          <w:color w:val="231F20"/>
          <w:w w:val="105"/>
          <w:sz w:val="20"/>
        </w:rPr>
        <w:t xml:space="preserve">C.  Abor,  </w:t>
      </w:r>
      <w:r>
        <w:rPr>
          <w:i/>
          <w:color w:val="231F20"/>
          <w:spacing w:val="3"/>
          <w:w w:val="105"/>
          <w:sz w:val="20"/>
        </w:rPr>
        <w:t xml:space="preserve">Amarachi </w:t>
      </w:r>
      <w:r>
        <w:rPr>
          <w:i/>
          <w:color w:val="231F20"/>
          <w:spacing w:val="4"/>
          <w:w w:val="105"/>
          <w:sz w:val="20"/>
        </w:rPr>
        <w:t xml:space="preserve">Ngwu, </w:t>
      </w:r>
      <w:r>
        <w:rPr>
          <w:i/>
          <w:color w:val="231F20"/>
          <w:spacing w:val="10"/>
          <w:w w:val="105"/>
          <w:sz w:val="20"/>
        </w:rPr>
        <w:t xml:space="preserve"> </w:t>
      </w:r>
      <w:r>
        <w:rPr>
          <w:i/>
          <w:color w:val="231F20"/>
          <w:spacing w:val="5"/>
          <w:w w:val="105"/>
          <w:sz w:val="20"/>
        </w:rPr>
        <w:t>Chiamaka</w:t>
      </w:r>
    </w:p>
    <w:p w14:paraId="73F08196" w14:textId="77777777" w:rsidR="00C85AD6" w:rsidRDefault="00000000">
      <w:pPr>
        <w:spacing w:before="10" w:line="249" w:lineRule="auto"/>
        <w:ind w:left="118" w:right="43"/>
        <w:jc w:val="both"/>
        <w:rPr>
          <w:sz w:val="20"/>
        </w:rPr>
      </w:pPr>
      <w:r>
        <w:rPr>
          <w:i/>
          <w:color w:val="231F20"/>
          <w:spacing w:val="-4"/>
          <w:w w:val="105"/>
          <w:sz w:val="20"/>
        </w:rPr>
        <w:t>Q.</w:t>
      </w:r>
      <w:r>
        <w:rPr>
          <w:i/>
          <w:color w:val="231F20"/>
          <w:spacing w:val="-35"/>
          <w:w w:val="105"/>
          <w:sz w:val="20"/>
        </w:rPr>
        <w:t xml:space="preserve"> </w:t>
      </w:r>
      <w:r>
        <w:rPr>
          <w:i/>
          <w:color w:val="231F20"/>
          <w:w w:val="105"/>
          <w:sz w:val="20"/>
        </w:rPr>
        <w:t>Onyebuchi,</w:t>
      </w:r>
      <w:r>
        <w:rPr>
          <w:i/>
          <w:color w:val="231F20"/>
          <w:spacing w:val="-35"/>
          <w:w w:val="105"/>
          <w:sz w:val="20"/>
        </w:rPr>
        <w:t xml:space="preserve"> </w:t>
      </w:r>
      <w:r>
        <w:rPr>
          <w:i/>
          <w:color w:val="231F20"/>
          <w:spacing w:val="-3"/>
          <w:w w:val="105"/>
          <w:sz w:val="20"/>
        </w:rPr>
        <w:t>Orerome</w:t>
      </w:r>
      <w:r>
        <w:rPr>
          <w:i/>
          <w:color w:val="231F20"/>
          <w:spacing w:val="-34"/>
          <w:w w:val="105"/>
          <w:sz w:val="20"/>
        </w:rPr>
        <w:t xml:space="preserve"> </w:t>
      </w:r>
      <w:r>
        <w:rPr>
          <w:i/>
          <w:color w:val="231F20"/>
          <w:w w:val="105"/>
          <w:sz w:val="20"/>
        </w:rPr>
        <w:t>Owhiri,</w:t>
      </w:r>
      <w:r>
        <w:rPr>
          <w:i/>
          <w:color w:val="231F20"/>
          <w:spacing w:val="-35"/>
          <w:w w:val="105"/>
          <w:sz w:val="20"/>
        </w:rPr>
        <w:t xml:space="preserve"> </w:t>
      </w:r>
      <w:r>
        <w:rPr>
          <w:i/>
          <w:color w:val="231F20"/>
          <w:w w:val="105"/>
          <w:sz w:val="20"/>
        </w:rPr>
        <w:t>and</w:t>
      </w:r>
      <w:r>
        <w:rPr>
          <w:i/>
          <w:color w:val="231F20"/>
          <w:spacing w:val="-35"/>
          <w:w w:val="105"/>
          <w:sz w:val="20"/>
        </w:rPr>
        <w:t xml:space="preserve"> </w:t>
      </w:r>
      <w:r>
        <w:rPr>
          <w:i/>
          <w:color w:val="231F20"/>
          <w:w w:val="105"/>
          <w:sz w:val="20"/>
        </w:rPr>
        <w:t>Udo</w:t>
      </w:r>
      <w:r>
        <w:rPr>
          <w:i/>
          <w:color w:val="231F20"/>
          <w:spacing w:val="-34"/>
          <w:w w:val="105"/>
          <w:sz w:val="20"/>
        </w:rPr>
        <w:t xml:space="preserve"> </w:t>
      </w:r>
      <w:r>
        <w:rPr>
          <w:i/>
          <w:color w:val="231F20"/>
          <w:w w:val="105"/>
          <w:sz w:val="20"/>
        </w:rPr>
        <w:t>Anyaehie</w:t>
      </w:r>
      <w:r>
        <w:rPr>
          <w:color w:val="231F20"/>
          <w:w w:val="105"/>
          <w:sz w:val="20"/>
        </w:rPr>
        <w:t>)</w:t>
      </w:r>
      <w:r>
        <w:rPr>
          <w:color w:val="231F20"/>
          <w:spacing w:val="-35"/>
          <w:w w:val="105"/>
          <w:sz w:val="20"/>
        </w:rPr>
        <w:t xml:space="preserve"> </w:t>
      </w:r>
      <w:r>
        <w:rPr>
          <w:color w:val="231F20"/>
          <w:w w:val="105"/>
          <w:sz w:val="20"/>
        </w:rPr>
        <w:t xml:space="preserve">assisted with the collection of data, modifying the questionnaire, the analysis of the </w:t>
      </w:r>
      <w:r>
        <w:rPr>
          <w:color w:val="231F20"/>
          <w:spacing w:val="-3"/>
          <w:w w:val="105"/>
          <w:sz w:val="20"/>
        </w:rPr>
        <w:t xml:space="preserve">work </w:t>
      </w:r>
      <w:r>
        <w:rPr>
          <w:color w:val="231F20"/>
          <w:w w:val="105"/>
          <w:sz w:val="20"/>
        </w:rPr>
        <w:t>from the data and editing of the write-up.</w:t>
      </w:r>
    </w:p>
    <w:p w14:paraId="6CA8451C" w14:textId="77777777" w:rsidR="00C85AD6" w:rsidRDefault="00000000">
      <w:pPr>
        <w:pStyle w:val="Heading3"/>
        <w:spacing w:before="123"/>
      </w:pPr>
      <w:r>
        <w:rPr>
          <w:color w:val="2E3092"/>
        </w:rPr>
        <w:t>Availability of data and material</w:t>
      </w:r>
    </w:p>
    <w:p w14:paraId="0E70397D" w14:textId="77777777" w:rsidR="00C85AD6" w:rsidRDefault="00000000">
      <w:pPr>
        <w:pStyle w:val="BodyText"/>
        <w:spacing w:before="116" w:line="249" w:lineRule="auto"/>
        <w:ind w:left="118" w:right="44"/>
        <w:jc w:val="both"/>
      </w:pPr>
      <w:r>
        <w:rPr>
          <w:color w:val="231F20"/>
          <w:w w:val="110"/>
        </w:rPr>
        <w:t>Additional data from the research project can be made available by the author on request.</w:t>
      </w:r>
    </w:p>
    <w:p w14:paraId="025A1CB2" w14:textId="77777777" w:rsidR="00C85AD6" w:rsidRDefault="00C85AD6">
      <w:pPr>
        <w:pStyle w:val="BodyText"/>
        <w:spacing w:before="8"/>
        <w:rPr>
          <w:sz w:val="17"/>
        </w:rPr>
      </w:pPr>
    </w:p>
    <w:p w14:paraId="560B998D" w14:textId="77777777" w:rsidR="00C85AD6" w:rsidRDefault="00000000">
      <w:pPr>
        <w:pStyle w:val="Heading1"/>
      </w:pPr>
      <w:r>
        <w:rPr>
          <w:color w:val="2E3092"/>
        </w:rPr>
        <w:t>References</w:t>
      </w:r>
    </w:p>
    <w:p w14:paraId="160E9B9B" w14:textId="77777777" w:rsidR="00C85AD6" w:rsidRDefault="00000000">
      <w:pPr>
        <w:pStyle w:val="ListParagraph"/>
        <w:numPr>
          <w:ilvl w:val="0"/>
          <w:numId w:val="4"/>
        </w:numPr>
        <w:tabs>
          <w:tab w:val="left" w:pos="459"/>
        </w:tabs>
        <w:spacing w:before="115" w:line="256" w:lineRule="auto"/>
        <w:ind w:right="38"/>
        <w:jc w:val="both"/>
        <w:rPr>
          <w:sz w:val="17"/>
        </w:rPr>
      </w:pPr>
      <w:r>
        <w:rPr>
          <w:noProof/>
        </w:rPr>
        <w:drawing>
          <wp:anchor distT="0" distB="0" distL="0" distR="0" simplePos="0" relativeHeight="487230976" behindDoc="1" locked="0" layoutInCell="1" allowOverlap="1" wp14:anchorId="78A210E1" wp14:editId="7C6E7BA6">
            <wp:simplePos x="0" y="0"/>
            <wp:positionH relativeFrom="page">
              <wp:posOffset>3200400</wp:posOffset>
            </wp:positionH>
            <wp:positionV relativeFrom="paragraph">
              <wp:posOffset>406927</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spacing w:val="-5"/>
          <w:w w:val="105"/>
          <w:sz w:val="17"/>
        </w:rPr>
        <w:t xml:space="preserve">World </w:t>
      </w:r>
      <w:r>
        <w:rPr>
          <w:color w:val="231F20"/>
          <w:w w:val="105"/>
          <w:sz w:val="17"/>
        </w:rPr>
        <w:t xml:space="preserve">Health Organization. Volume/Module 2: Basic Surgical </w:t>
      </w:r>
      <w:r>
        <w:rPr>
          <w:color w:val="231F20"/>
          <w:spacing w:val="6"/>
          <w:w w:val="105"/>
          <w:sz w:val="17"/>
        </w:rPr>
        <w:t xml:space="preserve">Skills. </w:t>
      </w:r>
      <w:r>
        <w:rPr>
          <w:color w:val="231F20"/>
          <w:spacing w:val="7"/>
          <w:w w:val="105"/>
          <w:sz w:val="17"/>
        </w:rPr>
        <w:t xml:space="preserve">Emergency </w:t>
      </w:r>
      <w:r>
        <w:rPr>
          <w:color w:val="231F20"/>
          <w:spacing w:val="6"/>
          <w:w w:val="105"/>
          <w:sz w:val="17"/>
        </w:rPr>
        <w:t xml:space="preserve">and </w:t>
      </w:r>
      <w:r>
        <w:rPr>
          <w:color w:val="231F20"/>
          <w:spacing w:val="8"/>
          <w:w w:val="105"/>
          <w:sz w:val="17"/>
        </w:rPr>
        <w:t xml:space="preserve">Essential </w:t>
      </w:r>
      <w:r>
        <w:rPr>
          <w:color w:val="231F20"/>
          <w:spacing w:val="7"/>
          <w:w w:val="105"/>
          <w:sz w:val="17"/>
        </w:rPr>
        <w:t xml:space="preserve">Surgical </w:t>
      </w:r>
      <w:r>
        <w:rPr>
          <w:color w:val="231F20"/>
          <w:spacing w:val="6"/>
          <w:w w:val="105"/>
          <w:sz w:val="17"/>
        </w:rPr>
        <w:t xml:space="preserve">Care </w:t>
      </w:r>
      <w:r>
        <w:rPr>
          <w:color w:val="231F20"/>
          <w:spacing w:val="9"/>
          <w:w w:val="105"/>
          <w:sz w:val="17"/>
        </w:rPr>
        <w:t xml:space="preserve">(EESC) </w:t>
      </w:r>
      <w:r>
        <w:rPr>
          <w:color w:val="231F20"/>
          <w:spacing w:val="-3"/>
          <w:w w:val="105"/>
          <w:sz w:val="17"/>
        </w:rPr>
        <w:t xml:space="preserve">programme. </w:t>
      </w:r>
      <w:r>
        <w:rPr>
          <w:color w:val="231F20"/>
          <w:w w:val="105"/>
          <w:sz w:val="17"/>
        </w:rPr>
        <w:t xml:space="preserve">2017. </w:t>
      </w:r>
      <w:r>
        <w:rPr>
          <w:color w:val="231F20"/>
          <w:spacing w:val="-6"/>
          <w:w w:val="105"/>
          <w:sz w:val="17"/>
        </w:rPr>
        <w:t>p.</w:t>
      </w:r>
      <w:r>
        <w:rPr>
          <w:color w:val="231F20"/>
          <w:spacing w:val="-4"/>
          <w:w w:val="105"/>
          <w:sz w:val="17"/>
        </w:rPr>
        <w:t xml:space="preserve"> </w:t>
      </w:r>
      <w:r>
        <w:rPr>
          <w:color w:val="231F20"/>
          <w:w w:val="105"/>
          <w:sz w:val="17"/>
        </w:rPr>
        <w:t>1-14.</w:t>
      </w:r>
    </w:p>
    <w:p w14:paraId="49744A92" w14:textId="77777777" w:rsidR="00C85AD6" w:rsidRDefault="00000000">
      <w:pPr>
        <w:pStyle w:val="ListParagraph"/>
        <w:numPr>
          <w:ilvl w:val="0"/>
          <w:numId w:val="4"/>
        </w:numPr>
        <w:tabs>
          <w:tab w:val="left" w:pos="459"/>
        </w:tabs>
        <w:spacing w:before="22" w:line="256" w:lineRule="auto"/>
        <w:ind w:right="45"/>
        <w:jc w:val="both"/>
        <w:rPr>
          <w:sz w:val="17"/>
        </w:rPr>
      </w:pPr>
      <w:r>
        <w:rPr>
          <w:color w:val="231F20"/>
          <w:spacing w:val="-3"/>
          <w:w w:val="105"/>
          <w:sz w:val="17"/>
        </w:rPr>
        <w:t xml:space="preserve">Avinash </w:t>
      </w:r>
      <w:r>
        <w:rPr>
          <w:color w:val="231F20"/>
          <w:spacing w:val="-5"/>
          <w:w w:val="105"/>
          <w:sz w:val="17"/>
        </w:rPr>
        <w:t xml:space="preserve">S. </w:t>
      </w:r>
      <w:r>
        <w:rPr>
          <w:color w:val="231F20"/>
          <w:w w:val="105"/>
          <w:sz w:val="17"/>
        </w:rPr>
        <w:t xml:space="preserve">Basic surgical skills. J </w:t>
      </w:r>
      <w:r>
        <w:rPr>
          <w:color w:val="231F20"/>
          <w:spacing w:val="-3"/>
          <w:w w:val="105"/>
          <w:sz w:val="17"/>
        </w:rPr>
        <w:t xml:space="preserve">Teach </w:t>
      </w:r>
      <w:r>
        <w:rPr>
          <w:color w:val="231F20"/>
          <w:w w:val="105"/>
          <w:sz w:val="17"/>
        </w:rPr>
        <w:t xml:space="preserve">Learn </w:t>
      </w:r>
      <w:r>
        <w:rPr>
          <w:color w:val="231F20"/>
          <w:spacing w:val="-4"/>
          <w:w w:val="105"/>
          <w:sz w:val="17"/>
        </w:rPr>
        <w:t xml:space="preserve">Res </w:t>
      </w:r>
      <w:r>
        <w:rPr>
          <w:color w:val="231F20"/>
          <w:w w:val="105"/>
          <w:sz w:val="17"/>
        </w:rPr>
        <w:t xml:space="preserve">2012. </w:t>
      </w:r>
      <w:r>
        <w:rPr>
          <w:color w:val="231F20"/>
          <w:spacing w:val="-3"/>
          <w:w w:val="105"/>
          <w:sz w:val="17"/>
        </w:rPr>
        <w:t xml:space="preserve">Doi: </w:t>
      </w:r>
      <w:r>
        <w:rPr>
          <w:color w:val="231F20"/>
          <w:w w:val="105"/>
          <w:sz w:val="17"/>
        </w:rPr>
        <w:t>10.15766/mep_2374-8265.9292.</w:t>
      </w:r>
    </w:p>
    <w:p w14:paraId="0D5DA4E6" w14:textId="77777777" w:rsidR="00C85AD6" w:rsidRDefault="00000000">
      <w:pPr>
        <w:pStyle w:val="ListParagraph"/>
        <w:numPr>
          <w:ilvl w:val="0"/>
          <w:numId w:val="4"/>
        </w:numPr>
        <w:tabs>
          <w:tab w:val="left" w:pos="459"/>
        </w:tabs>
        <w:spacing w:before="22" w:line="256" w:lineRule="auto"/>
        <w:ind w:right="45"/>
        <w:jc w:val="both"/>
        <w:rPr>
          <w:sz w:val="17"/>
        </w:rPr>
      </w:pPr>
      <w:r>
        <w:rPr>
          <w:color w:val="231F20"/>
          <w:w w:val="105"/>
          <w:sz w:val="17"/>
        </w:rPr>
        <w:t xml:space="preserve">Okonta KE, Akpayak IC, Amusan </w:t>
      </w:r>
      <w:r>
        <w:rPr>
          <w:color w:val="231F20"/>
          <w:spacing w:val="-3"/>
          <w:w w:val="105"/>
          <w:sz w:val="17"/>
        </w:rPr>
        <w:t xml:space="preserve">EO, </w:t>
      </w:r>
      <w:r>
        <w:rPr>
          <w:color w:val="231F20"/>
          <w:w w:val="105"/>
          <w:sz w:val="17"/>
        </w:rPr>
        <w:t xml:space="preserve">Ekpe EE, Adamu </w:t>
      </w:r>
      <w:r>
        <w:rPr>
          <w:color w:val="231F20"/>
          <w:spacing w:val="-6"/>
          <w:w w:val="105"/>
          <w:sz w:val="17"/>
        </w:rPr>
        <w:t xml:space="preserve">YB, </w:t>
      </w:r>
      <w:r>
        <w:rPr>
          <w:color w:val="231F20"/>
          <w:w w:val="105"/>
          <w:sz w:val="17"/>
        </w:rPr>
        <w:t xml:space="preserve">Ocheli </w:t>
      </w:r>
      <w:r>
        <w:rPr>
          <w:color w:val="231F20"/>
          <w:spacing w:val="-3"/>
          <w:w w:val="105"/>
          <w:sz w:val="17"/>
        </w:rPr>
        <w:t xml:space="preserve">EO. </w:t>
      </w:r>
      <w:r>
        <w:rPr>
          <w:color w:val="231F20"/>
          <w:w w:val="105"/>
          <w:sz w:val="17"/>
        </w:rPr>
        <w:t xml:space="preserve">Multi-centre survey of House officers’ choice of medical specialties in Nigeria: Preferences and </w:t>
      </w:r>
      <w:r>
        <w:rPr>
          <w:color w:val="231F20"/>
          <w:spacing w:val="2"/>
          <w:w w:val="105"/>
          <w:sz w:val="17"/>
        </w:rPr>
        <w:t xml:space="preserve">determining </w:t>
      </w:r>
      <w:r>
        <w:rPr>
          <w:color w:val="231F20"/>
          <w:w w:val="105"/>
          <w:sz w:val="17"/>
        </w:rPr>
        <w:t>factors. Pan African Medical Journal</w:t>
      </w:r>
      <w:r>
        <w:rPr>
          <w:color w:val="231F20"/>
          <w:spacing w:val="-12"/>
          <w:w w:val="105"/>
          <w:sz w:val="17"/>
        </w:rPr>
        <w:t xml:space="preserve"> </w:t>
      </w:r>
      <w:r>
        <w:rPr>
          <w:color w:val="231F20"/>
          <w:w w:val="105"/>
          <w:sz w:val="17"/>
        </w:rPr>
        <w:t>2015;20:338.</w:t>
      </w:r>
    </w:p>
    <w:p w14:paraId="5C8BC792" w14:textId="77777777" w:rsidR="00C85AD6" w:rsidRDefault="00000000">
      <w:pPr>
        <w:pStyle w:val="ListParagraph"/>
        <w:numPr>
          <w:ilvl w:val="0"/>
          <w:numId w:val="4"/>
        </w:numPr>
        <w:tabs>
          <w:tab w:val="left" w:pos="459"/>
        </w:tabs>
        <w:spacing w:before="23" w:line="256" w:lineRule="auto"/>
        <w:ind w:right="44"/>
        <w:jc w:val="both"/>
        <w:rPr>
          <w:sz w:val="17"/>
        </w:rPr>
      </w:pPr>
      <w:r>
        <w:rPr>
          <w:color w:val="231F20"/>
          <w:w w:val="105"/>
          <w:sz w:val="17"/>
        </w:rPr>
        <w:t xml:space="preserve">Medical and Dental Council of Nigeria (MDCN). Teaching Hospitals </w:t>
      </w:r>
      <w:r>
        <w:rPr>
          <w:color w:val="231F20"/>
          <w:spacing w:val="-3"/>
          <w:w w:val="105"/>
          <w:sz w:val="17"/>
        </w:rPr>
        <w:t xml:space="preserve">Approved </w:t>
      </w:r>
      <w:r>
        <w:rPr>
          <w:color w:val="231F20"/>
          <w:w w:val="105"/>
          <w:sz w:val="17"/>
        </w:rPr>
        <w:t xml:space="preserve">by MDCN Nigeria </w:t>
      </w:r>
      <w:r>
        <w:rPr>
          <w:color w:val="231F20"/>
          <w:spacing w:val="-3"/>
          <w:w w:val="105"/>
          <w:sz w:val="17"/>
        </w:rPr>
        <w:t xml:space="preserve">for </w:t>
      </w:r>
      <w:r>
        <w:rPr>
          <w:color w:val="231F20"/>
          <w:w w:val="105"/>
          <w:sz w:val="17"/>
        </w:rPr>
        <w:t xml:space="preserve">Internship </w:t>
      </w:r>
      <w:r>
        <w:rPr>
          <w:color w:val="231F20"/>
          <w:spacing w:val="-3"/>
          <w:w w:val="105"/>
          <w:sz w:val="17"/>
        </w:rPr>
        <w:t xml:space="preserve">Training. </w:t>
      </w:r>
      <w:r>
        <w:rPr>
          <w:color w:val="231F20"/>
          <w:spacing w:val="-4"/>
          <w:w w:val="105"/>
          <w:sz w:val="17"/>
        </w:rPr>
        <w:t xml:space="preserve">Available </w:t>
      </w:r>
      <w:r>
        <w:rPr>
          <w:color w:val="231F20"/>
          <w:w w:val="105"/>
          <w:sz w:val="17"/>
        </w:rPr>
        <w:t xml:space="preserve">from: https://mdcn.gov.ng. </w:t>
      </w:r>
      <w:r>
        <w:rPr>
          <w:color w:val="231F20"/>
          <w:spacing w:val="-6"/>
          <w:w w:val="105"/>
          <w:sz w:val="17"/>
        </w:rPr>
        <w:t xml:space="preserve">p. </w:t>
      </w:r>
      <w:r>
        <w:rPr>
          <w:color w:val="231F20"/>
          <w:w w:val="105"/>
          <w:sz w:val="17"/>
        </w:rPr>
        <w:t>1-10.</w:t>
      </w:r>
    </w:p>
    <w:p w14:paraId="797418D5" w14:textId="77777777" w:rsidR="00C85AD6" w:rsidRDefault="00000000">
      <w:pPr>
        <w:pStyle w:val="ListParagraph"/>
        <w:numPr>
          <w:ilvl w:val="0"/>
          <w:numId w:val="4"/>
        </w:numPr>
        <w:tabs>
          <w:tab w:val="left" w:pos="459"/>
        </w:tabs>
        <w:spacing w:before="22" w:line="256" w:lineRule="auto"/>
        <w:ind w:right="43"/>
        <w:jc w:val="both"/>
        <w:rPr>
          <w:sz w:val="17"/>
        </w:rPr>
      </w:pPr>
      <w:r>
        <w:rPr>
          <w:color w:val="231F20"/>
          <w:w w:val="105"/>
          <w:sz w:val="17"/>
        </w:rPr>
        <w:t xml:space="preserve">Nakayama DK, Steiber A. Surgery interns’ experience with </w:t>
      </w:r>
      <w:r>
        <w:rPr>
          <w:color w:val="231F20"/>
          <w:spacing w:val="-3"/>
          <w:w w:val="105"/>
          <w:sz w:val="17"/>
        </w:rPr>
        <w:t>surgical</w:t>
      </w:r>
      <w:r>
        <w:rPr>
          <w:color w:val="231F20"/>
          <w:spacing w:val="-23"/>
          <w:w w:val="105"/>
          <w:sz w:val="17"/>
        </w:rPr>
        <w:t xml:space="preserve"> </w:t>
      </w:r>
      <w:r>
        <w:rPr>
          <w:color w:val="231F20"/>
          <w:spacing w:val="-3"/>
          <w:w w:val="105"/>
          <w:sz w:val="17"/>
        </w:rPr>
        <w:t>procedures</w:t>
      </w:r>
      <w:r>
        <w:rPr>
          <w:color w:val="231F20"/>
          <w:spacing w:val="-22"/>
          <w:w w:val="105"/>
          <w:sz w:val="17"/>
        </w:rPr>
        <w:t xml:space="preserve"> </w:t>
      </w:r>
      <w:r>
        <w:rPr>
          <w:color w:val="231F20"/>
          <w:w w:val="105"/>
          <w:sz w:val="17"/>
        </w:rPr>
        <w:t>as</w:t>
      </w:r>
      <w:r>
        <w:rPr>
          <w:color w:val="231F20"/>
          <w:spacing w:val="-22"/>
          <w:w w:val="105"/>
          <w:sz w:val="17"/>
        </w:rPr>
        <w:t xml:space="preserve"> </w:t>
      </w:r>
      <w:r>
        <w:rPr>
          <w:color w:val="231F20"/>
          <w:w w:val="105"/>
          <w:sz w:val="17"/>
        </w:rPr>
        <w:t>medical</w:t>
      </w:r>
      <w:r>
        <w:rPr>
          <w:color w:val="231F20"/>
          <w:spacing w:val="-22"/>
          <w:w w:val="105"/>
          <w:sz w:val="17"/>
        </w:rPr>
        <w:t xml:space="preserve"> </w:t>
      </w:r>
      <w:r>
        <w:rPr>
          <w:color w:val="231F20"/>
          <w:spacing w:val="-3"/>
          <w:w w:val="105"/>
          <w:sz w:val="17"/>
        </w:rPr>
        <w:t>students.</w:t>
      </w:r>
      <w:r>
        <w:rPr>
          <w:color w:val="231F20"/>
          <w:spacing w:val="-22"/>
          <w:w w:val="105"/>
          <w:sz w:val="17"/>
        </w:rPr>
        <w:t xml:space="preserve"> </w:t>
      </w:r>
      <w:r>
        <w:rPr>
          <w:color w:val="231F20"/>
          <w:w w:val="105"/>
          <w:sz w:val="17"/>
        </w:rPr>
        <w:t>Am</w:t>
      </w:r>
      <w:r>
        <w:rPr>
          <w:color w:val="231F20"/>
          <w:spacing w:val="-22"/>
          <w:w w:val="105"/>
          <w:sz w:val="17"/>
        </w:rPr>
        <w:t xml:space="preserve"> </w:t>
      </w:r>
      <w:r>
        <w:rPr>
          <w:color w:val="231F20"/>
          <w:w w:val="105"/>
          <w:sz w:val="17"/>
        </w:rPr>
        <w:t>J</w:t>
      </w:r>
      <w:r>
        <w:rPr>
          <w:color w:val="231F20"/>
          <w:spacing w:val="-22"/>
          <w:w w:val="105"/>
          <w:sz w:val="17"/>
        </w:rPr>
        <w:t xml:space="preserve"> </w:t>
      </w:r>
      <w:r>
        <w:rPr>
          <w:color w:val="231F20"/>
          <w:spacing w:val="-3"/>
          <w:w w:val="105"/>
          <w:sz w:val="17"/>
        </w:rPr>
        <w:t>Surg</w:t>
      </w:r>
      <w:r>
        <w:rPr>
          <w:color w:val="231F20"/>
          <w:spacing w:val="-22"/>
          <w:w w:val="105"/>
          <w:sz w:val="17"/>
        </w:rPr>
        <w:t xml:space="preserve"> </w:t>
      </w:r>
      <w:r>
        <w:rPr>
          <w:color w:val="231F20"/>
          <w:w w:val="105"/>
          <w:sz w:val="17"/>
        </w:rPr>
        <w:t>1990;159:341- 3; discussion</w:t>
      </w:r>
      <w:r>
        <w:rPr>
          <w:color w:val="231F20"/>
          <w:spacing w:val="-5"/>
          <w:w w:val="105"/>
          <w:sz w:val="17"/>
        </w:rPr>
        <w:t xml:space="preserve"> </w:t>
      </w:r>
      <w:r>
        <w:rPr>
          <w:color w:val="231F20"/>
          <w:w w:val="105"/>
          <w:sz w:val="17"/>
        </w:rPr>
        <w:t>344.</w:t>
      </w:r>
    </w:p>
    <w:p w14:paraId="75E999B0" w14:textId="77777777" w:rsidR="00C85AD6" w:rsidRDefault="00000000">
      <w:pPr>
        <w:pStyle w:val="ListParagraph"/>
        <w:numPr>
          <w:ilvl w:val="0"/>
          <w:numId w:val="4"/>
        </w:numPr>
        <w:tabs>
          <w:tab w:val="left" w:pos="459"/>
        </w:tabs>
        <w:spacing w:before="23" w:line="256" w:lineRule="auto"/>
        <w:ind w:right="44"/>
        <w:jc w:val="both"/>
        <w:rPr>
          <w:sz w:val="17"/>
        </w:rPr>
      </w:pPr>
      <w:r>
        <w:rPr>
          <w:color w:val="231F20"/>
          <w:w w:val="105"/>
          <w:sz w:val="17"/>
        </w:rPr>
        <w:t xml:space="preserve">Nkanginieme KE, Ihekwaba AE. Students’ perception of </w:t>
      </w:r>
      <w:r>
        <w:rPr>
          <w:color w:val="231F20"/>
          <w:spacing w:val="-4"/>
          <w:w w:val="105"/>
          <w:sz w:val="17"/>
        </w:rPr>
        <w:t xml:space="preserve">the </w:t>
      </w:r>
      <w:r>
        <w:rPr>
          <w:color w:val="231F20"/>
          <w:w w:val="105"/>
          <w:sz w:val="17"/>
        </w:rPr>
        <w:t xml:space="preserve">house officer as a teacher. Med </w:t>
      </w:r>
      <w:r>
        <w:rPr>
          <w:color w:val="231F20"/>
          <w:spacing w:val="-3"/>
          <w:w w:val="105"/>
          <w:sz w:val="17"/>
        </w:rPr>
        <w:t>Teach</w:t>
      </w:r>
      <w:r>
        <w:rPr>
          <w:color w:val="231F20"/>
          <w:spacing w:val="-31"/>
          <w:w w:val="105"/>
          <w:sz w:val="17"/>
        </w:rPr>
        <w:t xml:space="preserve"> </w:t>
      </w:r>
      <w:r>
        <w:rPr>
          <w:color w:val="231F20"/>
          <w:w w:val="105"/>
          <w:sz w:val="17"/>
        </w:rPr>
        <w:t>1998;20:109-13.</w:t>
      </w:r>
    </w:p>
    <w:p w14:paraId="1DB9EDF3" w14:textId="77777777" w:rsidR="00C85AD6" w:rsidRDefault="00000000">
      <w:pPr>
        <w:pStyle w:val="ListParagraph"/>
        <w:numPr>
          <w:ilvl w:val="0"/>
          <w:numId w:val="4"/>
        </w:numPr>
        <w:tabs>
          <w:tab w:val="left" w:pos="459"/>
        </w:tabs>
        <w:spacing w:before="21" w:line="256" w:lineRule="auto"/>
        <w:ind w:right="38"/>
        <w:jc w:val="both"/>
        <w:rPr>
          <w:sz w:val="17"/>
        </w:rPr>
      </w:pPr>
      <w:r>
        <w:rPr>
          <w:color w:val="231F20"/>
          <w:w w:val="105"/>
          <w:sz w:val="17"/>
        </w:rPr>
        <w:t xml:space="preserve">Jebbin NJ, </w:t>
      </w:r>
      <w:r>
        <w:rPr>
          <w:color w:val="231F20"/>
          <w:spacing w:val="4"/>
          <w:w w:val="105"/>
          <w:sz w:val="17"/>
        </w:rPr>
        <w:t xml:space="preserve">Adotey </w:t>
      </w:r>
      <w:r>
        <w:rPr>
          <w:color w:val="231F20"/>
          <w:spacing w:val="3"/>
          <w:w w:val="105"/>
          <w:sz w:val="17"/>
        </w:rPr>
        <w:t xml:space="preserve">JM. </w:t>
      </w:r>
      <w:r>
        <w:rPr>
          <w:color w:val="231F20"/>
          <w:spacing w:val="2"/>
          <w:w w:val="105"/>
          <w:sz w:val="17"/>
        </w:rPr>
        <w:t xml:space="preserve">An </w:t>
      </w:r>
      <w:r>
        <w:rPr>
          <w:color w:val="231F20"/>
          <w:spacing w:val="4"/>
          <w:w w:val="105"/>
          <w:sz w:val="17"/>
        </w:rPr>
        <w:t xml:space="preserve">audit </w:t>
      </w:r>
      <w:r>
        <w:rPr>
          <w:color w:val="231F20"/>
          <w:spacing w:val="2"/>
          <w:w w:val="105"/>
          <w:sz w:val="17"/>
        </w:rPr>
        <w:t xml:space="preserve">of </w:t>
      </w:r>
      <w:r>
        <w:rPr>
          <w:color w:val="231F20"/>
          <w:spacing w:val="4"/>
          <w:w w:val="105"/>
          <w:sz w:val="17"/>
        </w:rPr>
        <w:t xml:space="preserve">basic practical </w:t>
      </w:r>
      <w:r>
        <w:rPr>
          <w:color w:val="231F20"/>
          <w:spacing w:val="5"/>
          <w:w w:val="105"/>
          <w:sz w:val="17"/>
        </w:rPr>
        <w:t xml:space="preserve">skills </w:t>
      </w:r>
      <w:r>
        <w:rPr>
          <w:color w:val="231F20"/>
          <w:w w:val="105"/>
          <w:sz w:val="17"/>
        </w:rPr>
        <w:t>acquisition of final year medical students in a nigerian medical school. Ann Afr Med</w:t>
      </w:r>
      <w:r>
        <w:rPr>
          <w:color w:val="231F20"/>
          <w:spacing w:val="-10"/>
          <w:w w:val="105"/>
          <w:sz w:val="17"/>
        </w:rPr>
        <w:t xml:space="preserve"> </w:t>
      </w:r>
      <w:r>
        <w:rPr>
          <w:color w:val="231F20"/>
          <w:w w:val="105"/>
          <w:sz w:val="17"/>
        </w:rPr>
        <w:t>2012;11:42-5.</w:t>
      </w:r>
    </w:p>
    <w:p w14:paraId="00EA443F" w14:textId="77777777" w:rsidR="00C85AD6" w:rsidRDefault="00000000">
      <w:pPr>
        <w:pStyle w:val="ListParagraph"/>
        <w:numPr>
          <w:ilvl w:val="0"/>
          <w:numId w:val="4"/>
        </w:numPr>
        <w:tabs>
          <w:tab w:val="left" w:pos="459"/>
        </w:tabs>
        <w:spacing w:before="23" w:line="256" w:lineRule="auto"/>
        <w:ind w:right="44"/>
        <w:jc w:val="both"/>
        <w:rPr>
          <w:sz w:val="17"/>
        </w:rPr>
      </w:pPr>
      <w:r>
        <w:rPr>
          <w:color w:val="231F20"/>
          <w:w w:val="105"/>
          <w:sz w:val="17"/>
        </w:rPr>
        <w:t xml:space="preserve">Aderounmu AA, Wuraola FO, Olasehinde </w:t>
      </w:r>
      <w:r>
        <w:rPr>
          <w:color w:val="231F20"/>
          <w:spacing w:val="-3"/>
          <w:w w:val="105"/>
          <w:sz w:val="17"/>
        </w:rPr>
        <w:t xml:space="preserve">O, </w:t>
      </w:r>
      <w:r>
        <w:rPr>
          <w:color w:val="231F20"/>
          <w:w w:val="105"/>
          <w:sz w:val="17"/>
        </w:rPr>
        <w:t xml:space="preserve">Sowande OA, </w:t>
      </w:r>
      <w:r>
        <w:rPr>
          <w:color w:val="231F20"/>
          <w:spacing w:val="2"/>
          <w:w w:val="105"/>
          <w:sz w:val="17"/>
        </w:rPr>
        <w:t xml:space="preserve">Adisa </w:t>
      </w:r>
      <w:r>
        <w:rPr>
          <w:color w:val="231F20"/>
          <w:spacing w:val="-4"/>
          <w:w w:val="105"/>
          <w:sz w:val="17"/>
        </w:rPr>
        <w:t xml:space="preserve">AO. </w:t>
      </w:r>
      <w:r>
        <w:rPr>
          <w:color w:val="231F20"/>
          <w:spacing w:val="2"/>
          <w:w w:val="105"/>
          <w:sz w:val="17"/>
        </w:rPr>
        <w:t xml:space="preserve">Introduction </w:t>
      </w:r>
      <w:r>
        <w:rPr>
          <w:color w:val="231F20"/>
          <w:w w:val="105"/>
          <w:sz w:val="17"/>
        </w:rPr>
        <w:t xml:space="preserve">of </w:t>
      </w:r>
      <w:r>
        <w:rPr>
          <w:color w:val="231F20"/>
          <w:spacing w:val="3"/>
          <w:w w:val="105"/>
          <w:sz w:val="17"/>
        </w:rPr>
        <w:t xml:space="preserve">suturing </w:t>
      </w:r>
      <w:r>
        <w:rPr>
          <w:color w:val="231F20"/>
          <w:spacing w:val="2"/>
          <w:w w:val="105"/>
          <w:sz w:val="17"/>
        </w:rPr>
        <w:t xml:space="preserve">skills </w:t>
      </w:r>
      <w:r>
        <w:rPr>
          <w:color w:val="231F20"/>
          <w:spacing w:val="3"/>
          <w:w w:val="105"/>
          <w:sz w:val="17"/>
        </w:rPr>
        <w:t xml:space="preserve">acquisition </w:t>
      </w:r>
      <w:r>
        <w:rPr>
          <w:color w:val="231F20"/>
          <w:spacing w:val="2"/>
          <w:w w:val="105"/>
          <w:sz w:val="17"/>
        </w:rPr>
        <w:t xml:space="preserve">into </w:t>
      </w:r>
      <w:r>
        <w:rPr>
          <w:color w:val="231F20"/>
          <w:w w:val="105"/>
          <w:sz w:val="17"/>
        </w:rPr>
        <w:t>undergraduate</w:t>
      </w:r>
      <w:r>
        <w:rPr>
          <w:color w:val="231F20"/>
          <w:spacing w:val="-11"/>
          <w:w w:val="105"/>
          <w:sz w:val="17"/>
        </w:rPr>
        <w:t xml:space="preserve"> </w:t>
      </w:r>
      <w:r>
        <w:rPr>
          <w:color w:val="231F20"/>
          <w:w w:val="105"/>
          <w:sz w:val="17"/>
        </w:rPr>
        <w:t>surgical</w:t>
      </w:r>
      <w:r>
        <w:rPr>
          <w:color w:val="231F20"/>
          <w:spacing w:val="-10"/>
          <w:w w:val="105"/>
          <w:sz w:val="17"/>
        </w:rPr>
        <w:t xml:space="preserve"> </w:t>
      </w:r>
      <w:r>
        <w:rPr>
          <w:color w:val="231F20"/>
          <w:w w:val="105"/>
          <w:sz w:val="17"/>
        </w:rPr>
        <w:t>education:</w:t>
      </w:r>
      <w:r>
        <w:rPr>
          <w:color w:val="231F20"/>
          <w:spacing w:val="-10"/>
          <w:w w:val="105"/>
          <w:sz w:val="17"/>
        </w:rPr>
        <w:t xml:space="preserve"> </w:t>
      </w:r>
      <w:r>
        <w:rPr>
          <w:color w:val="231F20"/>
          <w:w w:val="105"/>
          <w:sz w:val="17"/>
        </w:rPr>
        <w:t>Early</w:t>
      </w:r>
      <w:r>
        <w:rPr>
          <w:color w:val="231F20"/>
          <w:spacing w:val="-10"/>
          <w:w w:val="105"/>
          <w:sz w:val="17"/>
        </w:rPr>
        <w:t xml:space="preserve"> </w:t>
      </w:r>
      <w:r>
        <w:rPr>
          <w:color w:val="231F20"/>
          <w:w w:val="105"/>
          <w:sz w:val="17"/>
        </w:rPr>
        <w:t>experience</w:t>
      </w:r>
      <w:r>
        <w:rPr>
          <w:color w:val="231F20"/>
          <w:spacing w:val="-10"/>
          <w:w w:val="105"/>
          <w:sz w:val="17"/>
        </w:rPr>
        <w:t xml:space="preserve"> </w:t>
      </w:r>
      <w:r>
        <w:rPr>
          <w:color w:val="231F20"/>
          <w:w w:val="105"/>
          <w:sz w:val="17"/>
        </w:rPr>
        <w:t>from</w:t>
      </w:r>
      <w:r>
        <w:rPr>
          <w:color w:val="231F20"/>
          <w:spacing w:val="-10"/>
          <w:w w:val="105"/>
          <w:sz w:val="17"/>
        </w:rPr>
        <w:t xml:space="preserve"> </w:t>
      </w:r>
      <w:r>
        <w:rPr>
          <w:color w:val="231F20"/>
          <w:w w:val="105"/>
          <w:sz w:val="17"/>
        </w:rPr>
        <w:t>ile-ife, nigeria. Niger J Surg</w:t>
      </w:r>
      <w:r>
        <w:rPr>
          <w:color w:val="231F20"/>
          <w:spacing w:val="-13"/>
          <w:w w:val="105"/>
          <w:sz w:val="17"/>
        </w:rPr>
        <w:t xml:space="preserve"> </w:t>
      </w:r>
      <w:r>
        <w:rPr>
          <w:color w:val="231F20"/>
          <w:w w:val="105"/>
          <w:sz w:val="17"/>
        </w:rPr>
        <w:t>2019;25:188-91.</w:t>
      </w:r>
    </w:p>
    <w:p w14:paraId="3648C482" w14:textId="77777777" w:rsidR="00C85AD6" w:rsidRDefault="00000000">
      <w:pPr>
        <w:pStyle w:val="ListParagraph"/>
        <w:numPr>
          <w:ilvl w:val="0"/>
          <w:numId w:val="4"/>
        </w:numPr>
        <w:tabs>
          <w:tab w:val="left" w:pos="459"/>
        </w:tabs>
        <w:spacing w:before="23" w:line="256" w:lineRule="auto"/>
        <w:ind w:right="44"/>
        <w:jc w:val="both"/>
        <w:rPr>
          <w:sz w:val="17"/>
        </w:rPr>
      </w:pPr>
      <w:r>
        <w:rPr>
          <w:color w:val="231F20"/>
          <w:w w:val="105"/>
          <w:sz w:val="17"/>
        </w:rPr>
        <w:t xml:space="preserve">Wright </w:t>
      </w:r>
      <w:r>
        <w:rPr>
          <w:color w:val="231F20"/>
          <w:spacing w:val="-3"/>
          <w:w w:val="105"/>
          <w:sz w:val="17"/>
        </w:rPr>
        <w:t xml:space="preserve">AS, </w:t>
      </w:r>
      <w:r>
        <w:rPr>
          <w:color w:val="231F20"/>
          <w:w w:val="105"/>
          <w:sz w:val="17"/>
        </w:rPr>
        <w:t xml:space="preserve">McKenzie </w:t>
      </w:r>
      <w:r>
        <w:rPr>
          <w:color w:val="231F20"/>
          <w:spacing w:val="-8"/>
          <w:w w:val="105"/>
          <w:sz w:val="17"/>
        </w:rPr>
        <w:t xml:space="preserve">J, </w:t>
      </w:r>
      <w:r>
        <w:rPr>
          <w:color w:val="231F20"/>
          <w:w w:val="105"/>
          <w:sz w:val="17"/>
        </w:rPr>
        <w:t xml:space="preserve">Tsigonis A, Jensen AR, Figueredo </w:t>
      </w:r>
      <w:r>
        <w:rPr>
          <w:color w:val="231F20"/>
          <w:spacing w:val="-5"/>
          <w:w w:val="105"/>
          <w:sz w:val="17"/>
        </w:rPr>
        <w:t xml:space="preserve">EJ, </w:t>
      </w:r>
      <w:r>
        <w:rPr>
          <w:color w:val="231F20"/>
          <w:w w:val="105"/>
          <w:sz w:val="17"/>
        </w:rPr>
        <w:t xml:space="preserve">Kim </w:t>
      </w:r>
      <w:r>
        <w:rPr>
          <w:color w:val="231F20"/>
          <w:spacing w:val="-4"/>
          <w:w w:val="105"/>
          <w:sz w:val="17"/>
        </w:rPr>
        <w:t xml:space="preserve">S, </w:t>
      </w:r>
      <w:r>
        <w:rPr>
          <w:i/>
          <w:color w:val="231F20"/>
          <w:w w:val="105"/>
          <w:sz w:val="17"/>
        </w:rPr>
        <w:t>et al</w:t>
      </w:r>
      <w:r>
        <w:rPr>
          <w:color w:val="231F20"/>
          <w:w w:val="105"/>
          <w:sz w:val="17"/>
        </w:rPr>
        <w:t xml:space="preserve">. A structured self-directed basic skills curriculum </w:t>
      </w:r>
      <w:r>
        <w:rPr>
          <w:color w:val="231F20"/>
          <w:spacing w:val="-3"/>
          <w:w w:val="105"/>
          <w:sz w:val="17"/>
        </w:rPr>
        <w:t>results</w:t>
      </w:r>
      <w:r>
        <w:rPr>
          <w:color w:val="231F20"/>
          <w:spacing w:val="-15"/>
          <w:w w:val="105"/>
          <w:sz w:val="17"/>
        </w:rPr>
        <w:t xml:space="preserve"> </w:t>
      </w:r>
      <w:r>
        <w:rPr>
          <w:color w:val="231F20"/>
          <w:w w:val="105"/>
          <w:sz w:val="17"/>
        </w:rPr>
        <w:t>in</w:t>
      </w:r>
      <w:r>
        <w:rPr>
          <w:color w:val="231F20"/>
          <w:spacing w:val="-15"/>
          <w:w w:val="105"/>
          <w:sz w:val="17"/>
        </w:rPr>
        <w:t xml:space="preserve"> </w:t>
      </w:r>
      <w:r>
        <w:rPr>
          <w:color w:val="231F20"/>
          <w:spacing w:val="-5"/>
          <w:w w:val="105"/>
          <w:sz w:val="17"/>
        </w:rPr>
        <w:t>improved</w:t>
      </w:r>
      <w:r>
        <w:rPr>
          <w:color w:val="231F20"/>
          <w:spacing w:val="-14"/>
          <w:w w:val="105"/>
          <w:sz w:val="17"/>
        </w:rPr>
        <w:t xml:space="preserve"> </w:t>
      </w:r>
      <w:r>
        <w:rPr>
          <w:color w:val="231F20"/>
          <w:spacing w:val="-3"/>
          <w:w w:val="105"/>
          <w:sz w:val="17"/>
        </w:rPr>
        <w:t>technical</w:t>
      </w:r>
      <w:r>
        <w:rPr>
          <w:color w:val="231F20"/>
          <w:spacing w:val="-15"/>
          <w:w w:val="105"/>
          <w:sz w:val="17"/>
        </w:rPr>
        <w:t xml:space="preserve"> </w:t>
      </w:r>
      <w:r>
        <w:rPr>
          <w:color w:val="231F20"/>
          <w:spacing w:val="-3"/>
          <w:w w:val="105"/>
          <w:sz w:val="17"/>
        </w:rPr>
        <w:t>performance</w:t>
      </w:r>
      <w:r>
        <w:rPr>
          <w:color w:val="231F20"/>
          <w:spacing w:val="-14"/>
          <w:w w:val="105"/>
          <w:sz w:val="17"/>
        </w:rPr>
        <w:t xml:space="preserve"> </w:t>
      </w:r>
      <w:r>
        <w:rPr>
          <w:color w:val="231F20"/>
          <w:w w:val="105"/>
          <w:sz w:val="17"/>
        </w:rPr>
        <w:t>in</w:t>
      </w:r>
      <w:r>
        <w:rPr>
          <w:color w:val="231F20"/>
          <w:spacing w:val="-15"/>
          <w:w w:val="105"/>
          <w:sz w:val="17"/>
        </w:rPr>
        <w:t xml:space="preserve"> </w:t>
      </w:r>
      <w:r>
        <w:rPr>
          <w:color w:val="231F20"/>
          <w:w w:val="105"/>
          <w:sz w:val="17"/>
        </w:rPr>
        <w:t>the</w:t>
      </w:r>
      <w:r>
        <w:rPr>
          <w:color w:val="231F20"/>
          <w:spacing w:val="-15"/>
          <w:w w:val="105"/>
          <w:sz w:val="17"/>
        </w:rPr>
        <w:t xml:space="preserve"> </w:t>
      </w:r>
      <w:r>
        <w:rPr>
          <w:color w:val="231F20"/>
          <w:spacing w:val="-4"/>
          <w:w w:val="105"/>
          <w:sz w:val="17"/>
        </w:rPr>
        <w:t>absence</w:t>
      </w:r>
      <w:r>
        <w:rPr>
          <w:color w:val="231F20"/>
          <w:spacing w:val="-14"/>
          <w:w w:val="105"/>
          <w:sz w:val="17"/>
        </w:rPr>
        <w:t xml:space="preserve"> </w:t>
      </w:r>
      <w:r>
        <w:rPr>
          <w:color w:val="231F20"/>
          <w:w w:val="105"/>
          <w:sz w:val="17"/>
        </w:rPr>
        <w:t>of</w:t>
      </w:r>
      <w:r>
        <w:rPr>
          <w:color w:val="231F20"/>
          <w:spacing w:val="3"/>
          <w:w w:val="105"/>
          <w:sz w:val="17"/>
        </w:rPr>
        <w:t xml:space="preserve"> </w:t>
      </w:r>
      <w:r>
        <w:rPr>
          <w:color w:val="231F20"/>
          <w:spacing w:val="-4"/>
          <w:w w:val="105"/>
          <w:sz w:val="17"/>
        </w:rPr>
        <w:t xml:space="preserve">expert </w:t>
      </w:r>
      <w:r>
        <w:rPr>
          <w:color w:val="231F20"/>
          <w:w w:val="105"/>
          <w:sz w:val="17"/>
        </w:rPr>
        <w:t>faculty teaching. Surgery</w:t>
      </w:r>
      <w:r>
        <w:rPr>
          <w:color w:val="231F20"/>
          <w:spacing w:val="-12"/>
          <w:w w:val="105"/>
          <w:sz w:val="17"/>
        </w:rPr>
        <w:t xml:space="preserve"> </w:t>
      </w:r>
      <w:r>
        <w:rPr>
          <w:color w:val="231F20"/>
          <w:w w:val="105"/>
          <w:sz w:val="17"/>
        </w:rPr>
        <w:t>2012;151:808-14.</w:t>
      </w:r>
    </w:p>
    <w:p w14:paraId="20A77BBB" w14:textId="77777777" w:rsidR="00C85AD6" w:rsidRDefault="00000000">
      <w:pPr>
        <w:pStyle w:val="ListParagraph"/>
        <w:numPr>
          <w:ilvl w:val="0"/>
          <w:numId w:val="4"/>
        </w:numPr>
        <w:tabs>
          <w:tab w:val="left" w:pos="459"/>
        </w:tabs>
        <w:spacing w:before="23" w:line="256" w:lineRule="auto"/>
        <w:ind w:right="44"/>
        <w:jc w:val="both"/>
        <w:rPr>
          <w:sz w:val="17"/>
        </w:rPr>
      </w:pPr>
      <w:r>
        <w:rPr>
          <w:color w:val="231F20"/>
          <w:spacing w:val="-3"/>
          <w:w w:val="105"/>
          <w:sz w:val="17"/>
        </w:rPr>
        <w:t>Acosta</w:t>
      </w:r>
      <w:r>
        <w:rPr>
          <w:color w:val="231F20"/>
          <w:spacing w:val="-13"/>
          <w:w w:val="105"/>
          <w:sz w:val="17"/>
        </w:rPr>
        <w:t xml:space="preserve"> </w:t>
      </w:r>
      <w:r>
        <w:rPr>
          <w:color w:val="231F20"/>
          <w:spacing w:val="-6"/>
          <w:w w:val="105"/>
          <w:sz w:val="17"/>
        </w:rPr>
        <w:t>D,</w:t>
      </w:r>
      <w:r>
        <w:rPr>
          <w:color w:val="231F20"/>
          <w:spacing w:val="-12"/>
          <w:w w:val="105"/>
          <w:sz w:val="17"/>
        </w:rPr>
        <w:t xml:space="preserve"> </w:t>
      </w:r>
      <w:r>
        <w:rPr>
          <w:color w:val="231F20"/>
          <w:spacing w:val="-3"/>
          <w:w w:val="105"/>
          <w:sz w:val="17"/>
        </w:rPr>
        <w:t>Castillo-Angeles</w:t>
      </w:r>
      <w:r>
        <w:rPr>
          <w:color w:val="231F20"/>
          <w:spacing w:val="-13"/>
          <w:w w:val="105"/>
          <w:sz w:val="17"/>
        </w:rPr>
        <w:t xml:space="preserve"> </w:t>
      </w:r>
      <w:r>
        <w:rPr>
          <w:color w:val="231F20"/>
          <w:w w:val="105"/>
          <w:sz w:val="17"/>
        </w:rPr>
        <w:t>M,</w:t>
      </w:r>
      <w:r>
        <w:rPr>
          <w:color w:val="231F20"/>
          <w:spacing w:val="-12"/>
          <w:w w:val="105"/>
          <w:sz w:val="17"/>
        </w:rPr>
        <w:t xml:space="preserve"> </w:t>
      </w:r>
      <w:r>
        <w:rPr>
          <w:color w:val="231F20"/>
          <w:spacing w:val="-4"/>
          <w:w w:val="105"/>
          <w:sz w:val="17"/>
        </w:rPr>
        <w:t>Garces-Descovich</w:t>
      </w:r>
      <w:r>
        <w:rPr>
          <w:color w:val="231F20"/>
          <w:spacing w:val="-13"/>
          <w:w w:val="105"/>
          <w:sz w:val="17"/>
        </w:rPr>
        <w:t xml:space="preserve"> </w:t>
      </w:r>
      <w:r>
        <w:rPr>
          <w:color w:val="231F20"/>
          <w:w w:val="105"/>
          <w:sz w:val="17"/>
        </w:rPr>
        <w:t>A,</w:t>
      </w:r>
      <w:r>
        <w:rPr>
          <w:color w:val="231F20"/>
          <w:spacing w:val="-12"/>
          <w:w w:val="105"/>
          <w:sz w:val="17"/>
        </w:rPr>
        <w:t xml:space="preserve"> </w:t>
      </w:r>
      <w:r>
        <w:rPr>
          <w:color w:val="231F20"/>
          <w:spacing w:val="-6"/>
          <w:w w:val="105"/>
          <w:sz w:val="17"/>
        </w:rPr>
        <w:t>Watkins</w:t>
      </w:r>
      <w:r>
        <w:rPr>
          <w:color w:val="231F20"/>
          <w:spacing w:val="-13"/>
          <w:w w:val="105"/>
          <w:sz w:val="17"/>
        </w:rPr>
        <w:t xml:space="preserve"> </w:t>
      </w:r>
      <w:r>
        <w:rPr>
          <w:color w:val="231F20"/>
          <w:spacing w:val="-3"/>
          <w:w w:val="105"/>
          <w:sz w:val="17"/>
        </w:rPr>
        <w:t xml:space="preserve">AA, </w:t>
      </w:r>
      <w:r>
        <w:rPr>
          <w:color w:val="231F20"/>
          <w:w w:val="105"/>
          <w:sz w:val="17"/>
        </w:rPr>
        <w:t>Gupta</w:t>
      </w:r>
      <w:r>
        <w:rPr>
          <w:color w:val="231F20"/>
          <w:spacing w:val="11"/>
          <w:w w:val="105"/>
          <w:sz w:val="17"/>
        </w:rPr>
        <w:t xml:space="preserve"> </w:t>
      </w:r>
      <w:r>
        <w:rPr>
          <w:color w:val="231F20"/>
          <w:w w:val="105"/>
          <w:sz w:val="17"/>
        </w:rPr>
        <w:t>A,</w:t>
      </w:r>
      <w:r>
        <w:rPr>
          <w:color w:val="231F20"/>
          <w:spacing w:val="11"/>
          <w:w w:val="105"/>
          <w:sz w:val="17"/>
        </w:rPr>
        <w:t xml:space="preserve"> </w:t>
      </w:r>
      <w:r>
        <w:rPr>
          <w:color w:val="231F20"/>
          <w:w w:val="105"/>
          <w:sz w:val="17"/>
        </w:rPr>
        <w:t>Critchlow</w:t>
      </w:r>
      <w:r>
        <w:rPr>
          <w:color w:val="231F20"/>
          <w:spacing w:val="12"/>
          <w:w w:val="105"/>
          <w:sz w:val="17"/>
        </w:rPr>
        <w:t xml:space="preserve"> </w:t>
      </w:r>
      <w:r>
        <w:rPr>
          <w:color w:val="231F20"/>
          <w:spacing w:val="-7"/>
          <w:w w:val="105"/>
          <w:sz w:val="17"/>
        </w:rPr>
        <w:t>JF,</w:t>
      </w:r>
      <w:r>
        <w:rPr>
          <w:color w:val="231F20"/>
          <w:spacing w:val="11"/>
          <w:w w:val="105"/>
          <w:sz w:val="17"/>
        </w:rPr>
        <w:t xml:space="preserve"> </w:t>
      </w:r>
      <w:r>
        <w:rPr>
          <w:i/>
          <w:color w:val="231F20"/>
          <w:w w:val="105"/>
          <w:sz w:val="17"/>
        </w:rPr>
        <w:t>et</w:t>
      </w:r>
      <w:r>
        <w:rPr>
          <w:i/>
          <w:color w:val="231F20"/>
          <w:spacing w:val="12"/>
          <w:w w:val="105"/>
          <w:sz w:val="17"/>
        </w:rPr>
        <w:t xml:space="preserve"> </w:t>
      </w:r>
      <w:r>
        <w:rPr>
          <w:i/>
          <w:color w:val="231F20"/>
          <w:w w:val="105"/>
          <w:sz w:val="17"/>
        </w:rPr>
        <w:t>al</w:t>
      </w:r>
      <w:r>
        <w:rPr>
          <w:color w:val="231F20"/>
          <w:w w:val="105"/>
          <w:sz w:val="17"/>
        </w:rPr>
        <w:t>.</w:t>
      </w:r>
      <w:r>
        <w:rPr>
          <w:color w:val="231F20"/>
          <w:spacing w:val="11"/>
          <w:w w:val="105"/>
          <w:sz w:val="17"/>
        </w:rPr>
        <w:t xml:space="preserve"> </w:t>
      </w:r>
      <w:r>
        <w:rPr>
          <w:color w:val="231F20"/>
          <w:w w:val="105"/>
          <w:sz w:val="17"/>
        </w:rPr>
        <w:t>Surgical</w:t>
      </w:r>
      <w:r>
        <w:rPr>
          <w:color w:val="231F20"/>
          <w:spacing w:val="11"/>
          <w:w w:val="105"/>
          <w:sz w:val="17"/>
        </w:rPr>
        <w:t xml:space="preserve"> </w:t>
      </w:r>
      <w:r>
        <w:rPr>
          <w:color w:val="231F20"/>
          <w:w w:val="105"/>
          <w:sz w:val="17"/>
        </w:rPr>
        <w:t>practical</w:t>
      </w:r>
      <w:r>
        <w:rPr>
          <w:color w:val="231F20"/>
          <w:spacing w:val="12"/>
          <w:w w:val="105"/>
          <w:sz w:val="17"/>
        </w:rPr>
        <w:t xml:space="preserve"> </w:t>
      </w:r>
      <w:r>
        <w:rPr>
          <w:color w:val="231F20"/>
          <w:w w:val="105"/>
          <w:sz w:val="17"/>
        </w:rPr>
        <w:t>skills</w:t>
      </w:r>
      <w:r>
        <w:rPr>
          <w:color w:val="231F20"/>
          <w:spacing w:val="11"/>
          <w:w w:val="105"/>
          <w:sz w:val="17"/>
        </w:rPr>
        <w:t xml:space="preserve"> </w:t>
      </w:r>
      <w:r>
        <w:rPr>
          <w:color w:val="231F20"/>
          <w:w w:val="105"/>
          <w:sz w:val="17"/>
        </w:rPr>
        <w:t>learning</w:t>
      </w:r>
    </w:p>
    <w:p w14:paraId="54428555" w14:textId="77777777" w:rsidR="00C85AD6" w:rsidRDefault="00000000">
      <w:pPr>
        <w:spacing w:before="102" w:line="256" w:lineRule="auto"/>
        <w:ind w:left="458" w:right="116"/>
        <w:jc w:val="both"/>
        <w:rPr>
          <w:sz w:val="17"/>
        </w:rPr>
      </w:pPr>
      <w:r>
        <w:br w:type="column"/>
      </w:r>
      <w:r>
        <w:rPr>
          <w:color w:val="231F20"/>
          <w:w w:val="105"/>
          <w:sz w:val="17"/>
        </w:rPr>
        <w:t>curriculum:</w:t>
      </w:r>
      <w:r>
        <w:rPr>
          <w:color w:val="231F20"/>
          <w:spacing w:val="-16"/>
          <w:w w:val="105"/>
          <w:sz w:val="17"/>
        </w:rPr>
        <w:t xml:space="preserve"> </w:t>
      </w:r>
      <w:r>
        <w:rPr>
          <w:color w:val="231F20"/>
          <w:spacing w:val="-3"/>
          <w:w w:val="105"/>
          <w:sz w:val="17"/>
        </w:rPr>
        <w:t>Implementation</w:t>
      </w:r>
      <w:r>
        <w:rPr>
          <w:color w:val="231F20"/>
          <w:spacing w:val="-15"/>
          <w:w w:val="105"/>
          <w:sz w:val="17"/>
        </w:rPr>
        <w:t xml:space="preserve"> </w:t>
      </w:r>
      <w:r>
        <w:rPr>
          <w:color w:val="231F20"/>
          <w:w w:val="105"/>
          <w:sz w:val="17"/>
        </w:rPr>
        <w:t>and</w:t>
      </w:r>
      <w:r>
        <w:rPr>
          <w:color w:val="231F20"/>
          <w:spacing w:val="-15"/>
          <w:w w:val="105"/>
          <w:sz w:val="17"/>
        </w:rPr>
        <w:t xml:space="preserve"> </w:t>
      </w:r>
      <w:r>
        <w:rPr>
          <w:color w:val="231F20"/>
          <w:w w:val="105"/>
          <w:sz w:val="17"/>
        </w:rPr>
        <w:t>interns’</w:t>
      </w:r>
      <w:r>
        <w:rPr>
          <w:color w:val="231F20"/>
          <w:spacing w:val="-24"/>
          <w:w w:val="105"/>
          <w:sz w:val="17"/>
        </w:rPr>
        <w:t xml:space="preserve"> </w:t>
      </w:r>
      <w:r>
        <w:rPr>
          <w:color w:val="231F20"/>
          <w:w w:val="105"/>
          <w:sz w:val="17"/>
        </w:rPr>
        <w:t>confidence</w:t>
      </w:r>
      <w:r>
        <w:rPr>
          <w:color w:val="231F20"/>
          <w:spacing w:val="-15"/>
          <w:w w:val="105"/>
          <w:sz w:val="17"/>
        </w:rPr>
        <w:t xml:space="preserve"> </w:t>
      </w:r>
      <w:r>
        <w:rPr>
          <w:color w:val="231F20"/>
          <w:spacing w:val="-3"/>
          <w:w w:val="105"/>
          <w:sz w:val="17"/>
        </w:rPr>
        <w:t xml:space="preserve">perceptions. </w:t>
      </w:r>
      <w:r>
        <w:rPr>
          <w:color w:val="231F20"/>
          <w:w w:val="105"/>
          <w:sz w:val="17"/>
        </w:rPr>
        <w:t>J Surg Educ</w:t>
      </w:r>
      <w:r>
        <w:rPr>
          <w:color w:val="231F20"/>
          <w:spacing w:val="-9"/>
          <w:w w:val="105"/>
          <w:sz w:val="17"/>
        </w:rPr>
        <w:t xml:space="preserve"> </w:t>
      </w:r>
      <w:r>
        <w:rPr>
          <w:color w:val="231F20"/>
          <w:w w:val="105"/>
          <w:sz w:val="17"/>
        </w:rPr>
        <w:t>2018;75:263-70.</w:t>
      </w:r>
    </w:p>
    <w:p w14:paraId="1701E3E6" w14:textId="77777777" w:rsidR="00C85AD6" w:rsidRDefault="00000000">
      <w:pPr>
        <w:pStyle w:val="ListParagraph"/>
        <w:numPr>
          <w:ilvl w:val="0"/>
          <w:numId w:val="4"/>
        </w:numPr>
        <w:tabs>
          <w:tab w:val="left" w:pos="459"/>
        </w:tabs>
        <w:spacing w:before="22" w:line="256" w:lineRule="auto"/>
        <w:ind w:right="115"/>
        <w:jc w:val="both"/>
        <w:rPr>
          <w:sz w:val="17"/>
        </w:rPr>
      </w:pPr>
      <w:r>
        <w:rPr>
          <w:color w:val="231F20"/>
          <w:w w:val="105"/>
          <w:sz w:val="17"/>
        </w:rPr>
        <w:t xml:space="preserve">Carr </w:t>
      </w:r>
      <w:r>
        <w:rPr>
          <w:color w:val="231F20"/>
          <w:spacing w:val="-5"/>
          <w:w w:val="105"/>
          <w:sz w:val="17"/>
        </w:rPr>
        <w:t xml:space="preserve">S. </w:t>
      </w:r>
      <w:r>
        <w:rPr>
          <w:color w:val="231F20"/>
          <w:w w:val="105"/>
          <w:sz w:val="17"/>
        </w:rPr>
        <w:t>Education of senior house officers: Current challenges. Postgrad Med J</w:t>
      </w:r>
      <w:r>
        <w:rPr>
          <w:color w:val="231F20"/>
          <w:spacing w:val="-8"/>
          <w:w w:val="105"/>
          <w:sz w:val="17"/>
        </w:rPr>
        <w:t xml:space="preserve"> </w:t>
      </w:r>
      <w:r>
        <w:rPr>
          <w:color w:val="231F20"/>
          <w:w w:val="105"/>
          <w:sz w:val="17"/>
        </w:rPr>
        <w:t>2003;79:622-6.</w:t>
      </w:r>
    </w:p>
    <w:p w14:paraId="3E90B61D" w14:textId="77777777" w:rsidR="00C85AD6" w:rsidRDefault="00000000">
      <w:pPr>
        <w:pStyle w:val="ListParagraph"/>
        <w:numPr>
          <w:ilvl w:val="0"/>
          <w:numId w:val="4"/>
        </w:numPr>
        <w:tabs>
          <w:tab w:val="left" w:pos="459"/>
        </w:tabs>
        <w:spacing w:before="22" w:line="256" w:lineRule="auto"/>
        <w:ind w:right="111"/>
        <w:jc w:val="both"/>
        <w:rPr>
          <w:sz w:val="17"/>
        </w:rPr>
      </w:pPr>
      <w:r>
        <w:rPr>
          <w:color w:val="231F20"/>
          <w:spacing w:val="4"/>
          <w:w w:val="105"/>
          <w:sz w:val="17"/>
        </w:rPr>
        <w:t xml:space="preserve">Swanwick, </w:t>
      </w:r>
      <w:r>
        <w:rPr>
          <w:color w:val="231F20"/>
          <w:spacing w:val="2"/>
          <w:w w:val="105"/>
          <w:sz w:val="17"/>
        </w:rPr>
        <w:t xml:space="preserve">Forrest, </w:t>
      </w:r>
      <w:r>
        <w:rPr>
          <w:color w:val="231F20"/>
          <w:spacing w:val="4"/>
          <w:w w:val="105"/>
          <w:sz w:val="17"/>
        </w:rPr>
        <w:t xml:space="preserve">O’Brien; ASME. </w:t>
      </w:r>
      <w:r>
        <w:rPr>
          <w:color w:val="231F20"/>
          <w:spacing w:val="3"/>
          <w:w w:val="105"/>
          <w:sz w:val="17"/>
        </w:rPr>
        <w:t xml:space="preserve">Education and </w:t>
      </w:r>
      <w:r>
        <w:rPr>
          <w:color w:val="231F20"/>
          <w:spacing w:val="5"/>
          <w:w w:val="105"/>
          <w:sz w:val="17"/>
        </w:rPr>
        <w:t xml:space="preserve">shift </w:t>
      </w:r>
      <w:r>
        <w:rPr>
          <w:color w:val="231F20"/>
          <w:w w:val="105"/>
          <w:sz w:val="17"/>
        </w:rPr>
        <w:t>working: An oxymoron? Understanding medical education. Supervision, Mentoring and Coaching. 3rd ed.;</w:t>
      </w:r>
      <w:r>
        <w:rPr>
          <w:color w:val="231F20"/>
          <w:spacing w:val="-4"/>
          <w:w w:val="105"/>
          <w:sz w:val="17"/>
        </w:rPr>
        <w:t xml:space="preserve"> </w:t>
      </w:r>
      <w:r>
        <w:rPr>
          <w:color w:val="231F20"/>
          <w:w w:val="105"/>
          <w:sz w:val="17"/>
        </w:rPr>
        <w:t>2002.</w:t>
      </w:r>
    </w:p>
    <w:p w14:paraId="50A73BEB" w14:textId="77777777" w:rsidR="00C85AD6" w:rsidRDefault="00000000">
      <w:pPr>
        <w:pStyle w:val="ListParagraph"/>
        <w:numPr>
          <w:ilvl w:val="0"/>
          <w:numId w:val="4"/>
        </w:numPr>
        <w:tabs>
          <w:tab w:val="left" w:pos="459"/>
        </w:tabs>
        <w:spacing w:before="22" w:line="256" w:lineRule="auto"/>
        <w:ind w:right="115"/>
        <w:jc w:val="both"/>
        <w:rPr>
          <w:sz w:val="17"/>
        </w:rPr>
      </w:pPr>
      <w:r>
        <w:rPr>
          <w:color w:val="231F20"/>
          <w:w w:val="105"/>
          <w:sz w:val="17"/>
        </w:rPr>
        <w:t xml:space="preserve">Ohaeri </w:t>
      </w:r>
      <w:r>
        <w:rPr>
          <w:color w:val="231F20"/>
          <w:spacing w:val="-5"/>
          <w:w w:val="105"/>
          <w:sz w:val="17"/>
        </w:rPr>
        <w:t xml:space="preserve">JU, </w:t>
      </w:r>
      <w:r>
        <w:rPr>
          <w:color w:val="231F20"/>
          <w:w w:val="105"/>
          <w:sz w:val="17"/>
        </w:rPr>
        <w:t xml:space="preserve">Akinyinka </w:t>
      </w:r>
      <w:r>
        <w:rPr>
          <w:color w:val="231F20"/>
          <w:spacing w:val="-3"/>
          <w:w w:val="105"/>
          <w:sz w:val="17"/>
        </w:rPr>
        <w:t xml:space="preserve">OO, </w:t>
      </w:r>
      <w:r>
        <w:rPr>
          <w:color w:val="231F20"/>
          <w:w w:val="105"/>
          <w:sz w:val="17"/>
        </w:rPr>
        <w:t xml:space="preserve">Asuzu MC. The specialty choice of clinical year students </w:t>
      </w:r>
      <w:r>
        <w:rPr>
          <w:color w:val="231F20"/>
          <w:spacing w:val="-3"/>
          <w:w w:val="105"/>
          <w:sz w:val="17"/>
        </w:rPr>
        <w:t xml:space="preserve">at </w:t>
      </w:r>
      <w:r>
        <w:rPr>
          <w:color w:val="231F20"/>
          <w:w w:val="105"/>
          <w:sz w:val="17"/>
        </w:rPr>
        <w:t xml:space="preserve">the ibadan medical school. Afr J </w:t>
      </w:r>
      <w:r>
        <w:rPr>
          <w:color w:val="231F20"/>
          <w:spacing w:val="-6"/>
          <w:w w:val="105"/>
          <w:sz w:val="17"/>
        </w:rPr>
        <w:t xml:space="preserve">Med </w:t>
      </w:r>
      <w:r>
        <w:rPr>
          <w:color w:val="231F20"/>
          <w:w w:val="105"/>
          <w:sz w:val="17"/>
        </w:rPr>
        <w:t>Med Sci</w:t>
      </w:r>
      <w:r>
        <w:rPr>
          <w:color w:val="231F20"/>
          <w:spacing w:val="-6"/>
          <w:w w:val="105"/>
          <w:sz w:val="17"/>
        </w:rPr>
        <w:t xml:space="preserve"> </w:t>
      </w:r>
      <w:r>
        <w:rPr>
          <w:color w:val="231F20"/>
          <w:w w:val="105"/>
          <w:sz w:val="17"/>
        </w:rPr>
        <w:t>1992;21:101-8.</w:t>
      </w:r>
    </w:p>
    <w:p w14:paraId="3AB287DA" w14:textId="77777777" w:rsidR="00C85AD6" w:rsidRDefault="00000000">
      <w:pPr>
        <w:pStyle w:val="ListParagraph"/>
        <w:numPr>
          <w:ilvl w:val="0"/>
          <w:numId w:val="4"/>
        </w:numPr>
        <w:tabs>
          <w:tab w:val="left" w:pos="459"/>
        </w:tabs>
        <w:spacing w:before="22" w:line="256" w:lineRule="auto"/>
        <w:ind w:right="115"/>
        <w:jc w:val="both"/>
        <w:rPr>
          <w:sz w:val="17"/>
        </w:rPr>
      </w:pPr>
      <w:r>
        <w:rPr>
          <w:color w:val="231F20"/>
          <w:w w:val="105"/>
          <w:sz w:val="17"/>
        </w:rPr>
        <w:t xml:space="preserve">Nwariaku FE. Performance of medical graduates within </w:t>
      </w:r>
      <w:r>
        <w:rPr>
          <w:color w:val="231F20"/>
          <w:spacing w:val="-4"/>
          <w:w w:val="105"/>
          <w:sz w:val="17"/>
        </w:rPr>
        <w:t xml:space="preserve">and </w:t>
      </w:r>
      <w:r>
        <w:rPr>
          <w:color w:val="231F20"/>
          <w:w w:val="105"/>
          <w:sz w:val="17"/>
        </w:rPr>
        <w:t>outside Nigeria. Nigerian Medical Journal</w:t>
      </w:r>
      <w:r>
        <w:rPr>
          <w:color w:val="231F20"/>
          <w:spacing w:val="-10"/>
          <w:w w:val="105"/>
          <w:sz w:val="17"/>
        </w:rPr>
        <w:t xml:space="preserve"> </w:t>
      </w:r>
      <w:r>
        <w:rPr>
          <w:color w:val="231F20"/>
          <w:w w:val="105"/>
          <w:sz w:val="17"/>
        </w:rPr>
        <w:t>2010;51:92-4.</w:t>
      </w:r>
    </w:p>
    <w:p w14:paraId="6E129C18" w14:textId="77777777" w:rsidR="00C85AD6" w:rsidRDefault="00000000">
      <w:pPr>
        <w:pStyle w:val="ListParagraph"/>
        <w:numPr>
          <w:ilvl w:val="0"/>
          <w:numId w:val="4"/>
        </w:numPr>
        <w:tabs>
          <w:tab w:val="left" w:pos="459"/>
        </w:tabs>
        <w:spacing w:before="22" w:line="256" w:lineRule="auto"/>
        <w:ind w:right="115"/>
        <w:jc w:val="both"/>
        <w:rPr>
          <w:sz w:val="17"/>
        </w:rPr>
      </w:pPr>
      <w:r>
        <w:rPr>
          <w:color w:val="231F20"/>
          <w:w w:val="105"/>
          <w:sz w:val="17"/>
        </w:rPr>
        <w:t xml:space="preserve">Omigbodun </w:t>
      </w:r>
      <w:r>
        <w:rPr>
          <w:color w:val="231F20"/>
          <w:spacing w:val="-6"/>
          <w:w w:val="105"/>
          <w:sz w:val="17"/>
        </w:rPr>
        <w:t xml:space="preserve">AO. </w:t>
      </w:r>
      <w:r>
        <w:rPr>
          <w:color w:val="231F20"/>
          <w:w w:val="105"/>
          <w:sz w:val="17"/>
        </w:rPr>
        <w:t>Quality assurance in medical education: The Nigerian context. Nigerian Medical Journal</w:t>
      </w:r>
      <w:r>
        <w:rPr>
          <w:color w:val="231F20"/>
          <w:spacing w:val="-9"/>
          <w:w w:val="105"/>
          <w:sz w:val="17"/>
        </w:rPr>
        <w:t xml:space="preserve"> </w:t>
      </w:r>
      <w:r>
        <w:rPr>
          <w:color w:val="231F20"/>
          <w:w w:val="105"/>
          <w:sz w:val="17"/>
        </w:rPr>
        <w:t>2010;51:70-7.</w:t>
      </w:r>
    </w:p>
    <w:p w14:paraId="5AFB461E" w14:textId="77777777" w:rsidR="00C85AD6" w:rsidRDefault="00000000">
      <w:pPr>
        <w:pStyle w:val="ListParagraph"/>
        <w:numPr>
          <w:ilvl w:val="0"/>
          <w:numId w:val="4"/>
        </w:numPr>
        <w:tabs>
          <w:tab w:val="left" w:pos="459"/>
        </w:tabs>
        <w:spacing w:before="22" w:line="256" w:lineRule="auto"/>
        <w:ind w:right="115"/>
        <w:jc w:val="both"/>
        <w:rPr>
          <w:sz w:val="17"/>
        </w:rPr>
      </w:pPr>
      <w:r>
        <w:rPr>
          <w:color w:val="231F20"/>
          <w:w w:val="105"/>
          <w:sz w:val="17"/>
        </w:rPr>
        <w:t xml:space="preserve">Ogundipe </w:t>
      </w:r>
      <w:r>
        <w:rPr>
          <w:color w:val="231F20"/>
          <w:spacing w:val="-4"/>
          <w:w w:val="105"/>
          <w:sz w:val="17"/>
        </w:rPr>
        <w:t xml:space="preserve">OA, </w:t>
      </w:r>
      <w:r>
        <w:rPr>
          <w:color w:val="231F20"/>
          <w:spacing w:val="-3"/>
          <w:w w:val="105"/>
          <w:sz w:val="17"/>
        </w:rPr>
        <w:t xml:space="preserve">Olagunju </w:t>
      </w:r>
      <w:r>
        <w:rPr>
          <w:color w:val="231F20"/>
          <w:spacing w:val="-11"/>
          <w:w w:val="105"/>
          <w:sz w:val="17"/>
        </w:rPr>
        <w:t xml:space="preserve">AT, </w:t>
      </w:r>
      <w:r>
        <w:rPr>
          <w:color w:val="231F20"/>
          <w:w w:val="105"/>
          <w:sz w:val="17"/>
        </w:rPr>
        <w:t xml:space="preserve">Lasebikan </w:t>
      </w:r>
      <w:r>
        <w:rPr>
          <w:color w:val="231F20"/>
          <w:spacing w:val="-7"/>
          <w:w w:val="105"/>
          <w:sz w:val="17"/>
        </w:rPr>
        <w:t xml:space="preserve">VO, </w:t>
      </w:r>
      <w:r>
        <w:rPr>
          <w:color w:val="231F20"/>
          <w:spacing w:val="-3"/>
          <w:w w:val="105"/>
          <w:sz w:val="17"/>
        </w:rPr>
        <w:t xml:space="preserve">Coker </w:t>
      </w:r>
      <w:r>
        <w:rPr>
          <w:color w:val="231F20"/>
          <w:spacing w:val="-7"/>
          <w:w w:val="105"/>
          <w:sz w:val="17"/>
        </w:rPr>
        <w:t xml:space="preserve">AO. </w:t>
      </w:r>
      <w:r>
        <w:rPr>
          <w:color w:val="231F20"/>
          <w:w w:val="105"/>
          <w:sz w:val="17"/>
        </w:rPr>
        <w:t>Burnout among</w:t>
      </w:r>
      <w:r>
        <w:rPr>
          <w:color w:val="231F20"/>
          <w:spacing w:val="-5"/>
          <w:w w:val="105"/>
          <w:sz w:val="17"/>
        </w:rPr>
        <w:t xml:space="preserve"> </w:t>
      </w:r>
      <w:r>
        <w:rPr>
          <w:color w:val="231F20"/>
          <w:w w:val="105"/>
          <w:sz w:val="17"/>
        </w:rPr>
        <w:t>doctors</w:t>
      </w:r>
      <w:r>
        <w:rPr>
          <w:color w:val="231F20"/>
          <w:spacing w:val="-5"/>
          <w:w w:val="105"/>
          <w:sz w:val="17"/>
        </w:rPr>
        <w:t xml:space="preserve"> </w:t>
      </w:r>
      <w:r>
        <w:rPr>
          <w:color w:val="231F20"/>
          <w:w w:val="105"/>
          <w:sz w:val="17"/>
        </w:rPr>
        <w:t>in</w:t>
      </w:r>
      <w:r>
        <w:rPr>
          <w:color w:val="231F20"/>
          <w:spacing w:val="-4"/>
          <w:w w:val="105"/>
          <w:sz w:val="17"/>
        </w:rPr>
        <w:t xml:space="preserve"> </w:t>
      </w:r>
      <w:r>
        <w:rPr>
          <w:color w:val="231F20"/>
          <w:w w:val="105"/>
          <w:sz w:val="17"/>
        </w:rPr>
        <w:t>residency</w:t>
      </w:r>
      <w:r>
        <w:rPr>
          <w:color w:val="231F20"/>
          <w:spacing w:val="-5"/>
          <w:w w:val="105"/>
          <w:sz w:val="17"/>
        </w:rPr>
        <w:t xml:space="preserve"> </w:t>
      </w:r>
      <w:r>
        <w:rPr>
          <w:color w:val="231F20"/>
          <w:w w:val="105"/>
          <w:sz w:val="17"/>
        </w:rPr>
        <w:t>training</w:t>
      </w:r>
      <w:r>
        <w:rPr>
          <w:color w:val="231F20"/>
          <w:spacing w:val="-5"/>
          <w:w w:val="105"/>
          <w:sz w:val="17"/>
        </w:rPr>
        <w:t xml:space="preserve"> </w:t>
      </w:r>
      <w:r>
        <w:rPr>
          <w:color w:val="231F20"/>
          <w:w w:val="105"/>
          <w:sz w:val="17"/>
        </w:rPr>
        <w:t>in</w:t>
      </w:r>
      <w:r>
        <w:rPr>
          <w:color w:val="231F20"/>
          <w:spacing w:val="-4"/>
          <w:w w:val="105"/>
          <w:sz w:val="17"/>
        </w:rPr>
        <w:t xml:space="preserve"> </w:t>
      </w:r>
      <w:r>
        <w:rPr>
          <w:color w:val="231F20"/>
          <w:w w:val="105"/>
          <w:sz w:val="17"/>
        </w:rPr>
        <w:t>a</w:t>
      </w:r>
      <w:r>
        <w:rPr>
          <w:color w:val="231F20"/>
          <w:spacing w:val="-5"/>
          <w:w w:val="105"/>
          <w:sz w:val="17"/>
        </w:rPr>
        <w:t xml:space="preserve"> </w:t>
      </w:r>
      <w:r>
        <w:rPr>
          <w:color w:val="231F20"/>
          <w:w w:val="105"/>
          <w:sz w:val="17"/>
        </w:rPr>
        <w:t>tertiary</w:t>
      </w:r>
      <w:r>
        <w:rPr>
          <w:color w:val="231F20"/>
          <w:spacing w:val="-4"/>
          <w:w w:val="105"/>
          <w:sz w:val="17"/>
        </w:rPr>
        <w:t xml:space="preserve"> </w:t>
      </w:r>
      <w:r>
        <w:rPr>
          <w:color w:val="231F20"/>
          <w:w w:val="105"/>
          <w:sz w:val="17"/>
        </w:rPr>
        <w:t>hospital.</w:t>
      </w:r>
      <w:r>
        <w:rPr>
          <w:color w:val="231F20"/>
          <w:spacing w:val="-5"/>
          <w:w w:val="105"/>
          <w:sz w:val="17"/>
        </w:rPr>
        <w:t xml:space="preserve"> </w:t>
      </w:r>
      <w:r>
        <w:rPr>
          <w:color w:val="231F20"/>
          <w:w w:val="105"/>
          <w:sz w:val="17"/>
        </w:rPr>
        <w:t>Asian J Psychiatr</w:t>
      </w:r>
      <w:r>
        <w:rPr>
          <w:color w:val="231F20"/>
          <w:spacing w:val="-6"/>
          <w:w w:val="105"/>
          <w:sz w:val="17"/>
        </w:rPr>
        <w:t xml:space="preserve"> </w:t>
      </w:r>
      <w:r>
        <w:rPr>
          <w:color w:val="231F20"/>
          <w:w w:val="105"/>
          <w:sz w:val="17"/>
        </w:rPr>
        <w:t>2014;10:27-32.</w:t>
      </w:r>
    </w:p>
    <w:p w14:paraId="74BDE169" w14:textId="77777777" w:rsidR="00C85AD6" w:rsidRDefault="00000000">
      <w:pPr>
        <w:pStyle w:val="ListParagraph"/>
        <w:numPr>
          <w:ilvl w:val="0"/>
          <w:numId w:val="4"/>
        </w:numPr>
        <w:tabs>
          <w:tab w:val="left" w:pos="459"/>
        </w:tabs>
        <w:spacing w:before="22" w:line="256" w:lineRule="auto"/>
        <w:ind w:right="115"/>
        <w:jc w:val="both"/>
        <w:rPr>
          <w:sz w:val="17"/>
        </w:rPr>
      </w:pPr>
      <w:r>
        <w:rPr>
          <w:color w:val="231F20"/>
          <w:w w:val="105"/>
          <w:sz w:val="17"/>
        </w:rPr>
        <w:t xml:space="preserve">Coker </w:t>
      </w:r>
      <w:r>
        <w:rPr>
          <w:color w:val="231F20"/>
          <w:spacing w:val="-5"/>
          <w:w w:val="105"/>
          <w:sz w:val="17"/>
        </w:rPr>
        <w:t xml:space="preserve">AO, </w:t>
      </w:r>
      <w:r>
        <w:rPr>
          <w:color w:val="231F20"/>
          <w:w w:val="105"/>
          <w:sz w:val="17"/>
        </w:rPr>
        <w:t xml:space="preserve">Adewole </w:t>
      </w:r>
      <w:r>
        <w:rPr>
          <w:color w:val="231F20"/>
          <w:spacing w:val="-3"/>
          <w:w w:val="105"/>
          <w:sz w:val="17"/>
        </w:rPr>
        <w:t xml:space="preserve">OA, </w:t>
      </w:r>
      <w:r>
        <w:rPr>
          <w:color w:val="231F20"/>
          <w:w w:val="105"/>
          <w:sz w:val="17"/>
        </w:rPr>
        <w:t xml:space="preserve">Shoga </w:t>
      </w:r>
      <w:r>
        <w:rPr>
          <w:color w:val="231F20"/>
          <w:spacing w:val="-3"/>
          <w:w w:val="105"/>
          <w:sz w:val="17"/>
        </w:rPr>
        <w:t xml:space="preserve">MO, </w:t>
      </w:r>
      <w:r>
        <w:rPr>
          <w:color w:val="231F20"/>
          <w:w w:val="105"/>
          <w:sz w:val="17"/>
        </w:rPr>
        <w:t xml:space="preserve">Uzodimma CC. Burnout syndrome among Orthopaedic surgeons in </w:t>
      </w:r>
      <w:r>
        <w:rPr>
          <w:color w:val="231F20"/>
          <w:spacing w:val="-3"/>
          <w:w w:val="105"/>
          <w:sz w:val="17"/>
        </w:rPr>
        <w:t xml:space="preserve">Lagos, </w:t>
      </w:r>
      <w:r>
        <w:rPr>
          <w:color w:val="231F20"/>
          <w:w w:val="105"/>
          <w:sz w:val="17"/>
        </w:rPr>
        <w:t xml:space="preserve">Nigeria. </w:t>
      </w:r>
      <w:r>
        <w:rPr>
          <w:color w:val="231F20"/>
          <w:spacing w:val="-4"/>
          <w:w w:val="105"/>
          <w:sz w:val="17"/>
        </w:rPr>
        <w:t xml:space="preserve">East </w:t>
      </w:r>
      <w:r>
        <w:rPr>
          <w:color w:val="231F20"/>
          <w:w w:val="105"/>
          <w:sz w:val="17"/>
        </w:rPr>
        <w:t>Central African Journal of Surgery</w:t>
      </w:r>
      <w:r>
        <w:rPr>
          <w:color w:val="231F20"/>
          <w:spacing w:val="2"/>
          <w:w w:val="105"/>
          <w:sz w:val="17"/>
        </w:rPr>
        <w:t xml:space="preserve"> </w:t>
      </w:r>
      <w:r>
        <w:rPr>
          <w:color w:val="231F20"/>
          <w:w w:val="105"/>
          <w:sz w:val="17"/>
        </w:rPr>
        <w:t>2012;17:13-7.</w:t>
      </w:r>
    </w:p>
    <w:p w14:paraId="337D644B" w14:textId="77777777" w:rsidR="00C85AD6" w:rsidRDefault="00000000">
      <w:pPr>
        <w:pStyle w:val="ListParagraph"/>
        <w:numPr>
          <w:ilvl w:val="0"/>
          <w:numId w:val="4"/>
        </w:numPr>
        <w:tabs>
          <w:tab w:val="left" w:pos="459"/>
        </w:tabs>
        <w:spacing w:before="22" w:line="256" w:lineRule="auto"/>
        <w:ind w:right="106"/>
        <w:jc w:val="both"/>
        <w:rPr>
          <w:sz w:val="17"/>
        </w:rPr>
      </w:pPr>
      <w:r>
        <w:rPr>
          <w:color w:val="231F20"/>
          <w:spacing w:val="5"/>
          <w:w w:val="105"/>
          <w:sz w:val="17"/>
        </w:rPr>
        <w:t xml:space="preserve">Nwosu </w:t>
      </w:r>
      <w:r>
        <w:rPr>
          <w:color w:val="231F20"/>
          <w:spacing w:val="4"/>
          <w:w w:val="105"/>
          <w:sz w:val="17"/>
        </w:rPr>
        <w:t xml:space="preserve">ADG, </w:t>
      </w:r>
      <w:r>
        <w:rPr>
          <w:color w:val="231F20"/>
          <w:spacing w:val="6"/>
          <w:w w:val="105"/>
          <w:sz w:val="17"/>
        </w:rPr>
        <w:t xml:space="preserve">Ossai </w:t>
      </w:r>
      <w:r>
        <w:rPr>
          <w:color w:val="231F20"/>
          <w:spacing w:val="2"/>
          <w:w w:val="105"/>
          <w:sz w:val="17"/>
        </w:rPr>
        <w:t xml:space="preserve">EN, </w:t>
      </w:r>
      <w:r>
        <w:rPr>
          <w:color w:val="231F20"/>
          <w:spacing w:val="5"/>
          <w:w w:val="105"/>
          <w:sz w:val="17"/>
        </w:rPr>
        <w:t xml:space="preserve">Mba </w:t>
      </w:r>
      <w:r>
        <w:rPr>
          <w:color w:val="231F20"/>
          <w:spacing w:val="3"/>
          <w:w w:val="105"/>
          <w:sz w:val="17"/>
        </w:rPr>
        <w:t xml:space="preserve">UC, </w:t>
      </w:r>
      <w:r>
        <w:rPr>
          <w:color w:val="231F20"/>
          <w:spacing w:val="6"/>
          <w:w w:val="105"/>
          <w:sz w:val="17"/>
        </w:rPr>
        <w:t xml:space="preserve">Anikwe </w:t>
      </w:r>
      <w:r>
        <w:rPr>
          <w:color w:val="231F20"/>
          <w:spacing w:val="4"/>
          <w:w w:val="105"/>
          <w:sz w:val="17"/>
        </w:rPr>
        <w:t xml:space="preserve">I, </w:t>
      </w:r>
      <w:r>
        <w:rPr>
          <w:color w:val="231F20"/>
          <w:spacing w:val="5"/>
          <w:w w:val="105"/>
          <w:sz w:val="17"/>
        </w:rPr>
        <w:t xml:space="preserve">Ewah </w:t>
      </w:r>
      <w:r>
        <w:rPr>
          <w:color w:val="231F20"/>
          <w:spacing w:val="8"/>
          <w:w w:val="105"/>
          <w:sz w:val="17"/>
        </w:rPr>
        <w:t xml:space="preserve">R, </w:t>
      </w:r>
      <w:r>
        <w:rPr>
          <w:color w:val="231F20"/>
          <w:w w:val="105"/>
          <w:sz w:val="17"/>
        </w:rPr>
        <w:t xml:space="preserve">Obande </w:t>
      </w:r>
      <w:r>
        <w:rPr>
          <w:color w:val="231F20"/>
          <w:spacing w:val="-3"/>
          <w:w w:val="105"/>
          <w:sz w:val="17"/>
        </w:rPr>
        <w:t xml:space="preserve">BO, </w:t>
      </w:r>
      <w:r>
        <w:rPr>
          <w:i/>
          <w:color w:val="231F20"/>
          <w:w w:val="105"/>
          <w:sz w:val="17"/>
        </w:rPr>
        <w:t>et al</w:t>
      </w:r>
      <w:r>
        <w:rPr>
          <w:color w:val="231F20"/>
          <w:w w:val="105"/>
          <w:sz w:val="17"/>
        </w:rPr>
        <w:t xml:space="preserve">. Physician burnout in Nigeria: A multicentre, cross-sectional </w:t>
      </w:r>
      <w:r>
        <w:rPr>
          <w:color w:val="231F20"/>
          <w:spacing w:val="-5"/>
          <w:w w:val="105"/>
          <w:sz w:val="17"/>
        </w:rPr>
        <w:t xml:space="preserve">study. </w:t>
      </w:r>
      <w:r>
        <w:rPr>
          <w:color w:val="231F20"/>
          <w:w w:val="105"/>
          <w:sz w:val="17"/>
        </w:rPr>
        <w:t xml:space="preserve">Bmc Health Serv </w:t>
      </w:r>
      <w:r>
        <w:rPr>
          <w:color w:val="231F20"/>
          <w:spacing w:val="-4"/>
          <w:w w:val="105"/>
          <w:sz w:val="17"/>
        </w:rPr>
        <w:t>Res</w:t>
      </w:r>
      <w:r>
        <w:rPr>
          <w:color w:val="231F20"/>
          <w:spacing w:val="-19"/>
          <w:w w:val="105"/>
          <w:sz w:val="17"/>
        </w:rPr>
        <w:t xml:space="preserve"> </w:t>
      </w:r>
      <w:r>
        <w:rPr>
          <w:color w:val="231F20"/>
          <w:w w:val="105"/>
          <w:sz w:val="17"/>
        </w:rPr>
        <w:t>2020;20:863.</w:t>
      </w:r>
    </w:p>
    <w:p w14:paraId="6C7D617E" w14:textId="77777777" w:rsidR="00C85AD6" w:rsidRDefault="00000000">
      <w:pPr>
        <w:pStyle w:val="ListParagraph"/>
        <w:numPr>
          <w:ilvl w:val="0"/>
          <w:numId w:val="4"/>
        </w:numPr>
        <w:tabs>
          <w:tab w:val="left" w:pos="459"/>
        </w:tabs>
        <w:spacing w:before="23" w:line="256" w:lineRule="auto"/>
        <w:ind w:right="105"/>
        <w:jc w:val="both"/>
        <w:rPr>
          <w:sz w:val="17"/>
        </w:rPr>
      </w:pPr>
      <w:r>
        <w:rPr>
          <w:color w:val="231F20"/>
          <w:spacing w:val="9"/>
          <w:w w:val="105"/>
          <w:sz w:val="17"/>
        </w:rPr>
        <w:t xml:space="preserve">Adeolu </w:t>
      </w:r>
      <w:r>
        <w:rPr>
          <w:color w:val="231F20"/>
          <w:spacing w:val="5"/>
          <w:w w:val="105"/>
          <w:sz w:val="17"/>
        </w:rPr>
        <w:t xml:space="preserve">JO, </w:t>
      </w:r>
      <w:r>
        <w:rPr>
          <w:color w:val="231F20"/>
          <w:spacing w:val="6"/>
          <w:w w:val="105"/>
          <w:sz w:val="17"/>
        </w:rPr>
        <w:t xml:space="preserve">Yussuf OB, </w:t>
      </w:r>
      <w:r>
        <w:rPr>
          <w:color w:val="231F20"/>
          <w:spacing w:val="8"/>
          <w:w w:val="105"/>
          <w:sz w:val="17"/>
        </w:rPr>
        <w:t xml:space="preserve">Popoola </w:t>
      </w:r>
      <w:r>
        <w:rPr>
          <w:color w:val="231F20"/>
          <w:spacing w:val="4"/>
          <w:w w:val="105"/>
          <w:sz w:val="17"/>
        </w:rPr>
        <w:t xml:space="preserve">OA. </w:t>
      </w:r>
      <w:r>
        <w:rPr>
          <w:color w:val="231F20"/>
          <w:spacing w:val="9"/>
          <w:w w:val="105"/>
          <w:sz w:val="17"/>
        </w:rPr>
        <w:t xml:space="preserve">Prevalence </w:t>
      </w:r>
      <w:r>
        <w:rPr>
          <w:color w:val="231F20"/>
          <w:spacing w:val="11"/>
          <w:w w:val="105"/>
          <w:sz w:val="17"/>
        </w:rPr>
        <w:t xml:space="preserve">and </w:t>
      </w:r>
      <w:r>
        <w:rPr>
          <w:color w:val="231F20"/>
          <w:w w:val="105"/>
          <w:sz w:val="17"/>
        </w:rPr>
        <w:t xml:space="preserve">correlates of job stress among junior doctors in The University </w:t>
      </w:r>
      <w:r>
        <w:rPr>
          <w:color w:val="231F20"/>
          <w:spacing w:val="7"/>
          <w:w w:val="105"/>
          <w:sz w:val="17"/>
        </w:rPr>
        <w:t xml:space="preserve">College </w:t>
      </w:r>
      <w:r>
        <w:rPr>
          <w:color w:val="231F20"/>
          <w:spacing w:val="8"/>
          <w:w w:val="105"/>
          <w:sz w:val="17"/>
        </w:rPr>
        <w:t xml:space="preserve">Hospital, </w:t>
      </w:r>
      <w:r>
        <w:rPr>
          <w:color w:val="231F20"/>
          <w:spacing w:val="7"/>
          <w:w w:val="105"/>
          <w:sz w:val="17"/>
        </w:rPr>
        <w:t xml:space="preserve">Ibadan. </w:t>
      </w:r>
      <w:r>
        <w:rPr>
          <w:color w:val="231F20"/>
          <w:spacing w:val="6"/>
          <w:w w:val="105"/>
          <w:sz w:val="17"/>
        </w:rPr>
        <w:t xml:space="preserve">Ann </w:t>
      </w:r>
      <w:r>
        <w:rPr>
          <w:color w:val="231F20"/>
          <w:spacing w:val="4"/>
          <w:w w:val="105"/>
          <w:sz w:val="17"/>
        </w:rPr>
        <w:t xml:space="preserve">Ib </w:t>
      </w:r>
      <w:r>
        <w:rPr>
          <w:color w:val="231F20"/>
          <w:spacing w:val="6"/>
          <w:w w:val="105"/>
          <w:sz w:val="17"/>
        </w:rPr>
        <w:t xml:space="preserve">Postgrad Med </w:t>
      </w:r>
      <w:r>
        <w:rPr>
          <w:color w:val="231F20"/>
          <w:spacing w:val="9"/>
          <w:w w:val="105"/>
          <w:sz w:val="17"/>
        </w:rPr>
        <w:t xml:space="preserve">2016; </w:t>
      </w:r>
      <w:r>
        <w:rPr>
          <w:color w:val="231F20"/>
          <w:w w:val="105"/>
          <w:sz w:val="17"/>
        </w:rPr>
        <w:t>14:92-8.</w:t>
      </w:r>
    </w:p>
    <w:p w14:paraId="21120D38" w14:textId="77777777" w:rsidR="00C85AD6" w:rsidRDefault="00000000">
      <w:pPr>
        <w:pStyle w:val="ListParagraph"/>
        <w:numPr>
          <w:ilvl w:val="0"/>
          <w:numId w:val="4"/>
        </w:numPr>
        <w:tabs>
          <w:tab w:val="left" w:pos="459"/>
        </w:tabs>
        <w:spacing w:before="23" w:line="256" w:lineRule="auto"/>
        <w:ind w:right="114"/>
        <w:jc w:val="both"/>
        <w:rPr>
          <w:sz w:val="17"/>
        </w:rPr>
      </w:pPr>
      <w:r>
        <w:rPr>
          <w:color w:val="231F20"/>
          <w:w w:val="105"/>
          <w:sz w:val="17"/>
        </w:rPr>
        <w:t xml:space="preserve">Cooke M, O’Brien BC, Irby DM. Educating Physicians: A </w:t>
      </w:r>
      <w:r>
        <w:rPr>
          <w:color w:val="231F20"/>
          <w:spacing w:val="-4"/>
          <w:w w:val="105"/>
          <w:sz w:val="17"/>
        </w:rPr>
        <w:t xml:space="preserve">Call </w:t>
      </w:r>
      <w:r>
        <w:rPr>
          <w:color w:val="231F20"/>
          <w:spacing w:val="-3"/>
          <w:w w:val="105"/>
          <w:sz w:val="17"/>
        </w:rPr>
        <w:t xml:space="preserve">for Reform </w:t>
      </w:r>
      <w:r>
        <w:rPr>
          <w:color w:val="231F20"/>
          <w:w w:val="105"/>
          <w:sz w:val="17"/>
        </w:rPr>
        <w:t xml:space="preserve">of Medical School and </w:t>
      </w:r>
      <w:r>
        <w:rPr>
          <w:color w:val="231F20"/>
          <w:spacing w:val="-3"/>
          <w:w w:val="105"/>
          <w:sz w:val="17"/>
        </w:rPr>
        <w:t xml:space="preserve">Residency. </w:t>
      </w:r>
      <w:r>
        <w:rPr>
          <w:color w:val="231F20"/>
          <w:w w:val="105"/>
          <w:sz w:val="17"/>
        </w:rPr>
        <w:t>San Francisco: Jossey Bass Inc.;</w:t>
      </w:r>
      <w:r>
        <w:rPr>
          <w:color w:val="231F20"/>
          <w:spacing w:val="-8"/>
          <w:w w:val="105"/>
          <w:sz w:val="17"/>
        </w:rPr>
        <w:t xml:space="preserve"> </w:t>
      </w:r>
      <w:r>
        <w:rPr>
          <w:color w:val="231F20"/>
          <w:w w:val="105"/>
          <w:sz w:val="17"/>
        </w:rPr>
        <w:t>2010.</w:t>
      </w:r>
    </w:p>
    <w:p w14:paraId="4C91ED4B" w14:textId="77777777" w:rsidR="00C85AD6" w:rsidRDefault="00000000">
      <w:pPr>
        <w:pStyle w:val="ListParagraph"/>
        <w:numPr>
          <w:ilvl w:val="0"/>
          <w:numId w:val="4"/>
        </w:numPr>
        <w:tabs>
          <w:tab w:val="left" w:pos="459"/>
        </w:tabs>
        <w:spacing w:before="22" w:line="256" w:lineRule="auto"/>
        <w:ind w:right="113"/>
        <w:jc w:val="both"/>
        <w:rPr>
          <w:sz w:val="17"/>
        </w:rPr>
      </w:pPr>
      <w:r>
        <w:rPr>
          <w:color w:val="231F20"/>
          <w:spacing w:val="-3"/>
          <w:w w:val="105"/>
          <w:sz w:val="17"/>
        </w:rPr>
        <w:t xml:space="preserve">Dornan </w:t>
      </w:r>
      <w:r>
        <w:rPr>
          <w:color w:val="231F20"/>
          <w:spacing w:val="-10"/>
          <w:w w:val="105"/>
          <w:sz w:val="17"/>
        </w:rPr>
        <w:t xml:space="preserve">T, </w:t>
      </w:r>
      <w:r>
        <w:rPr>
          <w:color w:val="231F20"/>
          <w:spacing w:val="-3"/>
          <w:w w:val="105"/>
          <w:sz w:val="17"/>
        </w:rPr>
        <w:t xml:space="preserve">Boshuizen </w:t>
      </w:r>
      <w:r>
        <w:rPr>
          <w:color w:val="231F20"/>
          <w:w w:val="105"/>
          <w:sz w:val="17"/>
        </w:rPr>
        <w:t xml:space="preserve">H, </w:t>
      </w:r>
      <w:r>
        <w:rPr>
          <w:color w:val="231F20"/>
          <w:spacing w:val="-3"/>
          <w:w w:val="105"/>
          <w:sz w:val="17"/>
        </w:rPr>
        <w:t xml:space="preserve">King </w:t>
      </w:r>
      <w:r>
        <w:rPr>
          <w:color w:val="231F20"/>
          <w:spacing w:val="-6"/>
          <w:w w:val="105"/>
          <w:sz w:val="17"/>
        </w:rPr>
        <w:t xml:space="preserve">N, </w:t>
      </w:r>
      <w:r>
        <w:rPr>
          <w:color w:val="231F20"/>
          <w:spacing w:val="-3"/>
          <w:w w:val="105"/>
          <w:sz w:val="17"/>
        </w:rPr>
        <w:t xml:space="preserve">Scherpbier </w:t>
      </w:r>
      <w:r>
        <w:rPr>
          <w:color w:val="231F20"/>
          <w:w w:val="105"/>
          <w:sz w:val="17"/>
        </w:rPr>
        <w:t xml:space="preserve">A. </w:t>
      </w:r>
      <w:r>
        <w:rPr>
          <w:color w:val="231F20"/>
          <w:spacing w:val="-3"/>
          <w:w w:val="105"/>
          <w:sz w:val="17"/>
        </w:rPr>
        <w:t xml:space="preserve">Experience-based </w:t>
      </w:r>
      <w:r>
        <w:rPr>
          <w:color w:val="231F20"/>
          <w:w w:val="105"/>
          <w:sz w:val="17"/>
        </w:rPr>
        <w:t>learning:</w:t>
      </w:r>
      <w:r>
        <w:rPr>
          <w:color w:val="231F20"/>
          <w:spacing w:val="-20"/>
          <w:w w:val="105"/>
          <w:sz w:val="17"/>
        </w:rPr>
        <w:t xml:space="preserve"> </w:t>
      </w:r>
      <w:r>
        <w:rPr>
          <w:color w:val="231F20"/>
          <w:w w:val="105"/>
          <w:sz w:val="17"/>
        </w:rPr>
        <w:t>A</w:t>
      </w:r>
      <w:r>
        <w:rPr>
          <w:color w:val="231F20"/>
          <w:spacing w:val="-19"/>
          <w:w w:val="105"/>
          <w:sz w:val="17"/>
        </w:rPr>
        <w:t xml:space="preserve"> </w:t>
      </w:r>
      <w:r>
        <w:rPr>
          <w:color w:val="231F20"/>
          <w:w w:val="105"/>
          <w:sz w:val="17"/>
        </w:rPr>
        <w:t>model</w:t>
      </w:r>
      <w:r>
        <w:rPr>
          <w:color w:val="231F20"/>
          <w:spacing w:val="-20"/>
          <w:w w:val="105"/>
          <w:sz w:val="17"/>
        </w:rPr>
        <w:t xml:space="preserve"> </w:t>
      </w:r>
      <w:r>
        <w:rPr>
          <w:color w:val="231F20"/>
          <w:w w:val="105"/>
          <w:sz w:val="17"/>
        </w:rPr>
        <w:t>linking</w:t>
      </w:r>
      <w:r>
        <w:rPr>
          <w:color w:val="231F20"/>
          <w:spacing w:val="-19"/>
          <w:w w:val="105"/>
          <w:sz w:val="17"/>
        </w:rPr>
        <w:t xml:space="preserve"> </w:t>
      </w:r>
      <w:r>
        <w:rPr>
          <w:color w:val="231F20"/>
          <w:w w:val="105"/>
          <w:sz w:val="17"/>
        </w:rPr>
        <w:t>the</w:t>
      </w:r>
      <w:r>
        <w:rPr>
          <w:color w:val="231F20"/>
          <w:spacing w:val="-20"/>
          <w:w w:val="105"/>
          <w:sz w:val="17"/>
        </w:rPr>
        <w:t xml:space="preserve"> </w:t>
      </w:r>
      <w:r>
        <w:rPr>
          <w:color w:val="231F20"/>
          <w:spacing w:val="-3"/>
          <w:w w:val="105"/>
          <w:sz w:val="17"/>
        </w:rPr>
        <w:t>processes</w:t>
      </w:r>
      <w:r>
        <w:rPr>
          <w:color w:val="231F20"/>
          <w:spacing w:val="-19"/>
          <w:w w:val="105"/>
          <w:sz w:val="17"/>
        </w:rPr>
        <w:t xml:space="preserve"> </w:t>
      </w:r>
      <w:r>
        <w:rPr>
          <w:color w:val="231F20"/>
          <w:w w:val="105"/>
          <w:sz w:val="17"/>
        </w:rPr>
        <w:t>and</w:t>
      </w:r>
      <w:r>
        <w:rPr>
          <w:color w:val="231F20"/>
          <w:spacing w:val="-20"/>
          <w:w w:val="105"/>
          <w:sz w:val="17"/>
        </w:rPr>
        <w:t xml:space="preserve"> </w:t>
      </w:r>
      <w:r>
        <w:rPr>
          <w:color w:val="231F20"/>
          <w:w w:val="105"/>
          <w:sz w:val="17"/>
        </w:rPr>
        <w:t>outcomes</w:t>
      </w:r>
      <w:r>
        <w:rPr>
          <w:color w:val="231F20"/>
          <w:spacing w:val="-19"/>
          <w:w w:val="105"/>
          <w:sz w:val="17"/>
        </w:rPr>
        <w:t xml:space="preserve"> </w:t>
      </w:r>
      <w:r>
        <w:rPr>
          <w:color w:val="231F20"/>
          <w:w w:val="105"/>
          <w:sz w:val="17"/>
        </w:rPr>
        <w:t>of</w:t>
      </w:r>
      <w:r>
        <w:rPr>
          <w:color w:val="231F20"/>
          <w:spacing w:val="-6"/>
          <w:w w:val="105"/>
          <w:sz w:val="17"/>
        </w:rPr>
        <w:t xml:space="preserve"> </w:t>
      </w:r>
      <w:r>
        <w:rPr>
          <w:color w:val="231F20"/>
          <w:w w:val="105"/>
          <w:sz w:val="17"/>
        </w:rPr>
        <w:t>medical students’ workplace learning. Med Educ</w:t>
      </w:r>
      <w:r>
        <w:rPr>
          <w:color w:val="231F20"/>
          <w:spacing w:val="-27"/>
          <w:w w:val="105"/>
          <w:sz w:val="17"/>
        </w:rPr>
        <w:t xml:space="preserve"> </w:t>
      </w:r>
      <w:r>
        <w:rPr>
          <w:color w:val="231F20"/>
          <w:w w:val="105"/>
          <w:sz w:val="17"/>
        </w:rPr>
        <w:t>2007;41:84-91.</w:t>
      </w:r>
    </w:p>
    <w:p w14:paraId="154928D2" w14:textId="77777777" w:rsidR="00C85AD6" w:rsidRDefault="00000000">
      <w:pPr>
        <w:pStyle w:val="ListParagraph"/>
        <w:numPr>
          <w:ilvl w:val="0"/>
          <w:numId w:val="4"/>
        </w:numPr>
        <w:tabs>
          <w:tab w:val="left" w:pos="459"/>
        </w:tabs>
        <w:spacing w:before="23" w:line="256" w:lineRule="auto"/>
        <w:ind w:right="114"/>
        <w:jc w:val="both"/>
        <w:rPr>
          <w:sz w:val="17"/>
        </w:rPr>
      </w:pPr>
      <w:r>
        <w:rPr>
          <w:color w:val="231F20"/>
          <w:w w:val="105"/>
          <w:sz w:val="17"/>
        </w:rPr>
        <w:t xml:space="preserve">Billet </w:t>
      </w:r>
      <w:r>
        <w:rPr>
          <w:color w:val="231F20"/>
          <w:spacing w:val="-5"/>
          <w:w w:val="105"/>
          <w:sz w:val="17"/>
        </w:rPr>
        <w:t xml:space="preserve">S. Towards </w:t>
      </w:r>
      <w:r>
        <w:rPr>
          <w:color w:val="231F20"/>
          <w:w w:val="105"/>
          <w:sz w:val="17"/>
        </w:rPr>
        <w:t>a model of workplace learning: The learning curriculum.</w:t>
      </w:r>
      <w:r>
        <w:rPr>
          <w:color w:val="231F20"/>
          <w:spacing w:val="-23"/>
          <w:w w:val="105"/>
          <w:sz w:val="17"/>
        </w:rPr>
        <w:t xml:space="preserve"> </w:t>
      </w:r>
      <w:r>
        <w:rPr>
          <w:color w:val="231F20"/>
          <w:w w:val="105"/>
          <w:sz w:val="17"/>
        </w:rPr>
        <w:t>Studies</w:t>
      </w:r>
      <w:r>
        <w:rPr>
          <w:color w:val="231F20"/>
          <w:spacing w:val="-23"/>
          <w:w w:val="105"/>
          <w:sz w:val="17"/>
        </w:rPr>
        <w:t xml:space="preserve"> </w:t>
      </w:r>
      <w:r>
        <w:rPr>
          <w:color w:val="231F20"/>
          <w:w w:val="105"/>
          <w:sz w:val="17"/>
        </w:rPr>
        <w:t>in</w:t>
      </w:r>
      <w:r>
        <w:rPr>
          <w:color w:val="231F20"/>
          <w:spacing w:val="-23"/>
          <w:w w:val="105"/>
          <w:sz w:val="17"/>
        </w:rPr>
        <w:t xml:space="preserve"> </w:t>
      </w:r>
      <w:r>
        <w:rPr>
          <w:color w:val="231F20"/>
          <w:spacing w:val="-3"/>
          <w:w w:val="105"/>
          <w:sz w:val="17"/>
        </w:rPr>
        <w:t>Continuing</w:t>
      </w:r>
      <w:r>
        <w:rPr>
          <w:color w:val="231F20"/>
          <w:spacing w:val="-22"/>
          <w:w w:val="105"/>
          <w:sz w:val="17"/>
        </w:rPr>
        <w:t xml:space="preserve"> </w:t>
      </w:r>
      <w:r>
        <w:rPr>
          <w:color w:val="231F20"/>
          <w:spacing w:val="-3"/>
          <w:w w:val="105"/>
          <w:sz w:val="17"/>
        </w:rPr>
        <w:t>Education</w:t>
      </w:r>
      <w:r>
        <w:rPr>
          <w:color w:val="231F20"/>
          <w:spacing w:val="-23"/>
          <w:w w:val="105"/>
          <w:sz w:val="17"/>
        </w:rPr>
        <w:t xml:space="preserve"> </w:t>
      </w:r>
      <w:r>
        <w:rPr>
          <w:color w:val="231F20"/>
          <w:w w:val="105"/>
          <w:sz w:val="17"/>
        </w:rPr>
        <w:t>1996;18:43-58.</w:t>
      </w:r>
      <w:r>
        <w:rPr>
          <w:color w:val="231F20"/>
          <w:spacing w:val="-23"/>
          <w:w w:val="105"/>
          <w:sz w:val="17"/>
        </w:rPr>
        <w:t xml:space="preserve"> </w:t>
      </w:r>
      <w:r>
        <w:rPr>
          <w:color w:val="231F20"/>
          <w:w w:val="105"/>
          <w:sz w:val="17"/>
        </w:rPr>
        <w:t>Doi: 10.1080/0158037960180103</w:t>
      </w:r>
    </w:p>
    <w:p w14:paraId="32AFBA36" w14:textId="77777777" w:rsidR="00C85AD6" w:rsidRDefault="00000000">
      <w:pPr>
        <w:pStyle w:val="ListParagraph"/>
        <w:numPr>
          <w:ilvl w:val="0"/>
          <w:numId w:val="4"/>
        </w:numPr>
        <w:tabs>
          <w:tab w:val="left" w:pos="459"/>
        </w:tabs>
        <w:spacing w:before="22" w:line="256" w:lineRule="auto"/>
        <w:ind w:right="110"/>
        <w:jc w:val="both"/>
        <w:rPr>
          <w:sz w:val="17"/>
        </w:rPr>
      </w:pPr>
      <w:r>
        <w:rPr>
          <w:color w:val="231F20"/>
          <w:w w:val="105"/>
          <w:sz w:val="17"/>
        </w:rPr>
        <w:t xml:space="preserve">Iwata K, Gill </w:t>
      </w:r>
      <w:r>
        <w:rPr>
          <w:color w:val="231F20"/>
          <w:spacing w:val="-5"/>
          <w:w w:val="105"/>
          <w:sz w:val="17"/>
        </w:rPr>
        <w:t xml:space="preserve">D. </w:t>
      </w:r>
      <w:r>
        <w:rPr>
          <w:color w:val="231F20"/>
          <w:w w:val="105"/>
          <w:sz w:val="17"/>
        </w:rPr>
        <w:t>Learning through work: Clinical shadowing  of junior doctors by first year medical students. Med Teach 2013;35:633-8.</w:t>
      </w:r>
    </w:p>
    <w:p w14:paraId="1A876CC1" w14:textId="77777777" w:rsidR="00C85AD6" w:rsidRDefault="00000000">
      <w:pPr>
        <w:pStyle w:val="ListParagraph"/>
        <w:numPr>
          <w:ilvl w:val="0"/>
          <w:numId w:val="4"/>
        </w:numPr>
        <w:tabs>
          <w:tab w:val="left" w:pos="459"/>
        </w:tabs>
        <w:spacing w:before="23" w:line="256" w:lineRule="auto"/>
        <w:ind w:right="111"/>
        <w:jc w:val="both"/>
        <w:rPr>
          <w:sz w:val="17"/>
        </w:rPr>
      </w:pPr>
      <w:r>
        <w:rPr>
          <w:color w:val="231F20"/>
          <w:w w:val="105"/>
          <w:sz w:val="17"/>
        </w:rPr>
        <w:t xml:space="preserve">Dunne </w:t>
      </w:r>
      <w:r>
        <w:rPr>
          <w:color w:val="231F20"/>
          <w:spacing w:val="-3"/>
          <w:w w:val="105"/>
          <w:sz w:val="17"/>
        </w:rPr>
        <w:t xml:space="preserve">B, </w:t>
      </w:r>
      <w:r>
        <w:rPr>
          <w:color w:val="231F20"/>
          <w:w w:val="105"/>
          <w:sz w:val="17"/>
        </w:rPr>
        <w:t xml:space="preserve">Smyth </w:t>
      </w:r>
      <w:r>
        <w:rPr>
          <w:color w:val="231F20"/>
          <w:spacing w:val="-10"/>
          <w:w w:val="105"/>
          <w:sz w:val="17"/>
        </w:rPr>
        <w:t xml:space="preserve">P, </w:t>
      </w:r>
      <w:r>
        <w:rPr>
          <w:color w:val="231F20"/>
          <w:w w:val="105"/>
          <w:sz w:val="17"/>
        </w:rPr>
        <w:t xml:space="preserve">Furlong H, Rakovac-Tisdall A, Murphy </w:t>
      </w:r>
      <w:r>
        <w:rPr>
          <w:color w:val="231F20"/>
          <w:spacing w:val="-5"/>
          <w:w w:val="105"/>
          <w:sz w:val="17"/>
        </w:rPr>
        <w:t xml:space="preserve">D, </w:t>
      </w:r>
      <w:r>
        <w:rPr>
          <w:color w:val="231F20"/>
          <w:w w:val="105"/>
          <w:sz w:val="17"/>
        </w:rPr>
        <w:t xml:space="preserve">Sreenan </w:t>
      </w:r>
      <w:r>
        <w:rPr>
          <w:color w:val="231F20"/>
          <w:spacing w:val="-4"/>
          <w:w w:val="105"/>
          <w:sz w:val="17"/>
        </w:rPr>
        <w:t xml:space="preserve">S. </w:t>
      </w:r>
      <w:r>
        <w:rPr>
          <w:color w:val="231F20"/>
          <w:w w:val="105"/>
          <w:sz w:val="17"/>
        </w:rPr>
        <w:t xml:space="preserve">Interns as teachers of medical students: A pilot </w:t>
      </w:r>
      <w:r>
        <w:rPr>
          <w:color w:val="231F20"/>
          <w:spacing w:val="-3"/>
          <w:w w:val="105"/>
          <w:sz w:val="17"/>
        </w:rPr>
        <w:t xml:space="preserve">programme. </w:t>
      </w:r>
      <w:r>
        <w:rPr>
          <w:color w:val="231F20"/>
          <w:w w:val="105"/>
          <w:sz w:val="17"/>
        </w:rPr>
        <w:t>Ir J Med Sci</w:t>
      </w:r>
      <w:r>
        <w:rPr>
          <w:color w:val="231F20"/>
          <w:spacing w:val="-10"/>
          <w:w w:val="105"/>
          <w:sz w:val="17"/>
        </w:rPr>
        <w:t xml:space="preserve"> </w:t>
      </w:r>
      <w:r>
        <w:rPr>
          <w:color w:val="231F20"/>
          <w:w w:val="105"/>
          <w:sz w:val="17"/>
        </w:rPr>
        <w:t>2011;180:211-4.</w:t>
      </w:r>
    </w:p>
    <w:p w14:paraId="5863F85C" w14:textId="77777777" w:rsidR="00C85AD6" w:rsidRDefault="00000000">
      <w:pPr>
        <w:pStyle w:val="ListParagraph"/>
        <w:numPr>
          <w:ilvl w:val="0"/>
          <w:numId w:val="4"/>
        </w:numPr>
        <w:tabs>
          <w:tab w:val="left" w:pos="459"/>
        </w:tabs>
        <w:spacing w:before="22" w:line="256" w:lineRule="auto"/>
        <w:ind w:right="115"/>
        <w:jc w:val="both"/>
        <w:rPr>
          <w:sz w:val="17"/>
        </w:rPr>
      </w:pPr>
      <w:r>
        <w:rPr>
          <w:color w:val="231F20"/>
          <w:w w:val="105"/>
          <w:sz w:val="17"/>
        </w:rPr>
        <w:t xml:space="preserve">Ezeome ER, Ekenze </w:t>
      </w:r>
      <w:r>
        <w:rPr>
          <w:color w:val="231F20"/>
          <w:spacing w:val="-3"/>
          <w:w w:val="105"/>
          <w:sz w:val="17"/>
        </w:rPr>
        <w:t xml:space="preserve">SO, </w:t>
      </w:r>
      <w:r>
        <w:rPr>
          <w:color w:val="231F20"/>
          <w:w w:val="105"/>
          <w:sz w:val="17"/>
        </w:rPr>
        <w:t xml:space="preserve">Ugwumba </w:t>
      </w:r>
      <w:r>
        <w:rPr>
          <w:color w:val="231F20"/>
          <w:spacing w:val="-11"/>
          <w:w w:val="105"/>
          <w:sz w:val="17"/>
        </w:rPr>
        <w:t xml:space="preserve">F, </w:t>
      </w:r>
      <w:r>
        <w:rPr>
          <w:color w:val="231F20"/>
          <w:w w:val="105"/>
          <w:sz w:val="17"/>
        </w:rPr>
        <w:t xml:space="preserve">Nwajiobi CE, Coker </w:t>
      </w:r>
      <w:r>
        <w:rPr>
          <w:color w:val="231F20"/>
          <w:spacing w:val="-11"/>
          <w:w w:val="105"/>
          <w:sz w:val="17"/>
        </w:rPr>
        <w:t xml:space="preserve">O. </w:t>
      </w:r>
      <w:r>
        <w:rPr>
          <w:color w:val="231F20"/>
          <w:w w:val="105"/>
          <w:sz w:val="17"/>
        </w:rPr>
        <w:t>Surgical</w:t>
      </w:r>
      <w:r>
        <w:rPr>
          <w:color w:val="231F20"/>
          <w:spacing w:val="-17"/>
          <w:w w:val="105"/>
          <w:sz w:val="17"/>
        </w:rPr>
        <w:t xml:space="preserve"> </w:t>
      </w:r>
      <w:r>
        <w:rPr>
          <w:color w:val="231F20"/>
          <w:w w:val="105"/>
          <w:sz w:val="17"/>
        </w:rPr>
        <w:t>training</w:t>
      </w:r>
      <w:r>
        <w:rPr>
          <w:color w:val="231F20"/>
          <w:spacing w:val="-18"/>
          <w:w w:val="105"/>
          <w:sz w:val="17"/>
        </w:rPr>
        <w:t xml:space="preserve"> </w:t>
      </w:r>
      <w:r>
        <w:rPr>
          <w:color w:val="231F20"/>
          <w:w w:val="105"/>
          <w:sz w:val="17"/>
        </w:rPr>
        <w:t>in</w:t>
      </w:r>
      <w:r>
        <w:rPr>
          <w:color w:val="231F20"/>
          <w:spacing w:val="-17"/>
          <w:w w:val="105"/>
          <w:sz w:val="17"/>
        </w:rPr>
        <w:t xml:space="preserve"> </w:t>
      </w:r>
      <w:r>
        <w:rPr>
          <w:color w:val="231F20"/>
          <w:w w:val="105"/>
          <w:sz w:val="17"/>
        </w:rPr>
        <w:t>resource-limited</w:t>
      </w:r>
      <w:r>
        <w:rPr>
          <w:color w:val="231F20"/>
          <w:spacing w:val="-17"/>
          <w:w w:val="105"/>
          <w:sz w:val="17"/>
        </w:rPr>
        <w:t xml:space="preserve"> </w:t>
      </w:r>
      <w:r>
        <w:rPr>
          <w:color w:val="231F20"/>
          <w:w w:val="105"/>
          <w:sz w:val="17"/>
        </w:rPr>
        <w:t>countries:</w:t>
      </w:r>
      <w:r>
        <w:rPr>
          <w:color w:val="231F20"/>
          <w:spacing w:val="-17"/>
          <w:w w:val="105"/>
          <w:sz w:val="17"/>
        </w:rPr>
        <w:t xml:space="preserve"> </w:t>
      </w:r>
      <w:r>
        <w:rPr>
          <w:color w:val="231F20"/>
          <w:w w:val="105"/>
          <w:sz w:val="17"/>
        </w:rPr>
        <w:t>Moving</w:t>
      </w:r>
      <w:r>
        <w:rPr>
          <w:color w:val="231F20"/>
          <w:spacing w:val="-17"/>
          <w:w w:val="105"/>
          <w:sz w:val="17"/>
        </w:rPr>
        <w:t xml:space="preserve"> </w:t>
      </w:r>
      <w:r>
        <w:rPr>
          <w:color w:val="231F20"/>
          <w:w w:val="105"/>
          <w:sz w:val="17"/>
        </w:rPr>
        <w:t>from</w:t>
      </w:r>
      <w:r>
        <w:rPr>
          <w:color w:val="231F20"/>
          <w:spacing w:val="-18"/>
          <w:w w:val="105"/>
          <w:sz w:val="17"/>
        </w:rPr>
        <w:t xml:space="preserve"> </w:t>
      </w:r>
      <w:r>
        <w:rPr>
          <w:color w:val="231F20"/>
          <w:w w:val="105"/>
          <w:sz w:val="17"/>
        </w:rPr>
        <w:t xml:space="preserve">the body to the bench – experiences from the basic surgical skills </w:t>
      </w:r>
      <w:r>
        <w:rPr>
          <w:color w:val="231F20"/>
          <w:spacing w:val="-3"/>
          <w:w w:val="105"/>
          <w:sz w:val="17"/>
        </w:rPr>
        <w:t>workshop</w:t>
      </w:r>
      <w:r>
        <w:rPr>
          <w:color w:val="231F20"/>
          <w:spacing w:val="-17"/>
          <w:w w:val="105"/>
          <w:sz w:val="17"/>
        </w:rPr>
        <w:t xml:space="preserve"> </w:t>
      </w:r>
      <w:r>
        <w:rPr>
          <w:color w:val="231F20"/>
          <w:w w:val="105"/>
          <w:sz w:val="17"/>
        </w:rPr>
        <w:t>in</w:t>
      </w:r>
      <w:r>
        <w:rPr>
          <w:color w:val="231F20"/>
          <w:spacing w:val="-17"/>
          <w:w w:val="105"/>
          <w:sz w:val="17"/>
        </w:rPr>
        <w:t xml:space="preserve"> </w:t>
      </w:r>
      <w:r>
        <w:rPr>
          <w:color w:val="231F20"/>
          <w:spacing w:val="-3"/>
          <w:w w:val="105"/>
          <w:sz w:val="17"/>
        </w:rPr>
        <w:t>Enugu,</w:t>
      </w:r>
      <w:r>
        <w:rPr>
          <w:color w:val="231F20"/>
          <w:spacing w:val="-17"/>
          <w:w w:val="105"/>
          <w:sz w:val="17"/>
        </w:rPr>
        <w:t xml:space="preserve"> </w:t>
      </w:r>
      <w:r>
        <w:rPr>
          <w:color w:val="231F20"/>
          <w:w w:val="105"/>
          <w:sz w:val="17"/>
        </w:rPr>
        <w:t>Nigeria.</w:t>
      </w:r>
      <w:r>
        <w:rPr>
          <w:color w:val="231F20"/>
          <w:spacing w:val="-17"/>
          <w:w w:val="105"/>
          <w:sz w:val="17"/>
        </w:rPr>
        <w:t xml:space="preserve"> </w:t>
      </w:r>
      <w:r>
        <w:rPr>
          <w:color w:val="231F20"/>
          <w:spacing w:val="-3"/>
          <w:w w:val="105"/>
          <w:sz w:val="17"/>
        </w:rPr>
        <w:t>Sage</w:t>
      </w:r>
      <w:r>
        <w:rPr>
          <w:color w:val="231F20"/>
          <w:spacing w:val="-17"/>
          <w:w w:val="105"/>
          <w:sz w:val="17"/>
        </w:rPr>
        <w:t xml:space="preserve"> </w:t>
      </w:r>
      <w:r>
        <w:rPr>
          <w:color w:val="231F20"/>
          <w:spacing w:val="-3"/>
          <w:w w:val="105"/>
          <w:sz w:val="17"/>
        </w:rPr>
        <w:t>Journals</w:t>
      </w:r>
      <w:r>
        <w:rPr>
          <w:color w:val="231F20"/>
          <w:spacing w:val="-17"/>
          <w:w w:val="105"/>
          <w:sz w:val="17"/>
        </w:rPr>
        <w:t xml:space="preserve"> </w:t>
      </w:r>
      <w:r>
        <w:rPr>
          <w:color w:val="231F20"/>
          <w:w w:val="105"/>
          <w:sz w:val="17"/>
        </w:rPr>
        <w:t>2009;39:93-7.</w:t>
      </w:r>
      <w:r>
        <w:rPr>
          <w:color w:val="231F20"/>
          <w:spacing w:val="-17"/>
          <w:w w:val="105"/>
          <w:sz w:val="17"/>
        </w:rPr>
        <w:t xml:space="preserve"> </w:t>
      </w:r>
      <w:r>
        <w:rPr>
          <w:color w:val="231F20"/>
          <w:w w:val="105"/>
          <w:sz w:val="17"/>
        </w:rPr>
        <w:t>PMID: 19299292</w:t>
      </w:r>
    </w:p>
    <w:p w14:paraId="0E3BCFDF" w14:textId="77777777" w:rsidR="00C85AD6" w:rsidRDefault="00000000">
      <w:pPr>
        <w:pStyle w:val="ListParagraph"/>
        <w:numPr>
          <w:ilvl w:val="0"/>
          <w:numId w:val="4"/>
        </w:numPr>
        <w:tabs>
          <w:tab w:val="left" w:pos="459"/>
        </w:tabs>
        <w:spacing w:before="24" w:line="256" w:lineRule="auto"/>
        <w:ind w:right="115"/>
        <w:jc w:val="both"/>
        <w:rPr>
          <w:sz w:val="17"/>
        </w:rPr>
      </w:pPr>
      <w:r>
        <w:rPr>
          <w:color w:val="231F20"/>
          <w:spacing w:val="-3"/>
          <w:w w:val="105"/>
          <w:sz w:val="17"/>
        </w:rPr>
        <w:t>Reznick</w:t>
      </w:r>
      <w:r>
        <w:rPr>
          <w:color w:val="231F20"/>
          <w:spacing w:val="-11"/>
          <w:w w:val="105"/>
          <w:sz w:val="17"/>
        </w:rPr>
        <w:t xml:space="preserve"> </w:t>
      </w:r>
      <w:r>
        <w:rPr>
          <w:color w:val="231F20"/>
          <w:w w:val="105"/>
          <w:sz w:val="17"/>
        </w:rPr>
        <w:t>RK,</w:t>
      </w:r>
      <w:r>
        <w:rPr>
          <w:color w:val="231F20"/>
          <w:spacing w:val="-11"/>
          <w:w w:val="105"/>
          <w:sz w:val="17"/>
        </w:rPr>
        <w:t xml:space="preserve"> </w:t>
      </w:r>
      <w:r>
        <w:rPr>
          <w:color w:val="231F20"/>
          <w:spacing w:val="-2"/>
          <w:w w:val="105"/>
          <w:sz w:val="17"/>
        </w:rPr>
        <w:t>MacRae</w:t>
      </w:r>
      <w:r>
        <w:rPr>
          <w:color w:val="231F20"/>
          <w:spacing w:val="-11"/>
          <w:w w:val="105"/>
          <w:sz w:val="17"/>
        </w:rPr>
        <w:t xml:space="preserve"> </w:t>
      </w:r>
      <w:r>
        <w:rPr>
          <w:color w:val="231F20"/>
          <w:w w:val="105"/>
          <w:sz w:val="17"/>
        </w:rPr>
        <w:t>H.</w:t>
      </w:r>
      <w:r>
        <w:rPr>
          <w:color w:val="231F20"/>
          <w:spacing w:val="-11"/>
          <w:w w:val="105"/>
          <w:sz w:val="17"/>
        </w:rPr>
        <w:t xml:space="preserve"> </w:t>
      </w:r>
      <w:r>
        <w:rPr>
          <w:color w:val="231F20"/>
          <w:spacing w:val="-3"/>
          <w:w w:val="105"/>
          <w:sz w:val="17"/>
        </w:rPr>
        <w:t>Teaching</w:t>
      </w:r>
      <w:r>
        <w:rPr>
          <w:color w:val="231F20"/>
          <w:spacing w:val="-11"/>
          <w:w w:val="105"/>
          <w:sz w:val="17"/>
        </w:rPr>
        <w:t xml:space="preserve"> </w:t>
      </w:r>
      <w:r>
        <w:rPr>
          <w:color w:val="231F20"/>
          <w:w w:val="105"/>
          <w:sz w:val="17"/>
        </w:rPr>
        <w:t>surgical</w:t>
      </w:r>
      <w:r>
        <w:rPr>
          <w:color w:val="231F20"/>
          <w:spacing w:val="-11"/>
          <w:w w:val="105"/>
          <w:sz w:val="17"/>
        </w:rPr>
        <w:t xml:space="preserve"> </w:t>
      </w:r>
      <w:r>
        <w:rPr>
          <w:color w:val="231F20"/>
          <w:w w:val="105"/>
          <w:sz w:val="17"/>
        </w:rPr>
        <w:t>skills–changes</w:t>
      </w:r>
      <w:r>
        <w:rPr>
          <w:color w:val="231F20"/>
          <w:spacing w:val="-11"/>
          <w:w w:val="105"/>
          <w:sz w:val="17"/>
        </w:rPr>
        <w:t xml:space="preserve"> </w:t>
      </w:r>
      <w:r>
        <w:rPr>
          <w:color w:val="231F20"/>
          <w:w w:val="105"/>
          <w:sz w:val="17"/>
        </w:rPr>
        <w:t>in</w:t>
      </w:r>
      <w:r>
        <w:rPr>
          <w:color w:val="231F20"/>
          <w:spacing w:val="-11"/>
          <w:w w:val="105"/>
          <w:sz w:val="17"/>
        </w:rPr>
        <w:t xml:space="preserve"> </w:t>
      </w:r>
      <w:r>
        <w:rPr>
          <w:color w:val="231F20"/>
          <w:w w:val="105"/>
          <w:sz w:val="17"/>
        </w:rPr>
        <w:t>the wind. N Engl J Med</w:t>
      </w:r>
      <w:r>
        <w:rPr>
          <w:color w:val="231F20"/>
          <w:spacing w:val="-15"/>
          <w:w w:val="105"/>
          <w:sz w:val="17"/>
        </w:rPr>
        <w:t xml:space="preserve"> </w:t>
      </w:r>
      <w:r>
        <w:rPr>
          <w:color w:val="231F20"/>
          <w:w w:val="105"/>
          <w:sz w:val="17"/>
        </w:rPr>
        <w:t>2006;355:2664-9.</w:t>
      </w:r>
    </w:p>
    <w:p w14:paraId="27A24773" w14:textId="77777777" w:rsidR="00C85AD6" w:rsidRDefault="00000000">
      <w:pPr>
        <w:pStyle w:val="ListParagraph"/>
        <w:numPr>
          <w:ilvl w:val="0"/>
          <w:numId w:val="4"/>
        </w:numPr>
        <w:tabs>
          <w:tab w:val="left" w:pos="459"/>
        </w:tabs>
        <w:spacing w:before="22" w:line="256" w:lineRule="auto"/>
        <w:ind w:right="108"/>
        <w:jc w:val="both"/>
        <w:rPr>
          <w:sz w:val="17"/>
        </w:rPr>
      </w:pPr>
      <w:r>
        <w:rPr>
          <w:color w:val="231F20"/>
          <w:w w:val="105"/>
          <w:sz w:val="17"/>
        </w:rPr>
        <w:t xml:space="preserve">Wong </w:t>
      </w:r>
      <w:r>
        <w:rPr>
          <w:color w:val="231F20"/>
          <w:spacing w:val="-6"/>
          <w:w w:val="105"/>
          <w:sz w:val="17"/>
        </w:rPr>
        <w:t xml:space="preserve">J, </w:t>
      </w:r>
      <w:r>
        <w:rPr>
          <w:color w:val="231F20"/>
          <w:spacing w:val="2"/>
          <w:w w:val="105"/>
          <w:sz w:val="17"/>
        </w:rPr>
        <w:t xml:space="preserve">Khu </w:t>
      </w:r>
      <w:r>
        <w:rPr>
          <w:color w:val="231F20"/>
          <w:spacing w:val="-3"/>
          <w:w w:val="105"/>
          <w:sz w:val="17"/>
        </w:rPr>
        <w:t xml:space="preserve">KJ, </w:t>
      </w:r>
      <w:r>
        <w:rPr>
          <w:color w:val="231F20"/>
          <w:spacing w:val="3"/>
          <w:w w:val="105"/>
          <w:sz w:val="17"/>
        </w:rPr>
        <w:t xml:space="preserve">Kaderali </w:t>
      </w:r>
      <w:r>
        <w:rPr>
          <w:color w:val="231F20"/>
          <w:w w:val="105"/>
          <w:sz w:val="17"/>
        </w:rPr>
        <w:t xml:space="preserve">Z, </w:t>
      </w:r>
      <w:r>
        <w:rPr>
          <w:color w:val="231F20"/>
          <w:spacing w:val="3"/>
          <w:w w:val="105"/>
          <w:sz w:val="17"/>
        </w:rPr>
        <w:t xml:space="preserve">Bernstein </w:t>
      </w:r>
      <w:r>
        <w:rPr>
          <w:color w:val="231F20"/>
          <w:w w:val="105"/>
          <w:sz w:val="17"/>
        </w:rPr>
        <w:t xml:space="preserve">M. </w:t>
      </w:r>
      <w:r>
        <w:rPr>
          <w:color w:val="231F20"/>
          <w:spacing w:val="2"/>
          <w:w w:val="105"/>
          <w:sz w:val="17"/>
        </w:rPr>
        <w:t xml:space="preserve">Delays </w:t>
      </w:r>
      <w:r>
        <w:rPr>
          <w:color w:val="231F20"/>
          <w:w w:val="105"/>
          <w:sz w:val="17"/>
        </w:rPr>
        <w:t xml:space="preserve">in </w:t>
      </w:r>
      <w:r>
        <w:rPr>
          <w:color w:val="231F20"/>
          <w:spacing w:val="4"/>
          <w:w w:val="105"/>
          <w:sz w:val="17"/>
        </w:rPr>
        <w:t xml:space="preserve">the </w:t>
      </w:r>
      <w:r>
        <w:rPr>
          <w:color w:val="231F20"/>
          <w:w w:val="105"/>
          <w:sz w:val="17"/>
        </w:rPr>
        <w:t xml:space="preserve">operating room: </w:t>
      </w:r>
      <w:r>
        <w:rPr>
          <w:color w:val="231F20"/>
          <w:spacing w:val="2"/>
          <w:w w:val="105"/>
          <w:sz w:val="17"/>
        </w:rPr>
        <w:t xml:space="preserve">Signs </w:t>
      </w:r>
      <w:r>
        <w:rPr>
          <w:color w:val="231F20"/>
          <w:w w:val="105"/>
          <w:sz w:val="17"/>
        </w:rPr>
        <w:t xml:space="preserve">of an </w:t>
      </w:r>
      <w:r>
        <w:rPr>
          <w:color w:val="231F20"/>
          <w:spacing w:val="2"/>
          <w:w w:val="105"/>
          <w:sz w:val="17"/>
        </w:rPr>
        <w:t xml:space="preserve">imperfect system. </w:t>
      </w:r>
      <w:r>
        <w:rPr>
          <w:color w:val="231F20"/>
          <w:w w:val="105"/>
          <w:sz w:val="17"/>
        </w:rPr>
        <w:t>Can J Surg 2010;53:189-95.</w:t>
      </w:r>
    </w:p>
    <w:p w14:paraId="179BCB6A" w14:textId="77777777" w:rsidR="00C85AD6" w:rsidRDefault="00000000">
      <w:pPr>
        <w:pStyle w:val="ListParagraph"/>
        <w:numPr>
          <w:ilvl w:val="0"/>
          <w:numId w:val="4"/>
        </w:numPr>
        <w:tabs>
          <w:tab w:val="left" w:pos="459"/>
        </w:tabs>
        <w:spacing w:before="22" w:line="256" w:lineRule="auto"/>
        <w:ind w:right="114"/>
        <w:jc w:val="both"/>
        <w:rPr>
          <w:sz w:val="17"/>
        </w:rPr>
      </w:pPr>
      <w:r>
        <w:rPr>
          <w:color w:val="231F20"/>
          <w:w w:val="105"/>
          <w:sz w:val="17"/>
        </w:rPr>
        <w:t xml:space="preserve">Bell I, Ifeanyi </w:t>
      </w:r>
      <w:r>
        <w:rPr>
          <w:color w:val="231F20"/>
          <w:spacing w:val="-4"/>
          <w:w w:val="105"/>
          <w:sz w:val="17"/>
        </w:rPr>
        <w:t xml:space="preserve">N, </w:t>
      </w:r>
      <w:r>
        <w:rPr>
          <w:i/>
          <w:color w:val="231F20"/>
          <w:w w:val="105"/>
          <w:sz w:val="17"/>
        </w:rPr>
        <w:t>et al</w:t>
      </w:r>
      <w:r>
        <w:rPr>
          <w:color w:val="231F20"/>
          <w:w w:val="105"/>
          <w:sz w:val="17"/>
        </w:rPr>
        <w:t xml:space="preserve">. NOI Polls. Emigration of Nigerian Doctors. Am J Surg. 2017. </w:t>
      </w:r>
      <w:r>
        <w:rPr>
          <w:color w:val="231F20"/>
          <w:spacing w:val="-6"/>
          <w:w w:val="105"/>
          <w:sz w:val="17"/>
        </w:rPr>
        <w:t>p.</w:t>
      </w:r>
      <w:r>
        <w:rPr>
          <w:color w:val="231F20"/>
          <w:spacing w:val="-13"/>
          <w:w w:val="105"/>
          <w:sz w:val="17"/>
        </w:rPr>
        <w:t xml:space="preserve"> </w:t>
      </w:r>
      <w:r>
        <w:rPr>
          <w:color w:val="231F20"/>
          <w:w w:val="105"/>
          <w:sz w:val="17"/>
        </w:rPr>
        <w:t>21-8.</w:t>
      </w:r>
    </w:p>
    <w:p w14:paraId="4ED763AB" w14:textId="77777777" w:rsidR="00C85AD6" w:rsidRDefault="00C85AD6">
      <w:pPr>
        <w:spacing w:line="256" w:lineRule="auto"/>
        <w:jc w:val="both"/>
        <w:rPr>
          <w:sz w:val="17"/>
        </w:rPr>
        <w:sectPr w:rsidR="00C85AD6">
          <w:type w:val="continuous"/>
          <w:pgSz w:w="12240" w:h="15840"/>
          <w:pgMar w:top="900" w:right="960" w:bottom="280" w:left="960" w:header="720" w:footer="720" w:gutter="0"/>
          <w:cols w:num="2" w:space="720" w:equalWidth="0">
            <w:col w:w="5028" w:space="195"/>
            <w:col w:w="5097"/>
          </w:cols>
        </w:sectPr>
      </w:pPr>
    </w:p>
    <w:p w14:paraId="38177FDF" w14:textId="77777777" w:rsidR="00C85AD6" w:rsidRDefault="00C85AD6">
      <w:pPr>
        <w:pStyle w:val="BodyText"/>
      </w:pPr>
    </w:p>
    <w:p w14:paraId="7891654D" w14:textId="77777777" w:rsidR="00C85AD6" w:rsidRDefault="00C85AD6">
      <w:pPr>
        <w:pStyle w:val="BodyText"/>
      </w:pPr>
    </w:p>
    <w:p w14:paraId="7CE82C43" w14:textId="77777777" w:rsidR="00C85AD6" w:rsidRDefault="00C85AD6">
      <w:pPr>
        <w:pStyle w:val="BodyText"/>
      </w:pPr>
    </w:p>
    <w:p w14:paraId="71F6F8C1" w14:textId="77777777" w:rsidR="00C85AD6" w:rsidRDefault="00C85AD6">
      <w:pPr>
        <w:pStyle w:val="BodyText"/>
      </w:pPr>
    </w:p>
    <w:p w14:paraId="2AB1EC0A" w14:textId="77777777" w:rsidR="00C85AD6" w:rsidRDefault="00C85AD6">
      <w:pPr>
        <w:pStyle w:val="BodyText"/>
      </w:pPr>
    </w:p>
    <w:p w14:paraId="06B91314" w14:textId="77777777" w:rsidR="00C85AD6" w:rsidRDefault="00C85AD6">
      <w:pPr>
        <w:pStyle w:val="BodyText"/>
      </w:pPr>
    </w:p>
    <w:p w14:paraId="051D98C5" w14:textId="77777777" w:rsidR="00C85AD6" w:rsidRDefault="00C85AD6">
      <w:pPr>
        <w:pStyle w:val="BodyText"/>
      </w:pPr>
    </w:p>
    <w:p w14:paraId="5B7A8160" w14:textId="77777777" w:rsidR="00C85AD6" w:rsidRDefault="00C85AD6">
      <w:pPr>
        <w:pStyle w:val="BodyText"/>
        <w:spacing w:before="10"/>
        <w:rPr>
          <w:sz w:val="25"/>
        </w:rPr>
      </w:pPr>
    </w:p>
    <w:p w14:paraId="05C2287B" w14:textId="77777777" w:rsidR="00C85AD6"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4"/>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12</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4</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9</w:t>
      </w:r>
    </w:p>
    <w:p w14:paraId="049799AE" w14:textId="77777777" w:rsidR="00C85AD6" w:rsidRDefault="00C85AD6">
      <w:pPr>
        <w:rPr>
          <w:rFonts w:ascii="BPG Sans Modern GPL&amp;GNU" w:hAnsi="BPG Sans Modern GPL&amp;GNU"/>
          <w:sz w:val="16"/>
        </w:rPr>
        <w:sectPr w:rsidR="00C85AD6">
          <w:type w:val="continuous"/>
          <w:pgSz w:w="12240" w:h="15840"/>
          <w:pgMar w:top="900" w:right="960" w:bottom="280" w:left="960" w:header="720" w:footer="720" w:gutter="0"/>
          <w:cols w:space="720"/>
        </w:sectPr>
      </w:pPr>
    </w:p>
    <w:p w14:paraId="46EF5505" w14:textId="77777777" w:rsidR="00C85AD6" w:rsidRDefault="00C85AD6">
      <w:pPr>
        <w:pStyle w:val="BodyText"/>
        <w:spacing w:before="3"/>
        <w:rPr>
          <w:rFonts w:ascii="BPG Sans Modern GPL&amp;GNU"/>
          <w:sz w:val="23"/>
        </w:rPr>
      </w:pPr>
    </w:p>
    <w:p w14:paraId="669D6C1E" w14:textId="77777777" w:rsidR="00C85AD6" w:rsidRDefault="00000000">
      <w:pPr>
        <w:pStyle w:val="Heading1"/>
        <w:ind w:left="120"/>
        <w:jc w:val="both"/>
      </w:pPr>
      <w:r>
        <w:rPr>
          <w:color w:val="2E3092"/>
        </w:rPr>
        <w:t>APPENDIX I</w:t>
      </w:r>
    </w:p>
    <w:p w14:paraId="4049A9CB" w14:textId="77777777" w:rsidR="00C85AD6" w:rsidRDefault="00000000">
      <w:pPr>
        <w:pStyle w:val="BodyText"/>
        <w:spacing w:before="117" w:line="249" w:lineRule="auto"/>
        <w:ind w:left="120" w:right="38"/>
        <w:jc w:val="both"/>
      </w:pPr>
      <w:r>
        <w:rPr>
          <w:color w:val="231F20"/>
          <w:w w:val="110"/>
        </w:rPr>
        <w:t>AN</w:t>
      </w:r>
      <w:r>
        <w:rPr>
          <w:color w:val="231F20"/>
          <w:spacing w:val="-31"/>
          <w:w w:val="110"/>
        </w:rPr>
        <w:t xml:space="preserve"> </w:t>
      </w:r>
      <w:r>
        <w:rPr>
          <w:color w:val="231F20"/>
          <w:spacing w:val="-3"/>
          <w:w w:val="110"/>
        </w:rPr>
        <w:t>ONLINE</w:t>
      </w:r>
      <w:r>
        <w:rPr>
          <w:color w:val="231F20"/>
          <w:spacing w:val="-30"/>
          <w:w w:val="110"/>
        </w:rPr>
        <w:t xml:space="preserve"> </w:t>
      </w:r>
      <w:r>
        <w:rPr>
          <w:color w:val="231F20"/>
          <w:spacing w:val="-8"/>
          <w:w w:val="110"/>
        </w:rPr>
        <w:t>SURVEY</w:t>
      </w:r>
      <w:r>
        <w:rPr>
          <w:color w:val="231F20"/>
          <w:spacing w:val="-31"/>
          <w:w w:val="110"/>
        </w:rPr>
        <w:t xml:space="preserve"> </w:t>
      </w:r>
      <w:r>
        <w:rPr>
          <w:color w:val="231F20"/>
          <w:spacing w:val="-4"/>
          <w:w w:val="110"/>
        </w:rPr>
        <w:t>QUESTIONNAIRE</w:t>
      </w:r>
      <w:r>
        <w:rPr>
          <w:color w:val="231F20"/>
          <w:spacing w:val="-30"/>
          <w:w w:val="110"/>
        </w:rPr>
        <w:t xml:space="preserve"> </w:t>
      </w:r>
      <w:r>
        <w:rPr>
          <w:color w:val="231F20"/>
          <w:w w:val="110"/>
        </w:rPr>
        <w:t>TO</w:t>
      </w:r>
      <w:r>
        <w:rPr>
          <w:color w:val="231F20"/>
          <w:spacing w:val="-31"/>
          <w:w w:val="110"/>
        </w:rPr>
        <w:t xml:space="preserve"> </w:t>
      </w:r>
      <w:r>
        <w:rPr>
          <w:color w:val="231F20"/>
          <w:spacing w:val="-3"/>
          <w:w w:val="110"/>
        </w:rPr>
        <w:t xml:space="preserve">ASSESS </w:t>
      </w:r>
      <w:r>
        <w:rPr>
          <w:color w:val="231F20"/>
          <w:w w:val="110"/>
        </w:rPr>
        <w:t xml:space="preserve">THE FACTORS </w:t>
      </w:r>
      <w:r>
        <w:rPr>
          <w:color w:val="231F20"/>
          <w:spacing w:val="2"/>
          <w:w w:val="110"/>
        </w:rPr>
        <w:t xml:space="preserve">AFFECTING </w:t>
      </w:r>
      <w:r>
        <w:rPr>
          <w:color w:val="231F20"/>
          <w:w w:val="110"/>
        </w:rPr>
        <w:t xml:space="preserve">THE ACQUISITION OF BASIC </w:t>
      </w:r>
      <w:r>
        <w:rPr>
          <w:color w:val="231F20"/>
          <w:spacing w:val="-3"/>
          <w:w w:val="110"/>
        </w:rPr>
        <w:t xml:space="preserve">SURGICAL </w:t>
      </w:r>
      <w:r>
        <w:rPr>
          <w:color w:val="231F20"/>
          <w:w w:val="110"/>
        </w:rPr>
        <w:t xml:space="preserve">SKILLS AMONG </w:t>
      </w:r>
      <w:r>
        <w:rPr>
          <w:color w:val="231F20"/>
          <w:spacing w:val="-7"/>
          <w:w w:val="110"/>
        </w:rPr>
        <w:t xml:space="preserve">SURGERY </w:t>
      </w:r>
      <w:r>
        <w:rPr>
          <w:color w:val="231F20"/>
          <w:spacing w:val="16"/>
          <w:w w:val="110"/>
        </w:rPr>
        <w:t xml:space="preserve">INTERNS </w:t>
      </w:r>
      <w:r>
        <w:rPr>
          <w:color w:val="231F20"/>
          <w:spacing w:val="9"/>
          <w:w w:val="110"/>
        </w:rPr>
        <w:t xml:space="preserve">IN </w:t>
      </w:r>
      <w:r>
        <w:rPr>
          <w:color w:val="231F20"/>
          <w:spacing w:val="15"/>
          <w:w w:val="110"/>
        </w:rPr>
        <w:t xml:space="preserve">TEACHING HOSPITALS </w:t>
      </w:r>
      <w:r>
        <w:rPr>
          <w:color w:val="231F20"/>
          <w:spacing w:val="9"/>
          <w:w w:val="110"/>
        </w:rPr>
        <w:t xml:space="preserve">IN </w:t>
      </w:r>
      <w:r>
        <w:rPr>
          <w:color w:val="231F20"/>
          <w:spacing w:val="-3"/>
          <w:w w:val="110"/>
        </w:rPr>
        <w:t>SOUTHEAST,</w:t>
      </w:r>
      <w:r>
        <w:rPr>
          <w:color w:val="231F20"/>
          <w:spacing w:val="-5"/>
          <w:w w:val="110"/>
        </w:rPr>
        <w:t xml:space="preserve"> </w:t>
      </w:r>
      <w:r>
        <w:rPr>
          <w:color w:val="231F20"/>
          <w:w w:val="110"/>
        </w:rPr>
        <w:t>NIGERIA</w:t>
      </w:r>
    </w:p>
    <w:p w14:paraId="6503A3FD" w14:textId="77777777" w:rsidR="00C85AD6" w:rsidRDefault="00000000">
      <w:pPr>
        <w:pStyle w:val="BodyText"/>
        <w:spacing w:before="124"/>
        <w:ind w:left="120"/>
        <w:jc w:val="both"/>
      </w:pPr>
      <w:r>
        <w:rPr>
          <w:color w:val="231F20"/>
          <w:w w:val="110"/>
        </w:rPr>
        <w:t>SECTION 1- INFORMED CONSENT</w:t>
      </w:r>
    </w:p>
    <w:p w14:paraId="57B7198B" w14:textId="77777777" w:rsidR="00C85AD6" w:rsidRDefault="00000000">
      <w:pPr>
        <w:pStyle w:val="ListParagraph"/>
        <w:numPr>
          <w:ilvl w:val="0"/>
          <w:numId w:val="3"/>
        </w:numPr>
        <w:tabs>
          <w:tab w:val="left" w:pos="360"/>
        </w:tabs>
        <w:spacing w:before="130"/>
        <w:jc w:val="left"/>
        <w:rPr>
          <w:sz w:val="20"/>
        </w:rPr>
      </w:pPr>
      <w:r>
        <w:rPr>
          <w:color w:val="231F20"/>
          <w:w w:val="110"/>
          <w:sz w:val="20"/>
        </w:rPr>
        <w:t>Introduction</w:t>
      </w:r>
    </w:p>
    <w:p w14:paraId="265BD445" w14:textId="77777777" w:rsidR="00C85AD6" w:rsidRDefault="00000000">
      <w:pPr>
        <w:pStyle w:val="BodyText"/>
        <w:spacing w:before="129" w:line="249" w:lineRule="auto"/>
        <w:ind w:left="120" w:right="51"/>
        <w:jc w:val="both"/>
      </w:pPr>
      <w:r>
        <w:rPr>
          <w:color w:val="231F20"/>
          <w:spacing w:val="-5"/>
          <w:w w:val="105"/>
        </w:rPr>
        <w:t xml:space="preserve">You </w:t>
      </w:r>
      <w:r>
        <w:rPr>
          <w:color w:val="231F20"/>
          <w:w w:val="105"/>
        </w:rPr>
        <w:t xml:space="preserve">have </w:t>
      </w:r>
      <w:r>
        <w:rPr>
          <w:color w:val="231F20"/>
          <w:spacing w:val="5"/>
          <w:w w:val="105"/>
        </w:rPr>
        <w:t xml:space="preserve">been </w:t>
      </w:r>
      <w:r>
        <w:rPr>
          <w:color w:val="231F20"/>
          <w:spacing w:val="6"/>
          <w:w w:val="105"/>
        </w:rPr>
        <w:t xml:space="preserve">selected </w:t>
      </w:r>
      <w:r>
        <w:rPr>
          <w:color w:val="231F20"/>
          <w:spacing w:val="3"/>
          <w:w w:val="105"/>
        </w:rPr>
        <w:t xml:space="preserve">to </w:t>
      </w:r>
      <w:r>
        <w:rPr>
          <w:color w:val="231F20"/>
          <w:spacing w:val="5"/>
          <w:w w:val="105"/>
        </w:rPr>
        <w:t xml:space="preserve">participate </w:t>
      </w:r>
      <w:r>
        <w:rPr>
          <w:color w:val="231F20"/>
          <w:spacing w:val="3"/>
          <w:w w:val="105"/>
        </w:rPr>
        <w:t xml:space="preserve">in </w:t>
      </w:r>
      <w:r>
        <w:rPr>
          <w:color w:val="231F20"/>
          <w:w w:val="105"/>
        </w:rPr>
        <w:t xml:space="preserve">a </w:t>
      </w:r>
      <w:r>
        <w:rPr>
          <w:color w:val="231F20"/>
          <w:spacing w:val="4"/>
          <w:w w:val="105"/>
        </w:rPr>
        <w:t xml:space="preserve">research </w:t>
      </w:r>
      <w:r>
        <w:rPr>
          <w:color w:val="231F20"/>
          <w:w w:val="105"/>
        </w:rPr>
        <w:t xml:space="preserve">titled “factors affecting the acquisition of basic surgical </w:t>
      </w:r>
      <w:r>
        <w:rPr>
          <w:color w:val="231F20"/>
          <w:spacing w:val="2"/>
          <w:w w:val="105"/>
        </w:rPr>
        <w:t xml:space="preserve">skills amongst </w:t>
      </w:r>
      <w:r>
        <w:rPr>
          <w:color w:val="231F20"/>
          <w:w w:val="105"/>
        </w:rPr>
        <w:t xml:space="preserve">surgery </w:t>
      </w:r>
      <w:r>
        <w:rPr>
          <w:color w:val="231F20"/>
          <w:spacing w:val="2"/>
          <w:w w:val="105"/>
        </w:rPr>
        <w:t xml:space="preserve">interns </w:t>
      </w:r>
      <w:r>
        <w:rPr>
          <w:color w:val="231F20"/>
          <w:w w:val="105"/>
        </w:rPr>
        <w:t xml:space="preserve">in </w:t>
      </w:r>
      <w:r>
        <w:rPr>
          <w:color w:val="231F20"/>
          <w:spacing w:val="2"/>
          <w:w w:val="105"/>
        </w:rPr>
        <w:t xml:space="preserve">teaching hospitals </w:t>
      </w:r>
      <w:r>
        <w:rPr>
          <w:color w:val="231F20"/>
          <w:spacing w:val="3"/>
          <w:w w:val="105"/>
        </w:rPr>
        <w:t xml:space="preserve">in </w:t>
      </w:r>
      <w:r>
        <w:rPr>
          <w:color w:val="231F20"/>
          <w:w w:val="105"/>
        </w:rPr>
        <w:t>Southeastern</w:t>
      </w:r>
      <w:r>
        <w:rPr>
          <w:color w:val="231F20"/>
          <w:spacing w:val="-3"/>
          <w:w w:val="105"/>
        </w:rPr>
        <w:t xml:space="preserve"> </w:t>
      </w:r>
      <w:r>
        <w:rPr>
          <w:color w:val="231F20"/>
          <w:w w:val="105"/>
        </w:rPr>
        <w:t>Nigeria’’.</w:t>
      </w:r>
    </w:p>
    <w:p w14:paraId="2BEB2EB0" w14:textId="77777777" w:rsidR="00C85AD6" w:rsidRDefault="00000000">
      <w:pPr>
        <w:pStyle w:val="BodyText"/>
        <w:spacing w:before="124" w:line="249" w:lineRule="auto"/>
        <w:ind w:left="120" w:right="44"/>
        <w:jc w:val="both"/>
      </w:pPr>
      <w:r>
        <w:rPr>
          <w:color w:val="231F20"/>
          <w:w w:val="110"/>
        </w:rPr>
        <w:t>The research assumes that the findings will help to determine the important factors and help improve the acquisition of basic surgical skills for interns in future and for better curriculum and programme restructuring.</w:t>
      </w:r>
    </w:p>
    <w:p w14:paraId="786AE4AF" w14:textId="77777777" w:rsidR="00C85AD6" w:rsidRDefault="00000000">
      <w:pPr>
        <w:pStyle w:val="ListParagraph"/>
        <w:numPr>
          <w:ilvl w:val="0"/>
          <w:numId w:val="3"/>
        </w:numPr>
        <w:tabs>
          <w:tab w:val="left" w:pos="360"/>
        </w:tabs>
        <w:spacing w:before="124"/>
        <w:jc w:val="left"/>
        <w:rPr>
          <w:sz w:val="20"/>
        </w:rPr>
      </w:pPr>
      <w:r>
        <w:rPr>
          <w:color w:val="231F20"/>
          <w:spacing w:val="-3"/>
          <w:w w:val="110"/>
          <w:sz w:val="20"/>
        </w:rPr>
        <w:t xml:space="preserve">Voluntary </w:t>
      </w:r>
      <w:r>
        <w:rPr>
          <w:color w:val="231F20"/>
          <w:w w:val="110"/>
          <w:sz w:val="20"/>
        </w:rPr>
        <w:t>nature of</w:t>
      </w:r>
      <w:r>
        <w:rPr>
          <w:color w:val="231F20"/>
          <w:spacing w:val="2"/>
          <w:w w:val="110"/>
          <w:sz w:val="20"/>
        </w:rPr>
        <w:t xml:space="preserve"> </w:t>
      </w:r>
      <w:r>
        <w:rPr>
          <w:color w:val="231F20"/>
          <w:w w:val="110"/>
          <w:sz w:val="20"/>
        </w:rPr>
        <w:t>participation</w:t>
      </w:r>
    </w:p>
    <w:p w14:paraId="37D40A1B" w14:textId="77777777" w:rsidR="00C85AD6" w:rsidRDefault="00000000">
      <w:pPr>
        <w:pStyle w:val="BodyText"/>
        <w:spacing w:before="129" w:line="249" w:lineRule="auto"/>
        <w:ind w:left="120" w:right="58"/>
        <w:jc w:val="both"/>
      </w:pPr>
      <w:r>
        <w:rPr>
          <w:noProof/>
        </w:rPr>
        <w:drawing>
          <wp:anchor distT="0" distB="0" distL="0" distR="0" simplePos="0" relativeHeight="487231488" behindDoc="1" locked="0" layoutInCell="1" allowOverlap="1" wp14:anchorId="358A8F82" wp14:editId="1FB03FFA">
            <wp:simplePos x="0" y="0"/>
            <wp:positionH relativeFrom="page">
              <wp:posOffset>3200400</wp:posOffset>
            </wp:positionH>
            <wp:positionV relativeFrom="paragraph">
              <wp:posOffset>439063</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w w:val="110"/>
        </w:rPr>
        <w:t xml:space="preserve">Participation in this research is </w:t>
      </w:r>
      <w:r>
        <w:rPr>
          <w:color w:val="231F20"/>
          <w:spacing w:val="-3"/>
          <w:w w:val="110"/>
        </w:rPr>
        <w:t xml:space="preserve">voluntary. </w:t>
      </w:r>
      <w:r>
        <w:rPr>
          <w:color w:val="231F20"/>
          <w:w w:val="110"/>
        </w:rPr>
        <w:t>Although</w:t>
      </w:r>
      <w:r>
        <w:rPr>
          <w:color w:val="231F20"/>
          <w:spacing w:val="-30"/>
          <w:w w:val="110"/>
        </w:rPr>
        <w:t xml:space="preserve"> </w:t>
      </w:r>
      <w:r>
        <w:rPr>
          <w:color w:val="231F20"/>
          <w:spacing w:val="-9"/>
          <w:w w:val="110"/>
        </w:rPr>
        <w:t xml:space="preserve">you </w:t>
      </w:r>
      <w:r>
        <w:rPr>
          <w:color w:val="231F20"/>
          <w:spacing w:val="-5"/>
          <w:w w:val="110"/>
        </w:rPr>
        <w:t>have</w:t>
      </w:r>
      <w:r>
        <w:rPr>
          <w:color w:val="231F20"/>
          <w:spacing w:val="-22"/>
          <w:w w:val="110"/>
        </w:rPr>
        <w:t xml:space="preserve"> </w:t>
      </w:r>
      <w:r>
        <w:rPr>
          <w:color w:val="231F20"/>
          <w:w w:val="110"/>
        </w:rPr>
        <w:t>been</w:t>
      </w:r>
      <w:r>
        <w:rPr>
          <w:color w:val="231F20"/>
          <w:spacing w:val="-22"/>
          <w:w w:val="110"/>
        </w:rPr>
        <w:t xml:space="preserve"> </w:t>
      </w:r>
      <w:r>
        <w:rPr>
          <w:color w:val="231F20"/>
          <w:w w:val="110"/>
        </w:rPr>
        <w:t>selected,</w:t>
      </w:r>
      <w:r>
        <w:rPr>
          <w:color w:val="231F20"/>
          <w:spacing w:val="-22"/>
          <w:w w:val="110"/>
        </w:rPr>
        <w:t xml:space="preserve"> </w:t>
      </w:r>
      <w:r>
        <w:rPr>
          <w:color w:val="231F20"/>
          <w:spacing w:val="-3"/>
          <w:w w:val="110"/>
        </w:rPr>
        <w:t>you</w:t>
      </w:r>
      <w:r>
        <w:rPr>
          <w:color w:val="231F20"/>
          <w:spacing w:val="-22"/>
          <w:w w:val="110"/>
        </w:rPr>
        <w:t xml:space="preserve"> </w:t>
      </w:r>
      <w:r>
        <w:rPr>
          <w:color w:val="231F20"/>
          <w:w w:val="110"/>
        </w:rPr>
        <w:t>are</w:t>
      </w:r>
      <w:r>
        <w:rPr>
          <w:color w:val="231F20"/>
          <w:spacing w:val="-22"/>
          <w:w w:val="110"/>
        </w:rPr>
        <w:t xml:space="preserve"> </w:t>
      </w:r>
      <w:r>
        <w:rPr>
          <w:color w:val="231F20"/>
          <w:w w:val="110"/>
        </w:rPr>
        <w:t>free</w:t>
      </w:r>
      <w:r>
        <w:rPr>
          <w:color w:val="231F20"/>
          <w:spacing w:val="-21"/>
          <w:w w:val="110"/>
        </w:rPr>
        <w:t xml:space="preserve"> </w:t>
      </w:r>
      <w:r>
        <w:rPr>
          <w:color w:val="231F20"/>
          <w:w w:val="110"/>
        </w:rPr>
        <w:t>to</w:t>
      </w:r>
      <w:r>
        <w:rPr>
          <w:color w:val="231F20"/>
          <w:spacing w:val="-22"/>
          <w:w w:val="110"/>
        </w:rPr>
        <w:t xml:space="preserve"> </w:t>
      </w:r>
      <w:r>
        <w:rPr>
          <w:color w:val="231F20"/>
          <w:w w:val="110"/>
        </w:rPr>
        <w:t>decide</w:t>
      </w:r>
      <w:r>
        <w:rPr>
          <w:color w:val="231F20"/>
          <w:spacing w:val="-22"/>
          <w:w w:val="110"/>
        </w:rPr>
        <w:t xml:space="preserve"> </w:t>
      </w:r>
      <w:r>
        <w:rPr>
          <w:color w:val="231F20"/>
          <w:w w:val="110"/>
        </w:rPr>
        <w:t>to</w:t>
      </w:r>
      <w:r>
        <w:rPr>
          <w:color w:val="231F20"/>
          <w:spacing w:val="-22"/>
          <w:w w:val="110"/>
        </w:rPr>
        <w:t xml:space="preserve"> </w:t>
      </w:r>
      <w:r>
        <w:rPr>
          <w:color w:val="231F20"/>
          <w:w w:val="110"/>
        </w:rPr>
        <w:t>participate</w:t>
      </w:r>
      <w:r>
        <w:rPr>
          <w:color w:val="231F20"/>
          <w:spacing w:val="-22"/>
          <w:w w:val="110"/>
        </w:rPr>
        <w:t xml:space="preserve"> </w:t>
      </w:r>
      <w:r>
        <w:rPr>
          <w:color w:val="231F20"/>
          <w:spacing w:val="-8"/>
          <w:w w:val="110"/>
        </w:rPr>
        <w:t xml:space="preserve">or </w:t>
      </w:r>
      <w:r>
        <w:rPr>
          <w:color w:val="231F20"/>
          <w:w w:val="110"/>
        </w:rPr>
        <w:t>otherwise.</w:t>
      </w:r>
      <w:r>
        <w:rPr>
          <w:color w:val="231F20"/>
          <w:spacing w:val="-20"/>
          <w:w w:val="110"/>
        </w:rPr>
        <w:t xml:space="preserve"> </w:t>
      </w:r>
      <w:r>
        <w:rPr>
          <w:color w:val="231F20"/>
          <w:w w:val="110"/>
        </w:rPr>
        <w:t>If</w:t>
      </w:r>
      <w:r>
        <w:rPr>
          <w:color w:val="231F20"/>
          <w:spacing w:val="-6"/>
          <w:w w:val="110"/>
        </w:rPr>
        <w:t xml:space="preserve"> </w:t>
      </w:r>
      <w:r>
        <w:rPr>
          <w:color w:val="231F20"/>
          <w:spacing w:val="-3"/>
          <w:w w:val="110"/>
        </w:rPr>
        <w:t>you</w:t>
      </w:r>
      <w:r>
        <w:rPr>
          <w:color w:val="231F20"/>
          <w:spacing w:val="-19"/>
          <w:w w:val="110"/>
        </w:rPr>
        <w:t xml:space="preserve"> </w:t>
      </w:r>
      <w:r>
        <w:rPr>
          <w:color w:val="231F20"/>
          <w:w w:val="110"/>
        </w:rPr>
        <w:t>decide</w:t>
      </w:r>
      <w:r>
        <w:rPr>
          <w:color w:val="231F20"/>
          <w:spacing w:val="-20"/>
          <w:w w:val="110"/>
        </w:rPr>
        <w:t xml:space="preserve"> </w:t>
      </w:r>
      <w:r>
        <w:rPr>
          <w:color w:val="231F20"/>
          <w:w w:val="110"/>
        </w:rPr>
        <w:t>not</w:t>
      </w:r>
      <w:r>
        <w:rPr>
          <w:color w:val="231F20"/>
          <w:spacing w:val="-19"/>
          <w:w w:val="110"/>
        </w:rPr>
        <w:t xml:space="preserve"> </w:t>
      </w:r>
      <w:r>
        <w:rPr>
          <w:color w:val="231F20"/>
          <w:w w:val="110"/>
        </w:rPr>
        <w:t>to</w:t>
      </w:r>
      <w:r>
        <w:rPr>
          <w:color w:val="231F20"/>
          <w:spacing w:val="-19"/>
          <w:w w:val="110"/>
        </w:rPr>
        <w:t xml:space="preserve"> </w:t>
      </w:r>
      <w:r>
        <w:rPr>
          <w:color w:val="231F20"/>
          <w:w w:val="110"/>
        </w:rPr>
        <w:t>participate,</w:t>
      </w:r>
      <w:r>
        <w:rPr>
          <w:color w:val="231F20"/>
          <w:spacing w:val="-19"/>
          <w:w w:val="110"/>
        </w:rPr>
        <w:t xml:space="preserve"> </w:t>
      </w:r>
      <w:r>
        <w:rPr>
          <w:color w:val="231F20"/>
          <w:spacing w:val="-3"/>
          <w:w w:val="110"/>
        </w:rPr>
        <w:t>you</w:t>
      </w:r>
      <w:r>
        <w:rPr>
          <w:color w:val="231F20"/>
          <w:spacing w:val="-20"/>
          <w:w w:val="110"/>
        </w:rPr>
        <w:t xml:space="preserve"> </w:t>
      </w:r>
      <w:r>
        <w:rPr>
          <w:color w:val="231F20"/>
          <w:w w:val="110"/>
        </w:rPr>
        <w:t>are</w:t>
      </w:r>
      <w:r>
        <w:rPr>
          <w:color w:val="231F20"/>
          <w:spacing w:val="-19"/>
          <w:w w:val="110"/>
        </w:rPr>
        <w:t xml:space="preserve"> </w:t>
      </w:r>
      <w:r>
        <w:rPr>
          <w:color w:val="231F20"/>
          <w:w w:val="110"/>
        </w:rPr>
        <w:t>free</w:t>
      </w:r>
      <w:r>
        <w:rPr>
          <w:color w:val="231F20"/>
          <w:spacing w:val="-19"/>
          <w:w w:val="110"/>
        </w:rPr>
        <w:t xml:space="preserve"> </w:t>
      </w:r>
      <w:r>
        <w:rPr>
          <w:color w:val="231F20"/>
          <w:spacing w:val="-6"/>
          <w:w w:val="110"/>
        </w:rPr>
        <w:t xml:space="preserve">to </w:t>
      </w:r>
      <w:r>
        <w:rPr>
          <w:color w:val="231F20"/>
          <w:w w:val="110"/>
        </w:rPr>
        <w:t>withdraw from the</w:t>
      </w:r>
      <w:r>
        <w:rPr>
          <w:color w:val="231F20"/>
          <w:spacing w:val="-21"/>
          <w:w w:val="110"/>
        </w:rPr>
        <w:t xml:space="preserve"> </w:t>
      </w:r>
      <w:r>
        <w:rPr>
          <w:color w:val="231F20"/>
          <w:w w:val="110"/>
        </w:rPr>
        <w:t>research.</w:t>
      </w:r>
    </w:p>
    <w:p w14:paraId="5C948373" w14:textId="77777777" w:rsidR="00C85AD6" w:rsidRDefault="00000000">
      <w:pPr>
        <w:pStyle w:val="ListParagraph"/>
        <w:numPr>
          <w:ilvl w:val="0"/>
          <w:numId w:val="3"/>
        </w:numPr>
        <w:tabs>
          <w:tab w:val="left" w:pos="360"/>
        </w:tabs>
        <w:spacing w:before="123"/>
        <w:jc w:val="left"/>
        <w:rPr>
          <w:sz w:val="20"/>
        </w:rPr>
      </w:pPr>
      <w:r>
        <w:rPr>
          <w:color w:val="231F20"/>
          <w:w w:val="105"/>
          <w:sz w:val="20"/>
        </w:rPr>
        <w:t>Study</w:t>
      </w:r>
      <w:r>
        <w:rPr>
          <w:color w:val="231F20"/>
          <w:spacing w:val="-3"/>
          <w:w w:val="105"/>
          <w:sz w:val="20"/>
        </w:rPr>
        <w:t xml:space="preserve"> </w:t>
      </w:r>
      <w:r>
        <w:rPr>
          <w:color w:val="231F20"/>
          <w:w w:val="105"/>
          <w:sz w:val="20"/>
        </w:rPr>
        <w:t>procedure</w:t>
      </w:r>
    </w:p>
    <w:p w14:paraId="4883C438" w14:textId="77777777" w:rsidR="00C85AD6" w:rsidRDefault="00000000">
      <w:pPr>
        <w:pStyle w:val="BodyText"/>
        <w:spacing w:before="130" w:line="249" w:lineRule="auto"/>
        <w:ind w:left="120" w:right="51"/>
        <w:jc w:val="both"/>
      </w:pPr>
      <w:r>
        <w:rPr>
          <w:color w:val="231F20"/>
          <w:w w:val="105"/>
        </w:rPr>
        <w:t>This will involve filling a questionnaire which will be giving to you to the best of your knowledge. No clinical examination will be performed on you.</w:t>
      </w:r>
    </w:p>
    <w:p w14:paraId="020B7256" w14:textId="77777777" w:rsidR="00C85AD6" w:rsidRDefault="00000000">
      <w:pPr>
        <w:pStyle w:val="ListParagraph"/>
        <w:numPr>
          <w:ilvl w:val="0"/>
          <w:numId w:val="3"/>
        </w:numPr>
        <w:tabs>
          <w:tab w:val="left" w:pos="360"/>
        </w:tabs>
        <w:spacing w:before="122"/>
        <w:jc w:val="left"/>
        <w:rPr>
          <w:sz w:val="20"/>
        </w:rPr>
      </w:pPr>
      <w:r>
        <w:rPr>
          <w:color w:val="231F20"/>
          <w:w w:val="110"/>
          <w:sz w:val="20"/>
        </w:rPr>
        <w:t>Risk</w:t>
      </w:r>
    </w:p>
    <w:p w14:paraId="0C2E067E" w14:textId="77777777" w:rsidR="00C85AD6" w:rsidRDefault="00000000">
      <w:pPr>
        <w:pStyle w:val="BodyText"/>
        <w:spacing w:before="130" w:line="249" w:lineRule="auto"/>
        <w:ind w:left="120" w:right="56"/>
        <w:jc w:val="both"/>
      </w:pPr>
      <w:r>
        <w:rPr>
          <w:color w:val="231F20"/>
          <w:w w:val="105"/>
        </w:rPr>
        <w:t xml:space="preserve">There is no known risk associated with this research and it does not affect or influence </w:t>
      </w:r>
      <w:r>
        <w:rPr>
          <w:color w:val="231F20"/>
          <w:spacing w:val="-3"/>
          <w:w w:val="105"/>
        </w:rPr>
        <w:t xml:space="preserve">any </w:t>
      </w:r>
      <w:r>
        <w:rPr>
          <w:color w:val="231F20"/>
          <w:w w:val="105"/>
        </w:rPr>
        <w:t>established treatment methods in</w:t>
      </w:r>
      <w:r>
        <w:rPr>
          <w:color w:val="231F20"/>
          <w:spacing w:val="-5"/>
          <w:w w:val="105"/>
        </w:rPr>
        <w:t xml:space="preserve"> </w:t>
      </w:r>
      <w:r>
        <w:rPr>
          <w:color w:val="231F20"/>
          <w:w w:val="105"/>
        </w:rPr>
        <w:t>general.</w:t>
      </w:r>
    </w:p>
    <w:p w14:paraId="5CBBBA8F" w14:textId="77777777" w:rsidR="00C85AD6" w:rsidRDefault="00000000">
      <w:pPr>
        <w:pStyle w:val="ListParagraph"/>
        <w:numPr>
          <w:ilvl w:val="0"/>
          <w:numId w:val="3"/>
        </w:numPr>
        <w:tabs>
          <w:tab w:val="left" w:pos="360"/>
        </w:tabs>
        <w:spacing w:before="122"/>
        <w:jc w:val="left"/>
        <w:rPr>
          <w:sz w:val="20"/>
        </w:rPr>
      </w:pPr>
      <w:r>
        <w:rPr>
          <w:color w:val="231F20"/>
          <w:w w:val="105"/>
          <w:sz w:val="20"/>
        </w:rPr>
        <w:t>Confidentiality</w:t>
      </w:r>
    </w:p>
    <w:p w14:paraId="28F0E5EB" w14:textId="77777777" w:rsidR="00C85AD6" w:rsidRDefault="00000000">
      <w:pPr>
        <w:pStyle w:val="BodyText"/>
        <w:spacing w:before="130" w:line="249" w:lineRule="auto"/>
        <w:ind w:left="120" w:right="58"/>
        <w:jc w:val="both"/>
      </w:pPr>
      <w:r>
        <w:rPr>
          <w:color w:val="231F20"/>
          <w:spacing w:val="-5"/>
          <w:w w:val="110"/>
        </w:rPr>
        <w:t>Information</w:t>
      </w:r>
      <w:r>
        <w:rPr>
          <w:color w:val="231F20"/>
          <w:spacing w:val="-41"/>
          <w:w w:val="110"/>
        </w:rPr>
        <w:t xml:space="preserve"> </w:t>
      </w:r>
      <w:r>
        <w:rPr>
          <w:color w:val="231F20"/>
          <w:spacing w:val="-4"/>
          <w:w w:val="110"/>
        </w:rPr>
        <w:t>obtained</w:t>
      </w:r>
      <w:r>
        <w:rPr>
          <w:color w:val="231F20"/>
          <w:spacing w:val="-41"/>
          <w:w w:val="110"/>
        </w:rPr>
        <w:t xml:space="preserve"> </w:t>
      </w:r>
      <w:r>
        <w:rPr>
          <w:color w:val="231F20"/>
          <w:spacing w:val="-5"/>
          <w:w w:val="110"/>
        </w:rPr>
        <w:t>from</w:t>
      </w:r>
      <w:r>
        <w:rPr>
          <w:color w:val="231F20"/>
          <w:spacing w:val="-41"/>
          <w:w w:val="110"/>
        </w:rPr>
        <w:t xml:space="preserve"> </w:t>
      </w:r>
      <w:r>
        <w:rPr>
          <w:color w:val="231F20"/>
          <w:spacing w:val="-6"/>
          <w:w w:val="110"/>
        </w:rPr>
        <w:t>you</w:t>
      </w:r>
      <w:r>
        <w:rPr>
          <w:color w:val="231F20"/>
          <w:spacing w:val="-41"/>
          <w:w w:val="110"/>
        </w:rPr>
        <w:t xml:space="preserve"> </w:t>
      </w:r>
      <w:r>
        <w:rPr>
          <w:color w:val="231F20"/>
          <w:spacing w:val="-3"/>
          <w:w w:val="110"/>
        </w:rPr>
        <w:t>will</w:t>
      </w:r>
      <w:r>
        <w:rPr>
          <w:color w:val="231F20"/>
          <w:spacing w:val="-40"/>
          <w:w w:val="110"/>
        </w:rPr>
        <w:t xml:space="preserve"> </w:t>
      </w:r>
      <w:r>
        <w:rPr>
          <w:color w:val="231F20"/>
          <w:w w:val="110"/>
        </w:rPr>
        <w:t>be</w:t>
      </w:r>
      <w:r>
        <w:rPr>
          <w:color w:val="231F20"/>
          <w:spacing w:val="-41"/>
          <w:w w:val="110"/>
        </w:rPr>
        <w:t xml:space="preserve"> </w:t>
      </w:r>
      <w:r>
        <w:rPr>
          <w:color w:val="231F20"/>
          <w:spacing w:val="-5"/>
          <w:w w:val="110"/>
        </w:rPr>
        <w:t>treated</w:t>
      </w:r>
      <w:r>
        <w:rPr>
          <w:color w:val="231F20"/>
          <w:spacing w:val="-41"/>
          <w:w w:val="110"/>
        </w:rPr>
        <w:t xml:space="preserve"> </w:t>
      </w:r>
      <w:r>
        <w:rPr>
          <w:color w:val="231F20"/>
          <w:w w:val="110"/>
        </w:rPr>
        <w:t>as</w:t>
      </w:r>
      <w:r>
        <w:rPr>
          <w:color w:val="231F20"/>
          <w:spacing w:val="-41"/>
          <w:w w:val="110"/>
        </w:rPr>
        <w:t xml:space="preserve"> </w:t>
      </w:r>
      <w:r>
        <w:rPr>
          <w:color w:val="231F20"/>
          <w:spacing w:val="-4"/>
          <w:w w:val="110"/>
        </w:rPr>
        <w:t xml:space="preserve">confidential </w:t>
      </w:r>
      <w:r>
        <w:rPr>
          <w:color w:val="231F20"/>
          <w:w w:val="110"/>
        </w:rPr>
        <w:t>and</w:t>
      </w:r>
      <w:r>
        <w:rPr>
          <w:color w:val="231F20"/>
          <w:spacing w:val="-14"/>
          <w:w w:val="110"/>
        </w:rPr>
        <w:t xml:space="preserve"> </w:t>
      </w:r>
      <w:r>
        <w:rPr>
          <w:color w:val="231F20"/>
          <w:w w:val="110"/>
        </w:rPr>
        <w:t>will</w:t>
      </w:r>
      <w:r>
        <w:rPr>
          <w:color w:val="231F20"/>
          <w:spacing w:val="-14"/>
          <w:w w:val="110"/>
        </w:rPr>
        <w:t xml:space="preserve"> </w:t>
      </w:r>
      <w:r>
        <w:rPr>
          <w:color w:val="231F20"/>
          <w:w w:val="110"/>
        </w:rPr>
        <w:t>not</w:t>
      </w:r>
      <w:r>
        <w:rPr>
          <w:color w:val="231F20"/>
          <w:spacing w:val="-13"/>
          <w:w w:val="110"/>
        </w:rPr>
        <w:t xml:space="preserve"> </w:t>
      </w:r>
      <w:r>
        <w:rPr>
          <w:color w:val="231F20"/>
          <w:w w:val="110"/>
        </w:rPr>
        <w:t>be</w:t>
      </w:r>
      <w:r>
        <w:rPr>
          <w:color w:val="231F20"/>
          <w:spacing w:val="-14"/>
          <w:w w:val="110"/>
        </w:rPr>
        <w:t xml:space="preserve"> </w:t>
      </w:r>
      <w:r>
        <w:rPr>
          <w:color w:val="231F20"/>
          <w:w w:val="110"/>
        </w:rPr>
        <w:t>used</w:t>
      </w:r>
      <w:r>
        <w:rPr>
          <w:color w:val="231F20"/>
          <w:spacing w:val="-13"/>
          <w:w w:val="110"/>
        </w:rPr>
        <w:t xml:space="preserve"> </w:t>
      </w:r>
      <w:r>
        <w:rPr>
          <w:color w:val="231F20"/>
          <w:w w:val="110"/>
        </w:rPr>
        <w:t>against</w:t>
      </w:r>
      <w:r>
        <w:rPr>
          <w:color w:val="231F20"/>
          <w:spacing w:val="-14"/>
          <w:w w:val="110"/>
        </w:rPr>
        <w:t xml:space="preserve"> </w:t>
      </w:r>
      <w:r>
        <w:rPr>
          <w:color w:val="231F20"/>
          <w:spacing w:val="-3"/>
          <w:w w:val="110"/>
        </w:rPr>
        <w:t>you</w:t>
      </w:r>
      <w:r>
        <w:rPr>
          <w:color w:val="231F20"/>
          <w:spacing w:val="-14"/>
          <w:w w:val="110"/>
        </w:rPr>
        <w:t xml:space="preserve"> </w:t>
      </w:r>
      <w:r>
        <w:rPr>
          <w:color w:val="231F20"/>
          <w:w w:val="110"/>
        </w:rPr>
        <w:t>in</w:t>
      </w:r>
      <w:r>
        <w:rPr>
          <w:color w:val="231F20"/>
          <w:spacing w:val="-13"/>
          <w:w w:val="110"/>
        </w:rPr>
        <w:t xml:space="preserve"> </w:t>
      </w:r>
      <w:r>
        <w:rPr>
          <w:color w:val="231F20"/>
          <w:spacing w:val="-3"/>
          <w:w w:val="110"/>
        </w:rPr>
        <w:t>any</w:t>
      </w:r>
      <w:r>
        <w:rPr>
          <w:color w:val="231F20"/>
          <w:spacing w:val="-14"/>
          <w:w w:val="110"/>
        </w:rPr>
        <w:t xml:space="preserve"> </w:t>
      </w:r>
      <w:r>
        <w:rPr>
          <w:color w:val="231F20"/>
          <w:w w:val="110"/>
        </w:rPr>
        <w:t>form.</w:t>
      </w:r>
      <w:r>
        <w:rPr>
          <w:color w:val="231F20"/>
          <w:spacing w:val="-13"/>
          <w:w w:val="110"/>
        </w:rPr>
        <w:t xml:space="preserve"> </w:t>
      </w:r>
      <w:r>
        <w:rPr>
          <w:color w:val="231F20"/>
          <w:w w:val="110"/>
        </w:rPr>
        <w:t>In</w:t>
      </w:r>
      <w:r>
        <w:rPr>
          <w:color w:val="231F20"/>
          <w:spacing w:val="-14"/>
          <w:w w:val="110"/>
        </w:rPr>
        <w:t xml:space="preserve"> </w:t>
      </w:r>
      <w:r>
        <w:rPr>
          <w:color w:val="231F20"/>
          <w:spacing w:val="-3"/>
          <w:w w:val="110"/>
        </w:rPr>
        <w:t xml:space="preserve">addition, </w:t>
      </w:r>
      <w:r>
        <w:rPr>
          <w:color w:val="231F20"/>
          <w:w w:val="110"/>
        </w:rPr>
        <w:t>data</w:t>
      </w:r>
      <w:r>
        <w:rPr>
          <w:color w:val="231F20"/>
          <w:spacing w:val="-20"/>
          <w:w w:val="110"/>
        </w:rPr>
        <w:t xml:space="preserve"> </w:t>
      </w:r>
      <w:r>
        <w:rPr>
          <w:color w:val="231F20"/>
          <w:w w:val="110"/>
        </w:rPr>
        <w:t>analysis</w:t>
      </w:r>
      <w:r>
        <w:rPr>
          <w:color w:val="231F20"/>
          <w:spacing w:val="-19"/>
          <w:w w:val="110"/>
        </w:rPr>
        <w:t xml:space="preserve"> </w:t>
      </w:r>
      <w:r>
        <w:rPr>
          <w:color w:val="231F20"/>
          <w:w w:val="110"/>
        </w:rPr>
        <w:t>and</w:t>
      </w:r>
      <w:r>
        <w:rPr>
          <w:color w:val="231F20"/>
          <w:spacing w:val="-19"/>
          <w:w w:val="110"/>
        </w:rPr>
        <w:t xml:space="preserve"> </w:t>
      </w:r>
      <w:r>
        <w:rPr>
          <w:color w:val="231F20"/>
          <w:w w:val="110"/>
        </w:rPr>
        <w:t>presentation</w:t>
      </w:r>
      <w:r>
        <w:rPr>
          <w:color w:val="231F20"/>
          <w:spacing w:val="-19"/>
          <w:w w:val="110"/>
        </w:rPr>
        <w:t xml:space="preserve"> </w:t>
      </w:r>
      <w:r>
        <w:rPr>
          <w:color w:val="231F20"/>
          <w:w w:val="110"/>
        </w:rPr>
        <w:t>from</w:t>
      </w:r>
      <w:r>
        <w:rPr>
          <w:color w:val="231F20"/>
          <w:spacing w:val="-19"/>
          <w:w w:val="110"/>
        </w:rPr>
        <w:t xml:space="preserve"> </w:t>
      </w:r>
      <w:r>
        <w:rPr>
          <w:color w:val="231F20"/>
          <w:w w:val="110"/>
        </w:rPr>
        <w:t>this</w:t>
      </w:r>
      <w:r>
        <w:rPr>
          <w:color w:val="231F20"/>
          <w:spacing w:val="-20"/>
          <w:w w:val="110"/>
        </w:rPr>
        <w:t xml:space="preserve"> </w:t>
      </w:r>
      <w:r>
        <w:rPr>
          <w:color w:val="231F20"/>
          <w:w w:val="110"/>
        </w:rPr>
        <w:t>research</w:t>
      </w:r>
      <w:r>
        <w:rPr>
          <w:color w:val="231F20"/>
          <w:spacing w:val="-19"/>
          <w:w w:val="110"/>
        </w:rPr>
        <w:t xml:space="preserve"> </w:t>
      </w:r>
      <w:r>
        <w:rPr>
          <w:color w:val="231F20"/>
          <w:w w:val="110"/>
        </w:rPr>
        <w:t>will</w:t>
      </w:r>
      <w:r>
        <w:rPr>
          <w:color w:val="231F20"/>
          <w:spacing w:val="-19"/>
          <w:w w:val="110"/>
        </w:rPr>
        <w:t xml:space="preserve"> </w:t>
      </w:r>
      <w:r>
        <w:rPr>
          <w:color w:val="231F20"/>
          <w:w w:val="110"/>
        </w:rPr>
        <w:t xml:space="preserve">not in </w:t>
      </w:r>
      <w:r>
        <w:rPr>
          <w:color w:val="231F20"/>
          <w:spacing w:val="-3"/>
          <w:w w:val="110"/>
        </w:rPr>
        <w:t xml:space="preserve">any </w:t>
      </w:r>
      <w:r>
        <w:rPr>
          <w:color w:val="231F20"/>
          <w:spacing w:val="-4"/>
          <w:w w:val="110"/>
        </w:rPr>
        <w:t xml:space="preserve">way </w:t>
      </w:r>
      <w:r>
        <w:rPr>
          <w:color w:val="231F20"/>
          <w:w w:val="110"/>
        </w:rPr>
        <w:t>reveal your</w:t>
      </w:r>
      <w:r>
        <w:rPr>
          <w:color w:val="231F20"/>
          <w:spacing w:val="-29"/>
          <w:w w:val="110"/>
        </w:rPr>
        <w:t xml:space="preserve"> </w:t>
      </w:r>
      <w:r>
        <w:rPr>
          <w:color w:val="231F20"/>
          <w:spacing w:val="-3"/>
          <w:w w:val="110"/>
        </w:rPr>
        <w:t>identity.</w:t>
      </w:r>
    </w:p>
    <w:p w14:paraId="3CB13B18" w14:textId="77777777" w:rsidR="00C85AD6" w:rsidRDefault="00000000">
      <w:pPr>
        <w:pStyle w:val="BodyText"/>
        <w:spacing w:before="123"/>
        <w:ind w:left="120"/>
        <w:jc w:val="both"/>
      </w:pPr>
      <w:r>
        <w:rPr>
          <w:color w:val="231F20"/>
          <w:w w:val="110"/>
        </w:rPr>
        <w:t>Thank you.</w:t>
      </w:r>
    </w:p>
    <w:p w14:paraId="7634CF92" w14:textId="77777777" w:rsidR="00C85AD6" w:rsidRDefault="00000000">
      <w:pPr>
        <w:pStyle w:val="BodyText"/>
        <w:spacing w:before="130"/>
        <w:ind w:left="120"/>
        <w:jc w:val="both"/>
      </w:pPr>
      <w:r>
        <w:rPr>
          <w:color w:val="231F20"/>
          <w:w w:val="105"/>
        </w:rPr>
        <w:t>Do you wish to continue?</w:t>
      </w:r>
    </w:p>
    <w:p w14:paraId="630C1BA8" w14:textId="77777777" w:rsidR="00C85AD6" w:rsidRDefault="00000000">
      <w:pPr>
        <w:pStyle w:val="BodyText"/>
        <w:spacing w:before="130" w:line="376" w:lineRule="auto"/>
        <w:ind w:left="120" w:right="1209"/>
      </w:pPr>
      <w:r>
        <w:rPr>
          <w:color w:val="231F20"/>
          <w:w w:val="110"/>
        </w:rPr>
        <w:t>Yes, No. (Please click to proceed) SECTION 2- SOCIO-DEMOGRAPHICS</w:t>
      </w:r>
    </w:p>
    <w:p w14:paraId="628DF38A" w14:textId="77777777" w:rsidR="00C85AD6" w:rsidRDefault="00000000">
      <w:pPr>
        <w:pStyle w:val="ListParagraph"/>
        <w:numPr>
          <w:ilvl w:val="0"/>
          <w:numId w:val="2"/>
        </w:numPr>
        <w:tabs>
          <w:tab w:val="left" w:pos="360"/>
        </w:tabs>
        <w:spacing w:before="0" w:line="228" w:lineRule="exact"/>
        <w:rPr>
          <w:sz w:val="20"/>
        </w:rPr>
      </w:pPr>
      <w:r>
        <w:rPr>
          <w:color w:val="231F20"/>
          <w:w w:val="105"/>
          <w:sz w:val="20"/>
        </w:rPr>
        <w:t>Sex- Male,</w:t>
      </w:r>
      <w:r>
        <w:rPr>
          <w:color w:val="231F20"/>
          <w:spacing w:val="-6"/>
          <w:w w:val="105"/>
          <w:sz w:val="20"/>
        </w:rPr>
        <w:t xml:space="preserve"> </w:t>
      </w:r>
      <w:r>
        <w:rPr>
          <w:color w:val="231F20"/>
          <w:w w:val="105"/>
          <w:sz w:val="20"/>
        </w:rPr>
        <w:t>Female</w:t>
      </w:r>
    </w:p>
    <w:p w14:paraId="7AC4EA78" w14:textId="77777777" w:rsidR="00C85AD6" w:rsidRDefault="00000000">
      <w:pPr>
        <w:pStyle w:val="ListParagraph"/>
        <w:numPr>
          <w:ilvl w:val="0"/>
          <w:numId w:val="2"/>
        </w:numPr>
        <w:tabs>
          <w:tab w:val="left" w:pos="360"/>
        </w:tabs>
        <w:rPr>
          <w:sz w:val="20"/>
        </w:rPr>
      </w:pPr>
      <w:r>
        <w:rPr>
          <w:color w:val="231F20"/>
          <w:w w:val="105"/>
          <w:sz w:val="20"/>
        </w:rPr>
        <w:t xml:space="preserve">Age Range- Click the option appropriate </w:t>
      </w:r>
      <w:r>
        <w:rPr>
          <w:color w:val="231F20"/>
          <w:spacing w:val="-3"/>
          <w:w w:val="105"/>
          <w:sz w:val="20"/>
        </w:rPr>
        <w:t>for</w:t>
      </w:r>
      <w:r>
        <w:rPr>
          <w:color w:val="231F20"/>
          <w:spacing w:val="2"/>
          <w:w w:val="105"/>
          <w:sz w:val="20"/>
        </w:rPr>
        <w:t xml:space="preserve"> </w:t>
      </w:r>
      <w:r>
        <w:rPr>
          <w:color w:val="231F20"/>
          <w:w w:val="105"/>
          <w:sz w:val="20"/>
        </w:rPr>
        <w:t>age</w:t>
      </w:r>
    </w:p>
    <w:p w14:paraId="6F63E8AA" w14:textId="77777777" w:rsidR="00C85AD6" w:rsidRDefault="00000000">
      <w:pPr>
        <w:pStyle w:val="ListParagraph"/>
        <w:numPr>
          <w:ilvl w:val="0"/>
          <w:numId w:val="2"/>
        </w:numPr>
        <w:tabs>
          <w:tab w:val="left" w:pos="360"/>
        </w:tabs>
        <w:rPr>
          <w:sz w:val="20"/>
        </w:rPr>
      </w:pPr>
      <w:r>
        <w:rPr>
          <w:color w:val="231F20"/>
          <w:w w:val="110"/>
          <w:sz w:val="20"/>
        </w:rPr>
        <w:t>Marital status- Single,</w:t>
      </w:r>
      <w:r>
        <w:rPr>
          <w:color w:val="231F20"/>
          <w:spacing w:val="-21"/>
          <w:w w:val="110"/>
          <w:sz w:val="20"/>
        </w:rPr>
        <w:t xml:space="preserve"> </w:t>
      </w:r>
      <w:r>
        <w:rPr>
          <w:color w:val="231F20"/>
          <w:w w:val="110"/>
          <w:sz w:val="20"/>
        </w:rPr>
        <w:t>Married</w:t>
      </w:r>
    </w:p>
    <w:p w14:paraId="66E1B153" w14:textId="77777777" w:rsidR="00C85AD6" w:rsidRDefault="00000000">
      <w:pPr>
        <w:pStyle w:val="ListParagraph"/>
        <w:numPr>
          <w:ilvl w:val="0"/>
          <w:numId w:val="2"/>
        </w:numPr>
        <w:tabs>
          <w:tab w:val="left" w:pos="360"/>
        </w:tabs>
        <w:rPr>
          <w:sz w:val="20"/>
        </w:rPr>
      </w:pPr>
      <w:r>
        <w:rPr>
          <w:color w:val="231F20"/>
          <w:w w:val="110"/>
          <w:sz w:val="20"/>
        </w:rPr>
        <w:t>Ethnicity- Click the option as</w:t>
      </w:r>
      <w:r>
        <w:rPr>
          <w:color w:val="231F20"/>
          <w:spacing w:val="-40"/>
          <w:w w:val="110"/>
          <w:sz w:val="20"/>
        </w:rPr>
        <w:t xml:space="preserve"> </w:t>
      </w:r>
      <w:r>
        <w:rPr>
          <w:color w:val="231F20"/>
          <w:w w:val="110"/>
          <w:sz w:val="20"/>
        </w:rPr>
        <w:t>appropriate</w:t>
      </w:r>
    </w:p>
    <w:p w14:paraId="7B5CA8D2" w14:textId="77777777" w:rsidR="00C85AD6" w:rsidRDefault="00000000">
      <w:pPr>
        <w:pStyle w:val="BodyText"/>
        <w:spacing w:before="9"/>
        <w:rPr>
          <w:sz w:val="24"/>
        </w:rPr>
      </w:pPr>
      <w:r>
        <w:br w:type="column"/>
      </w:r>
    </w:p>
    <w:p w14:paraId="2CC5812B" w14:textId="77777777" w:rsidR="00C85AD6" w:rsidRDefault="00000000">
      <w:pPr>
        <w:pStyle w:val="BodyText"/>
        <w:spacing w:before="1" w:line="249" w:lineRule="auto"/>
        <w:ind w:left="120" w:right="104"/>
        <w:jc w:val="both"/>
      </w:pPr>
      <w:r>
        <w:rPr>
          <w:color w:val="231F20"/>
          <w:w w:val="110"/>
        </w:rPr>
        <w:t>SECTION 3- FACTORS THAT CAN AFFECT ACQUISITION OF SURGICAL SKILLS</w:t>
      </w:r>
    </w:p>
    <w:p w14:paraId="2FF91248" w14:textId="77777777" w:rsidR="00C85AD6" w:rsidRDefault="00000000">
      <w:pPr>
        <w:pStyle w:val="BodyText"/>
        <w:spacing w:before="121" w:line="249" w:lineRule="auto"/>
        <w:ind w:left="120" w:right="108"/>
        <w:jc w:val="both"/>
      </w:pPr>
      <w:r>
        <w:rPr>
          <w:color w:val="231F20"/>
          <w:w w:val="105"/>
        </w:rPr>
        <w:t xml:space="preserve">Please, rate </w:t>
      </w:r>
      <w:r>
        <w:rPr>
          <w:color w:val="231F20"/>
          <w:spacing w:val="2"/>
          <w:w w:val="105"/>
        </w:rPr>
        <w:t xml:space="preserve">the effect </w:t>
      </w:r>
      <w:r>
        <w:rPr>
          <w:color w:val="231F20"/>
          <w:w w:val="105"/>
        </w:rPr>
        <w:t xml:space="preserve">of  </w:t>
      </w:r>
      <w:r>
        <w:rPr>
          <w:color w:val="231F20"/>
          <w:spacing w:val="2"/>
          <w:w w:val="105"/>
        </w:rPr>
        <w:t xml:space="preserve">the following </w:t>
      </w:r>
      <w:r>
        <w:rPr>
          <w:color w:val="231F20"/>
          <w:spacing w:val="3"/>
          <w:w w:val="105"/>
        </w:rPr>
        <w:t xml:space="preserve">factors </w:t>
      </w:r>
      <w:r>
        <w:rPr>
          <w:color w:val="231F20"/>
          <w:w w:val="105"/>
        </w:rPr>
        <w:t xml:space="preserve">on  how  it </w:t>
      </w:r>
      <w:r>
        <w:rPr>
          <w:color w:val="231F20"/>
          <w:spacing w:val="2"/>
          <w:w w:val="105"/>
        </w:rPr>
        <w:t xml:space="preserve">affects </w:t>
      </w:r>
      <w:r>
        <w:rPr>
          <w:color w:val="231F20"/>
          <w:w w:val="105"/>
        </w:rPr>
        <w:t xml:space="preserve">your </w:t>
      </w:r>
      <w:r>
        <w:rPr>
          <w:color w:val="231F20"/>
          <w:spacing w:val="3"/>
          <w:w w:val="105"/>
        </w:rPr>
        <w:t xml:space="preserve">basic </w:t>
      </w:r>
      <w:r>
        <w:rPr>
          <w:color w:val="231F20"/>
          <w:spacing w:val="2"/>
          <w:w w:val="105"/>
        </w:rPr>
        <w:t xml:space="preserve">surgical </w:t>
      </w:r>
      <w:r>
        <w:rPr>
          <w:color w:val="231F20"/>
          <w:spacing w:val="3"/>
          <w:w w:val="105"/>
        </w:rPr>
        <w:t xml:space="preserve">skills acquisition </w:t>
      </w:r>
      <w:r>
        <w:rPr>
          <w:color w:val="231F20"/>
          <w:w w:val="105"/>
        </w:rPr>
        <w:t xml:space="preserve">in </w:t>
      </w:r>
      <w:r>
        <w:rPr>
          <w:color w:val="231F20"/>
          <w:spacing w:val="2"/>
          <w:w w:val="105"/>
        </w:rPr>
        <w:t xml:space="preserve">your </w:t>
      </w:r>
      <w:r>
        <w:rPr>
          <w:color w:val="231F20"/>
          <w:spacing w:val="6"/>
          <w:w w:val="105"/>
        </w:rPr>
        <w:t xml:space="preserve">internship </w:t>
      </w:r>
      <w:r>
        <w:rPr>
          <w:color w:val="231F20"/>
          <w:spacing w:val="4"/>
          <w:w w:val="105"/>
        </w:rPr>
        <w:t xml:space="preserve">programme </w:t>
      </w:r>
      <w:r>
        <w:rPr>
          <w:color w:val="231F20"/>
          <w:spacing w:val="5"/>
          <w:w w:val="105"/>
        </w:rPr>
        <w:t xml:space="preserve">based </w:t>
      </w:r>
      <w:r>
        <w:rPr>
          <w:color w:val="231F20"/>
          <w:spacing w:val="3"/>
          <w:w w:val="105"/>
        </w:rPr>
        <w:t xml:space="preserve">on </w:t>
      </w:r>
      <w:r>
        <w:rPr>
          <w:color w:val="231F20"/>
          <w:w w:val="105"/>
        </w:rPr>
        <w:t xml:space="preserve">a </w:t>
      </w:r>
      <w:r>
        <w:rPr>
          <w:color w:val="231F20"/>
          <w:spacing w:val="5"/>
          <w:w w:val="105"/>
        </w:rPr>
        <w:t xml:space="preserve">four-point </w:t>
      </w:r>
      <w:r>
        <w:rPr>
          <w:color w:val="231F20"/>
          <w:spacing w:val="6"/>
          <w:w w:val="105"/>
        </w:rPr>
        <w:t xml:space="preserve">Likert </w:t>
      </w:r>
      <w:r>
        <w:rPr>
          <w:color w:val="231F20"/>
          <w:spacing w:val="3"/>
          <w:w w:val="105"/>
        </w:rPr>
        <w:t xml:space="preserve">scale options </w:t>
      </w:r>
      <w:r>
        <w:rPr>
          <w:color w:val="231F20"/>
          <w:w w:val="105"/>
        </w:rPr>
        <w:t xml:space="preserve">of - </w:t>
      </w:r>
      <w:r>
        <w:rPr>
          <w:color w:val="231F20"/>
          <w:spacing w:val="2"/>
          <w:w w:val="105"/>
        </w:rPr>
        <w:t xml:space="preserve">very </w:t>
      </w:r>
      <w:r>
        <w:rPr>
          <w:color w:val="231F20"/>
          <w:spacing w:val="3"/>
          <w:w w:val="105"/>
        </w:rPr>
        <w:t xml:space="preserve">significant, significant, </w:t>
      </w:r>
      <w:r>
        <w:rPr>
          <w:color w:val="231F20"/>
          <w:spacing w:val="2"/>
          <w:w w:val="105"/>
        </w:rPr>
        <w:t xml:space="preserve">not sure </w:t>
      </w:r>
      <w:r>
        <w:rPr>
          <w:color w:val="231F20"/>
          <w:spacing w:val="5"/>
          <w:w w:val="105"/>
        </w:rPr>
        <w:t xml:space="preserve">and </w:t>
      </w:r>
      <w:r>
        <w:rPr>
          <w:color w:val="231F20"/>
          <w:spacing w:val="7"/>
          <w:w w:val="105"/>
        </w:rPr>
        <w:t xml:space="preserve">insignificant </w:t>
      </w:r>
      <w:r>
        <w:rPr>
          <w:color w:val="231F20"/>
          <w:spacing w:val="2"/>
          <w:w w:val="105"/>
        </w:rPr>
        <w:t xml:space="preserve">for </w:t>
      </w:r>
      <w:r>
        <w:rPr>
          <w:color w:val="231F20"/>
          <w:spacing w:val="6"/>
          <w:w w:val="105"/>
        </w:rPr>
        <w:t xml:space="preserve">each </w:t>
      </w:r>
      <w:r>
        <w:rPr>
          <w:color w:val="231F20"/>
          <w:spacing w:val="4"/>
          <w:w w:val="105"/>
        </w:rPr>
        <w:t xml:space="preserve">of </w:t>
      </w:r>
      <w:r>
        <w:rPr>
          <w:color w:val="231F20"/>
          <w:spacing w:val="5"/>
          <w:w w:val="105"/>
        </w:rPr>
        <w:t xml:space="preserve">the twelve </w:t>
      </w:r>
      <w:r>
        <w:rPr>
          <w:color w:val="231F20"/>
          <w:spacing w:val="6"/>
          <w:w w:val="105"/>
        </w:rPr>
        <w:t xml:space="preserve">(12) </w:t>
      </w:r>
      <w:r>
        <w:rPr>
          <w:color w:val="231F20"/>
          <w:spacing w:val="8"/>
          <w:w w:val="105"/>
        </w:rPr>
        <w:t xml:space="preserve">tested </w:t>
      </w:r>
      <w:r>
        <w:rPr>
          <w:color w:val="231F20"/>
          <w:spacing w:val="3"/>
          <w:w w:val="105"/>
        </w:rPr>
        <w:t>factors</w:t>
      </w:r>
      <w:r>
        <w:rPr>
          <w:color w:val="231F20"/>
          <w:spacing w:val="5"/>
          <w:w w:val="105"/>
        </w:rPr>
        <w:t xml:space="preserve"> </w:t>
      </w:r>
      <w:r>
        <w:rPr>
          <w:color w:val="231F20"/>
          <w:w w:val="105"/>
        </w:rPr>
        <w:t>below.</w:t>
      </w:r>
    </w:p>
    <w:p w14:paraId="013F2ED3" w14:textId="77777777" w:rsidR="00C85AD6" w:rsidRDefault="00000000">
      <w:pPr>
        <w:pStyle w:val="ListParagraph"/>
        <w:numPr>
          <w:ilvl w:val="0"/>
          <w:numId w:val="1"/>
        </w:numPr>
        <w:tabs>
          <w:tab w:val="left" w:pos="360"/>
        </w:tabs>
        <w:spacing w:before="125"/>
        <w:jc w:val="both"/>
        <w:rPr>
          <w:sz w:val="20"/>
        </w:rPr>
      </w:pPr>
      <w:r>
        <w:rPr>
          <w:color w:val="231F20"/>
          <w:w w:val="105"/>
          <w:sz w:val="20"/>
        </w:rPr>
        <w:t>Limited theatre slots/exposure</w:t>
      </w:r>
      <w:r>
        <w:rPr>
          <w:color w:val="231F20"/>
          <w:spacing w:val="-7"/>
          <w:w w:val="105"/>
          <w:sz w:val="20"/>
        </w:rPr>
        <w:t xml:space="preserve"> </w:t>
      </w:r>
      <w:r>
        <w:rPr>
          <w:color w:val="231F20"/>
          <w:w w:val="105"/>
          <w:sz w:val="20"/>
        </w:rPr>
        <w:t>–</w:t>
      </w:r>
    </w:p>
    <w:p w14:paraId="6FF3FFE2" w14:textId="77777777" w:rsidR="00C85AD6" w:rsidRDefault="00000000">
      <w:pPr>
        <w:pStyle w:val="ListParagraph"/>
        <w:numPr>
          <w:ilvl w:val="1"/>
          <w:numId w:val="1"/>
        </w:numPr>
        <w:tabs>
          <w:tab w:val="left" w:pos="600"/>
        </w:tabs>
        <w:spacing w:line="249" w:lineRule="auto"/>
        <w:ind w:right="117"/>
        <w:rPr>
          <w:sz w:val="20"/>
        </w:rPr>
      </w:pPr>
      <w:r>
        <w:rPr>
          <w:color w:val="231F20"/>
          <w:w w:val="105"/>
          <w:sz w:val="20"/>
        </w:rPr>
        <w:t xml:space="preserve">Do </w:t>
      </w:r>
      <w:r>
        <w:rPr>
          <w:color w:val="231F20"/>
          <w:spacing w:val="-3"/>
          <w:w w:val="105"/>
          <w:sz w:val="20"/>
        </w:rPr>
        <w:t xml:space="preserve">you </w:t>
      </w:r>
      <w:r>
        <w:rPr>
          <w:color w:val="231F20"/>
          <w:w w:val="105"/>
          <w:sz w:val="20"/>
        </w:rPr>
        <w:t xml:space="preserve">think that limited theatre slots </w:t>
      </w:r>
      <w:r>
        <w:rPr>
          <w:color w:val="231F20"/>
          <w:spacing w:val="-3"/>
          <w:w w:val="105"/>
          <w:sz w:val="20"/>
        </w:rPr>
        <w:t xml:space="preserve">for </w:t>
      </w:r>
      <w:r>
        <w:rPr>
          <w:color w:val="231F20"/>
          <w:w w:val="105"/>
          <w:sz w:val="20"/>
        </w:rPr>
        <w:t xml:space="preserve">interns </w:t>
      </w:r>
      <w:r>
        <w:rPr>
          <w:color w:val="231F20"/>
          <w:spacing w:val="-7"/>
          <w:w w:val="105"/>
          <w:sz w:val="20"/>
        </w:rPr>
        <w:t xml:space="preserve">in </w:t>
      </w:r>
      <w:r>
        <w:rPr>
          <w:color w:val="231F20"/>
          <w:w w:val="105"/>
          <w:sz w:val="20"/>
        </w:rPr>
        <w:t xml:space="preserve">your Centre is a major factor in acquisition of </w:t>
      </w:r>
      <w:r>
        <w:rPr>
          <w:color w:val="231F20"/>
          <w:spacing w:val="-4"/>
          <w:w w:val="105"/>
          <w:sz w:val="20"/>
        </w:rPr>
        <w:t xml:space="preserve">basic </w:t>
      </w:r>
      <w:r>
        <w:rPr>
          <w:color w:val="231F20"/>
          <w:w w:val="105"/>
          <w:sz w:val="20"/>
        </w:rPr>
        <w:t>surgical</w:t>
      </w:r>
      <w:r>
        <w:rPr>
          <w:color w:val="231F20"/>
          <w:spacing w:val="-4"/>
          <w:w w:val="105"/>
          <w:sz w:val="20"/>
        </w:rPr>
        <w:t xml:space="preserve"> </w:t>
      </w:r>
      <w:r>
        <w:rPr>
          <w:color w:val="231F20"/>
          <w:w w:val="105"/>
          <w:sz w:val="20"/>
        </w:rPr>
        <w:t>skills?</w:t>
      </w:r>
    </w:p>
    <w:p w14:paraId="7EAC79E2" w14:textId="77777777" w:rsidR="00C85AD6" w:rsidRDefault="00000000">
      <w:pPr>
        <w:pStyle w:val="ListParagraph"/>
        <w:numPr>
          <w:ilvl w:val="1"/>
          <w:numId w:val="1"/>
        </w:numPr>
        <w:tabs>
          <w:tab w:val="left" w:pos="600"/>
        </w:tabs>
        <w:spacing w:before="3"/>
        <w:rPr>
          <w:sz w:val="20"/>
        </w:rPr>
      </w:pPr>
      <w:r>
        <w:rPr>
          <w:color w:val="231F20"/>
          <w:spacing w:val="-6"/>
          <w:w w:val="105"/>
          <w:sz w:val="20"/>
        </w:rPr>
        <w:t>Very</w:t>
      </w:r>
      <w:r>
        <w:rPr>
          <w:color w:val="231F20"/>
          <w:spacing w:val="-27"/>
          <w:w w:val="105"/>
          <w:sz w:val="20"/>
        </w:rPr>
        <w:t xml:space="preserve"> </w:t>
      </w:r>
      <w:r>
        <w:rPr>
          <w:color w:val="231F20"/>
          <w:w w:val="105"/>
          <w:sz w:val="20"/>
        </w:rPr>
        <w:t>significant,</w:t>
      </w:r>
      <w:r>
        <w:rPr>
          <w:color w:val="231F20"/>
          <w:spacing w:val="-27"/>
          <w:w w:val="105"/>
          <w:sz w:val="20"/>
        </w:rPr>
        <w:t xml:space="preserve"> </w:t>
      </w:r>
      <w:r>
        <w:rPr>
          <w:color w:val="231F20"/>
          <w:w w:val="105"/>
          <w:sz w:val="20"/>
        </w:rPr>
        <w:t>significant,</w:t>
      </w:r>
      <w:r>
        <w:rPr>
          <w:color w:val="231F20"/>
          <w:spacing w:val="-27"/>
          <w:w w:val="105"/>
          <w:sz w:val="20"/>
        </w:rPr>
        <w:t xml:space="preserve"> </w:t>
      </w:r>
      <w:r>
        <w:rPr>
          <w:color w:val="231F20"/>
          <w:w w:val="105"/>
          <w:sz w:val="20"/>
        </w:rPr>
        <w:t>not</w:t>
      </w:r>
      <w:r>
        <w:rPr>
          <w:color w:val="231F20"/>
          <w:spacing w:val="-27"/>
          <w:w w:val="105"/>
          <w:sz w:val="20"/>
        </w:rPr>
        <w:t xml:space="preserve"> </w:t>
      </w:r>
      <w:r>
        <w:rPr>
          <w:color w:val="231F20"/>
          <w:spacing w:val="-3"/>
          <w:w w:val="105"/>
          <w:sz w:val="20"/>
        </w:rPr>
        <w:t>sure</w:t>
      </w:r>
      <w:r>
        <w:rPr>
          <w:color w:val="231F20"/>
          <w:spacing w:val="-27"/>
          <w:w w:val="105"/>
          <w:sz w:val="20"/>
        </w:rPr>
        <w:t xml:space="preserve"> </w:t>
      </w:r>
      <w:r>
        <w:rPr>
          <w:color w:val="231F20"/>
          <w:w w:val="105"/>
          <w:sz w:val="20"/>
        </w:rPr>
        <w:t>and</w:t>
      </w:r>
      <w:r>
        <w:rPr>
          <w:color w:val="231F20"/>
          <w:spacing w:val="-27"/>
          <w:w w:val="105"/>
          <w:sz w:val="20"/>
        </w:rPr>
        <w:t xml:space="preserve"> </w:t>
      </w:r>
      <w:r>
        <w:rPr>
          <w:color w:val="231F20"/>
          <w:w w:val="105"/>
          <w:sz w:val="20"/>
        </w:rPr>
        <w:t>insignificant</w:t>
      </w:r>
    </w:p>
    <w:p w14:paraId="39CCD75A" w14:textId="77777777" w:rsidR="00C85AD6" w:rsidRDefault="00000000">
      <w:pPr>
        <w:pStyle w:val="ListParagraph"/>
        <w:numPr>
          <w:ilvl w:val="0"/>
          <w:numId w:val="1"/>
        </w:numPr>
        <w:tabs>
          <w:tab w:val="left" w:pos="360"/>
        </w:tabs>
        <w:jc w:val="both"/>
        <w:rPr>
          <w:sz w:val="20"/>
        </w:rPr>
      </w:pPr>
      <w:r>
        <w:rPr>
          <w:color w:val="231F20"/>
          <w:spacing w:val="-7"/>
          <w:w w:val="105"/>
          <w:sz w:val="20"/>
        </w:rPr>
        <w:t>Work</w:t>
      </w:r>
      <w:r>
        <w:rPr>
          <w:color w:val="231F20"/>
          <w:spacing w:val="-3"/>
          <w:w w:val="105"/>
          <w:sz w:val="20"/>
        </w:rPr>
        <w:t xml:space="preserve"> </w:t>
      </w:r>
      <w:r>
        <w:rPr>
          <w:color w:val="231F20"/>
          <w:w w:val="105"/>
          <w:sz w:val="20"/>
        </w:rPr>
        <w:t>fatigue-</w:t>
      </w:r>
    </w:p>
    <w:p w14:paraId="026E621A" w14:textId="77777777" w:rsidR="00C85AD6" w:rsidRDefault="00000000">
      <w:pPr>
        <w:pStyle w:val="ListParagraph"/>
        <w:numPr>
          <w:ilvl w:val="1"/>
          <w:numId w:val="1"/>
        </w:numPr>
        <w:tabs>
          <w:tab w:val="left" w:pos="600"/>
        </w:tabs>
        <w:spacing w:line="249" w:lineRule="auto"/>
        <w:ind w:right="116"/>
        <w:rPr>
          <w:sz w:val="20"/>
        </w:rPr>
      </w:pPr>
      <w:r>
        <w:rPr>
          <w:color w:val="231F20"/>
          <w:w w:val="105"/>
          <w:sz w:val="20"/>
        </w:rPr>
        <w:t xml:space="preserve">Has the </w:t>
      </w:r>
      <w:r>
        <w:rPr>
          <w:color w:val="231F20"/>
          <w:spacing w:val="-3"/>
          <w:w w:val="105"/>
          <w:sz w:val="20"/>
        </w:rPr>
        <w:t xml:space="preserve">demands </w:t>
      </w:r>
      <w:r>
        <w:rPr>
          <w:color w:val="231F20"/>
          <w:w w:val="105"/>
          <w:sz w:val="20"/>
        </w:rPr>
        <w:t xml:space="preserve">of </w:t>
      </w:r>
      <w:r>
        <w:rPr>
          <w:color w:val="231F20"/>
          <w:spacing w:val="-5"/>
          <w:w w:val="105"/>
          <w:sz w:val="20"/>
        </w:rPr>
        <w:t xml:space="preserve">your work (work </w:t>
      </w:r>
      <w:r>
        <w:rPr>
          <w:color w:val="231F20"/>
          <w:spacing w:val="-4"/>
          <w:w w:val="105"/>
          <w:sz w:val="20"/>
        </w:rPr>
        <w:t xml:space="preserve">fatigue) perhaps </w:t>
      </w:r>
      <w:r>
        <w:rPr>
          <w:color w:val="231F20"/>
          <w:w w:val="105"/>
          <w:sz w:val="20"/>
        </w:rPr>
        <w:t>based</w:t>
      </w:r>
      <w:r>
        <w:rPr>
          <w:color w:val="231F20"/>
          <w:spacing w:val="-15"/>
          <w:w w:val="105"/>
          <w:sz w:val="20"/>
        </w:rPr>
        <w:t xml:space="preserve"> </w:t>
      </w:r>
      <w:r>
        <w:rPr>
          <w:color w:val="231F20"/>
          <w:w w:val="105"/>
          <w:sz w:val="20"/>
        </w:rPr>
        <w:t>on</w:t>
      </w:r>
      <w:r>
        <w:rPr>
          <w:color w:val="231F20"/>
          <w:spacing w:val="-14"/>
          <w:w w:val="105"/>
          <w:sz w:val="20"/>
        </w:rPr>
        <w:t xml:space="preserve"> </w:t>
      </w:r>
      <w:r>
        <w:rPr>
          <w:color w:val="231F20"/>
          <w:spacing w:val="-3"/>
          <w:w w:val="105"/>
          <w:sz w:val="20"/>
        </w:rPr>
        <w:t>reduced</w:t>
      </w:r>
      <w:r>
        <w:rPr>
          <w:color w:val="231F20"/>
          <w:spacing w:val="-14"/>
          <w:w w:val="105"/>
          <w:sz w:val="20"/>
        </w:rPr>
        <w:t xml:space="preserve"> </w:t>
      </w:r>
      <w:r>
        <w:rPr>
          <w:color w:val="231F20"/>
          <w:spacing w:val="-3"/>
          <w:w w:val="105"/>
          <w:sz w:val="20"/>
        </w:rPr>
        <w:t>number</w:t>
      </w:r>
      <w:r>
        <w:rPr>
          <w:color w:val="231F20"/>
          <w:spacing w:val="-14"/>
          <w:w w:val="105"/>
          <w:sz w:val="20"/>
        </w:rPr>
        <w:t xml:space="preserve"> </w:t>
      </w:r>
      <w:r>
        <w:rPr>
          <w:color w:val="231F20"/>
          <w:w w:val="105"/>
          <w:sz w:val="20"/>
        </w:rPr>
        <w:t>of</w:t>
      </w:r>
      <w:r>
        <w:rPr>
          <w:color w:val="231F20"/>
          <w:spacing w:val="7"/>
          <w:w w:val="105"/>
          <w:sz w:val="20"/>
        </w:rPr>
        <w:t xml:space="preserve"> </w:t>
      </w:r>
      <w:r>
        <w:rPr>
          <w:color w:val="231F20"/>
          <w:spacing w:val="-3"/>
          <w:w w:val="105"/>
          <w:sz w:val="20"/>
        </w:rPr>
        <w:t>fellow</w:t>
      </w:r>
      <w:r>
        <w:rPr>
          <w:color w:val="231F20"/>
          <w:spacing w:val="-14"/>
          <w:w w:val="105"/>
          <w:sz w:val="20"/>
        </w:rPr>
        <w:t xml:space="preserve"> </w:t>
      </w:r>
      <w:r>
        <w:rPr>
          <w:color w:val="231F20"/>
          <w:w w:val="105"/>
          <w:sz w:val="20"/>
        </w:rPr>
        <w:t>interns</w:t>
      </w:r>
      <w:r>
        <w:rPr>
          <w:color w:val="231F20"/>
          <w:spacing w:val="-14"/>
          <w:w w:val="105"/>
          <w:sz w:val="20"/>
        </w:rPr>
        <w:t xml:space="preserve"> </w:t>
      </w:r>
      <w:r>
        <w:rPr>
          <w:color w:val="231F20"/>
          <w:w w:val="105"/>
          <w:sz w:val="20"/>
        </w:rPr>
        <w:t>and</w:t>
      </w:r>
      <w:r>
        <w:rPr>
          <w:color w:val="231F20"/>
          <w:spacing w:val="-15"/>
          <w:w w:val="105"/>
          <w:sz w:val="20"/>
        </w:rPr>
        <w:t xml:space="preserve"> </w:t>
      </w:r>
      <w:r>
        <w:rPr>
          <w:color w:val="231F20"/>
          <w:spacing w:val="-2"/>
          <w:w w:val="105"/>
          <w:sz w:val="20"/>
        </w:rPr>
        <w:t xml:space="preserve">senior </w:t>
      </w:r>
      <w:r>
        <w:rPr>
          <w:color w:val="231F20"/>
          <w:w w:val="105"/>
          <w:sz w:val="20"/>
        </w:rPr>
        <w:t xml:space="preserve">doctors, affected your acquisition of basic </w:t>
      </w:r>
      <w:r>
        <w:rPr>
          <w:color w:val="231F20"/>
          <w:spacing w:val="-3"/>
          <w:w w:val="105"/>
          <w:sz w:val="20"/>
        </w:rPr>
        <w:t xml:space="preserve">surgical </w:t>
      </w:r>
      <w:r>
        <w:rPr>
          <w:color w:val="231F20"/>
          <w:w w:val="105"/>
          <w:sz w:val="20"/>
        </w:rPr>
        <w:t>skills?</w:t>
      </w:r>
    </w:p>
    <w:p w14:paraId="5FB64115" w14:textId="77777777" w:rsidR="00C85AD6" w:rsidRDefault="00000000">
      <w:pPr>
        <w:pStyle w:val="ListParagraph"/>
        <w:numPr>
          <w:ilvl w:val="1"/>
          <w:numId w:val="1"/>
        </w:numPr>
        <w:tabs>
          <w:tab w:val="left" w:pos="600"/>
        </w:tabs>
        <w:spacing w:before="3"/>
        <w:rPr>
          <w:sz w:val="20"/>
        </w:rPr>
      </w:pPr>
      <w:r>
        <w:rPr>
          <w:color w:val="231F20"/>
          <w:spacing w:val="-6"/>
          <w:w w:val="105"/>
          <w:sz w:val="20"/>
        </w:rPr>
        <w:t>Very</w:t>
      </w:r>
      <w:r>
        <w:rPr>
          <w:color w:val="231F20"/>
          <w:spacing w:val="-27"/>
          <w:w w:val="105"/>
          <w:sz w:val="20"/>
        </w:rPr>
        <w:t xml:space="preserve"> </w:t>
      </w:r>
      <w:r>
        <w:rPr>
          <w:color w:val="231F20"/>
          <w:w w:val="105"/>
          <w:sz w:val="20"/>
        </w:rPr>
        <w:t>significant,</w:t>
      </w:r>
      <w:r>
        <w:rPr>
          <w:color w:val="231F20"/>
          <w:spacing w:val="-27"/>
          <w:w w:val="105"/>
          <w:sz w:val="20"/>
        </w:rPr>
        <w:t xml:space="preserve"> </w:t>
      </w:r>
      <w:r>
        <w:rPr>
          <w:color w:val="231F20"/>
          <w:w w:val="105"/>
          <w:sz w:val="20"/>
        </w:rPr>
        <w:t>significant,</w:t>
      </w:r>
      <w:r>
        <w:rPr>
          <w:color w:val="231F20"/>
          <w:spacing w:val="-27"/>
          <w:w w:val="105"/>
          <w:sz w:val="20"/>
        </w:rPr>
        <w:t xml:space="preserve"> </w:t>
      </w:r>
      <w:r>
        <w:rPr>
          <w:color w:val="231F20"/>
          <w:w w:val="105"/>
          <w:sz w:val="20"/>
        </w:rPr>
        <w:t>not</w:t>
      </w:r>
      <w:r>
        <w:rPr>
          <w:color w:val="231F20"/>
          <w:spacing w:val="-27"/>
          <w:w w:val="105"/>
          <w:sz w:val="20"/>
        </w:rPr>
        <w:t xml:space="preserve"> </w:t>
      </w:r>
      <w:r>
        <w:rPr>
          <w:color w:val="231F20"/>
          <w:spacing w:val="-3"/>
          <w:w w:val="105"/>
          <w:sz w:val="20"/>
        </w:rPr>
        <w:t>sure</w:t>
      </w:r>
      <w:r>
        <w:rPr>
          <w:color w:val="231F20"/>
          <w:spacing w:val="-27"/>
          <w:w w:val="105"/>
          <w:sz w:val="20"/>
        </w:rPr>
        <w:t xml:space="preserve"> </w:t>
      </w:r>
      <w:r>
        <w:rPr>
          <w:color w:val="231F20"/>
          <w:w w:val="105"/>
          <w:sz w:val="20"/>
        </w:rPr>
        <w:t>and</w:t>
      </w:r>
      <w:r>
        <w:rPr>
          <w:color w:val="231F20"/>
          <w:spacing w:val="-27"/>
          <w:w w:val="105"/>
          <w:sz w:val="20"/>
        </w:rPr>
        <w:t xml:space="preserve"> </w:t>
      </w:r>
      <w:r>
        <w:rPr>
          <w:color w:val="231F20"/>
          <w:w w:val="105"/>
          <w:sz w:val="20"/>
        </w:rPr>
        <w:t>insignificant</w:t>
      </w:r>
    </w:p>
    <w:p w14:paraId="6DEBA0F7" w14:textId="77777777" w:rsidR="00C85AD6" w:rsidRDefault="00000000">
      <w:pPr>
        <w:pStyle w:val="ListParagraph"/>
        <w:numPr>
          <w:ilvl w:val="0"/>
          <w:numId w:val="1"/>
        </w:numPr>
        <w:tabs>
          <w:tab w:val="left" w:pos="360"/>
        </w:tabs>
        <w:jc w:val="both"/>
        <w:rPr>
          <w:sz w:val="20"/>
        </w:rPr>
      </w:pPr>
      <w:r>
        <w:rPr>
          <w:color w:val="231F20"/>
          <w:w w:val="105"/>
          <w:sz w:val="20"/>
        </w:rPr>
        <w:t>Slow learning</w:t>
      </w:r>
      <w:r>
        <w:rPr>
          <w:color w:val="231F20"/>
          <w:spacing w:val="-6"/>
          <w:w w:val="105"/>
          <w:sz w:val="20"/>
        </w:rPr>
        <w:t xml:space="preserve"> </w:t>
      </w:r>
      <w:r>
        <w:rPr>
          <w:color w:val="231F20"/>
          <w:w w:val="105"/>
          <w:sz w:val="20"/>
        </w:rPr>
        <w:t>curve-</w:t>
      </w:r>
    </w:p>
    <w:p w14:paraId="038B0883" w14:textId="77777777" w:rsidR="00C85AD6" w:rsidRDefault="00000000">
      <w:pPr>
        <w:pStyle w:val="ListParagraph"/>
        <w:numPr>
          <w:ilvl w:val="1"/>
          <w:numId w:val="1"/>
        </w:numPr>
        <w:tabs>
          <w:tab w:val="left" w:pos="600"/>
        </w:tabs>
        <w:spacing w:line="249" w:lineRule="auto"/>
        <w:ind w:right="117"/>
        <w:rPr>
          <w:sz w:val="20"/>
        </w:rPr>
      </w:pPr>
      <w:r>
        <w:rPr>
          <w:color w:val="231F20"/>
          <w:w w:val="105"/>
          <w:sz w:val="20"/>
        </w:rPr>
        <w:t xml:space="preserve">Is a general slow learning curve </w:t>
      </w:r>
      <w:r>
        <w:rPr>
          <w:color w:val="231F20"/>
          <w:spacing w:val="-3"/>
          <w:w w:val="105"/>
          <w:sz w:val="20"/>
        </w:rPr>
        <w:t xml:space="preserve">for </w:t>
      </w:r>
      <w:r>
        <w:rPr>
          <w:color w:val="231F20"/>
          <w:w w:val="105"/>
          <w:sz w:val="20"/>
        </w:rPr>
        <w:t xml:space="preserve">interns a </w:t>
      </w:r>
      <w:r>
        <w:rPr>
          <w:color w:val="231F20"/>
          <w:spacing w:val="-3"/>
          <w:w w:val="105"/>
          <w:sz w:val="20"/>
        </w:rPr>
        <w:t xml:space="preserve">major </w:t>
      </w:r>
      <w:r>
        <w:rPr>
          <w:color w:val="231F20"/>
          <w:w w:val="105"/>
          <w:sz w:val="20"/>
        </w:rPr>
        <w:t>factor affecting acquisition of basic surgical skills acquisition?</w:t>
      </w:r>
    </w:p>
    <w:p w14:paraId="07D248E8" w14:textId="77777777" w:rsidR="00C85AD6" w:rsidRDefault="00000000">
      <w:pPr>
        <w:pStyle w:val="ListParagraph"/>
        <w:numPr>
          <w:ilvl w:val="1"/>
          <w:numId w:val="1"/>
        </w:numPr>
        <w:tabs>
          <w:tab w:val="left" w:pos="600"/>
        </w:tabs>
        <w:spacing w:before="2"/>
        <w:rPr>
          <w:sz w:val="20"/>
        </w:rPr>
      </w:pPr>
      <w:r>
        <w:rPr>
          <w:color w:val="231F20"/>
          <w:spacing w:val="-6"/>
          <w:w w:val="105"/>
          <w:sz w:val="20"/>
        </w:rPr>
        <w:t>Very</w:t>
      </w:r>
      <w:r>
        <w:rPr>
          <w:color w:val="231F20"/>
          <w:spacing w:val="-27"/>
          <w:w w:val="105"/>
          <w:sz w:val="20"/>
        </w:rPr>
        <w:t xml:space="preserve"> </w:t>
      </w:r>
      <w:r>
        <w:rPr>
          <w:color w:val="231F20"/>
          <w:w w:val="105"/>
          <w:sz w:val="20"/>
        </w:rPr>
        <w:t>significant,</w:t>
      </w:r>
      <w:r>
        <w:rPr>
          <w:color w:val="231F20"/>
          <w:spacing w:val="-27"/>
          <w:w w:val="105"/>
          <w:sz w:val="20"/>
        </w:rPr>
        <w:t xml:space="preserve"> </w:t>
      </w:r>
      <w:r>
        <w:rPr>
          <w:color w:val="231F20"/>
          <w:w w:val="105"/>
          <w:sz w:val="20"/>
        </w:rPr>
        <w:t>significant,</w:t>
      </w:r>
      <w:r>
        <w:rPr>
          <w:color w:val="231F20"/>
          <w:spacing w:val="-27"/>
          <w:w w:val="105"/>
          <w:sz w:val="20"/>
        </w:rPr>
        <w:t xml:space="preserve"> </w:t>
      </w:r>
      <w:r>
        <w:rPr>
          <w:color w:val="231F20"/>
          <w:w w:val="105"/>
          <w:sz w:val="20"/>
        </w:rPr>
        <w:t>not</w:t>
      </w:r>
      <w:r>
        <w:rPr>
          <w:color w:val="231F20"/>
          <w:spacing w:val="-27"/>
          <w:w w:val="105"/>
          <w:sz w:val="20"/>
        </w:rPr>
        <w:t xml:space="preserve"> </w:t>
      </w:r>
      <w:r>
        <w:rPr>
          <w:color w:val="231F20"/>
          <w:spacing w:val="-3"/>
          <w:w w:val="105"/>
          <w:sz w:val="20"/>
        </w:rPr>
        <w:t>sure</w:t>
      </w:r>
      <w:r>
        <w:rPr>
          <w:color w:val="231F20"/>
          <w:spacing w:val="-27"/>
          <w:w w:val="105"/>
          <w:sz w:val="20"/>
        </w:rPr>
        <w:t xml:space="preserve"> </w:t>
      </w:r>
      <w:r>
        <w:rPr>
          <w:color w:val="231F20"/>
          <w:w w:val="105"/>
          <w:sz w:val="20"/>
        </w:rPr>
        <w:t>and</w:t>
      </w:r>
      <w:r>
        <w:rPr>
          <w:color w:val="231F20"/>
          <w:spacing w:val="-27"/>
          <w:w w:val="105"/>
          <w:sz w:val="20"/>
        </w:rPr>
        <w:t xml:space="preserve"> </w:t>
      </w:r>
      <w:r>
        <w:rPr>
          <w:color w:val="231F20"/>
          <w:w w:val="105"/>
          <w:sz w:val="20"/>
        </w:rPr>
        <w:t>insignificant</w:t>
      </w:r>
    </w:p>
    <w:p w14:paraId="2943B26A" w14:textId="77777777" w:rsidR="00C85AD6" w:rsidRDefault="00000000">
      <w:pPr>
        <w:pStyle w:val="ListParagraph"/>
        <w:numPr>
          <w:ilvl w:val="0"/>
          <w:numId w:val="1"/>
        </w:numPr>
        <w:tabs>
          <w:tab w:val="left" w:pos="360"/>
        </w:tabs>
        <w:spacing w:before="11"/>
        <w:jc w:val="both"/>
        <w:rPr>
          <w:sz w:val="20"/>
        </w:rPr>
      </w:pPr>
      <w:r>
        <w:rPr>
          <w:color w:val="231F20"/>
          <w:w w:val="105"/>
          <w:sz w:val="20"/>
        </w:rPr>
        <w:t>Limited time to study the theoretical</w:t>
      </w:r>
      <w:r>
        <w:rPr>
          <w:color w:val="231F20"/>
          <w:spacing w:val="-7"/>
          <w:w w:val="105"/>
          <w:sz w:val="20"/>
        </w:rPr>
        <w:t xml:space="preserve"> </w:t>
      </w:r>
      <w:r>
        <w:rPr>
          <w:color w:val="231F20"/>
          <w:w w:val="105"/>
          <w:sz w:val="20"/>
        </w:rPr>
        <w:t>basis-</w:t>
      </w:r>
    </w:p>
    <w:p w14:paraId="252066F3" w14:textId="77777777" w:rsidR="00C85AD6" w:rsidRDefault="00000000">
      <w:pPr>
        <w:pStyle w:val="ListParagraph"/>
        <w:numPr>
          <w:ilvl w:val="1"/>
          <w:numId w:val="1"/>
        </w:numPr>
        <w:tabs>
          <w:tab w:val="left" w:pos="600"/>
        </w:tabs>
        <w:spacing w:line="249" w:lineRule="auto"/>
        <w:ind w:left="599" w:right="106"/>
        <w:rPr>
          <w:sz w:val="20"/>
        </w:rPr>
      </w:pPr>
      <w:r>
        <w:rPr>
          <w:color w:val="231F20"/>
          <w:spacing w:val="2"/>
          <w:w w:val="110"/>
          <w:sz w:val="20"/>
        </w:rPr>
        <w:t xml:space="preserve">Is </w:t>
      </w:r>
      <w:r>
        <w:rPr>
          <w:color w:val="231F20"/>
          <w:spacing w:val="3"/>
          <w:w w:val="110"/>
          <w:sz w:val="20"/>
        </w:rPr>
        <w:t xml:space="preserve">time </w:t>
      </w:r>
      <w:r>
        <w:rPr>
          <w:color w:val="231F20"/>
          <w:w w:val="110"/>
          <w:sz w:val="20"/>
        </w:rPr>
        <w:t xml:space="preserve">a key </w:t>
      </w:r>
      <w:r>
        <w:rPr>
          <w:color w:val="231F20"/>
          <w:spacing w:val="2"/>
          <w:w w:val="110"/>
          <w:sz w:val="20"/>
        </w:rPr>
        <w:t xml:space="preserve">to study </w:t>
      </w:r>
      <w:r>
        <w:rPr>
          <w:color w:val="231F20"/>
          <w:w w:val="110"/>
          <w:sz w:val="20"/>
        </w:rPr>
        <w:t xml:space="preserve">your </w:t>
      </w:r>
      <w:r>
        <w:rPr>
          <w:color w:val="231F20"/>
          <w:spacing w:val="3"/>
          <w:w w:val="110"/>
          <w:sz w:val="20"/>
        </w:rPr>
        <w:t xml:space="preserve">surgical </w:t>
      </w:r>
      <w:r>
        <w:rPr>
          <w:color w:val="231F20"/>
          <w:spacing w:val="4"/>
          <w:w w:val="110"/>
          <w:sz w:val="20"/>
        </w:rPr>
        <w:t xml:space="preserve">basics </w:t>
      </w:r>
      <w:r>
        <w:rPr>
          <w:color w:val="231F20"/>
          <w:spacing w:val="5"/>
          <w:w w:val="110"/>
          <w:sz w:val="20"/>
        </w:rPr>
        <w:t xml:space="preserve">and </w:t>
      </w:r>
      <w:r>
        <w:rPr>
          <w:color w:val="231F20"/>
          <w:spacing w:val="7"/>
          <w:w w:val="110"/>
          <w:sz w:val="20"/>
        </w:rPr>
        <w:t xml:space="preserve">revise </w:t>
      </w:r>
      <w:r>
        <w:rPr>
          <w:color w:val="231F20"/>
          <w:spacing w:val="5"/>
          <w:w w:val="110"/>
          <w:sz w:val="20"/>
        </w:rPr>
        <w:t xml:space="preserve">your </w:t>
      </w:r>
      <w:r>
        <w:rPr>
          <w:color w:val="231F20"/>
          <w:spacing w:val="8"/>
          <w:w w:val="110"/>
          <w:sz w:val="20"/>
        </w:rPr>
        <w:t xml:space="preserve">undergraduate teachings </w:t>
      </w:r>
      <w:r>
        <w:rPr>
          <w:color w:val="231F20"/>
          <w:w w:val="110"/>
          <w:sz w:val="20"/>
        </w:rPr>
        <w:t xml:space="preserve">a </w:t>
      </w:r>
      <w:r>
        <w:rPr>
          <w:color w:val="231F20"/>
          <w:spacing w:val="10"/>
          <w:w w:val="110"/>
          <w:sz w:val="20"/>
        </w:rPr>
        <w:t xml:space="preserve">major </w:t>
      </w:r>
      <w:r>
        <w:rPr>
          <w:color w:val="231F20"/>
          <w:spacing w:val="4"/>
          <w:w w:val="110"/>
          <w:sz w:val="20"/>
        </w:rPr>
        <w:t>factor</w:t>
      </w:r>
      <w:r>
        <w:rPr>
          <w:color w:val="231F20"/>
          <w:spacing w:val="-18"/>
          <w:w w:val="110"/>
          <w:sz w:val="20"/>
        </w:rPr>
        <w:t xml:space="preserve"> </w:t>
      </w:r>
      <w:r>
        <w:rPr>
          <w:color w:val="231F20"/>
          <w:spacing w:val="3"/>
          <w:w w:val="110"/>
          <w:sz w:val="20"/>
        </w:rPr>
        <w:t>affecting</w:t>
      </w:r>
      <w:r>
        <w:rPr>
          <w:color w:val="231F20"/>
          <w:spacing w:val="-18"/>
          <w:w w:val="110"/>
          <w:sz w:val="20"/>
        </w:rPr>
        <w:t xml:space="preserve"> </w:t>
      </w:r>
      <w:r>
        <w:rPr>
          <w:color w:val="231F20"/>
          <w:w w:val="110"/>
          <w:sz w:val="20"/>
        </w:rPr>
        <w:t>your</w:t>
      </w:r>
      <w:r>
        <w:rPr>
          <w:color w:val="231F20"/>
          <w:spacing w:val="-18"/>
          <w:w w:val="110"/>
          <w:sz w:val="20"/>
        </w:rPr>
        <w:t xml:space="preserve"> </w:t>
      </w:r>
      <w:r>
        <w:rPr>
          <w:color w:val="231F20"/>
          <w:spacing w:val="4"/>
          <w:w w:val="110"/>
          <w:sz w:val="20"/>
        </w:rPr>
        <w:t>acquisition</w:t>
      </w:r>
      <w:r>
        <w:rPr>
          <w:color w:val="231F20"/>
          <w:spacing w:val="-18"/>
          <w:w w:val="110"/>
          <w:sz w:val="20"/>
        </w:rPr>
        <w:t xml:space="preserve"> </w:t>
      </w:r>
      <w:r>
        <w:rPr>
          <w:color w:val="231F20"/>
          <w:spacing w:val="2"/>
          <w:w w:val="110"/>
          <w:sz w:val="20"/>
        </w:rPr>
        <w:t>of</w:t>
      </w:r>
      <w:r>
        <w:rPr>
          <w:color w:val="231F20"/>
          <w:spacing w:val="-4"/>
          <w:w w:val="110"/>
          <w:sz w:val="20"/>
        </w:rPr>
        <w:t xml:space="preserve"> </w:t>
      </w:r>
      <w:r>
        <w:rPr>
          <w:color w:val="231F20"/>
          <w:spacing w:val="4"/>
          <w:w w:val="110"/>
          <w:sz w:val="20"/>
        </w:rPr>
        <w:t>basic</w:t>
      </w:r>
      <w:r>
        <w:rPr>
          <w:color w:val="231F20"/>
          <w:spacing w:val="-17"/>
          <w:w w:val="110"/>
          <w:sz w:val="20"/>
        </w:rPr>
        <w:t xml:space="preserve"> </w:t>
      </w:r>
      <w:r>
        <w:rPr>
          <w:color w:val="231F20"/>
          <w:spacing w:val="4"/>
          <w:w w:val="110"/>
          <w:sz w:val="20"/>
        </w:rPr>
        <w:t xml:space="preserve">surgical </w:t>
      </w:r>
      <w:r>
        <w:rPr>
          <w:color w:val="231F20"/>
          <w:spacing w:val="5"/>
          <w:w w:val="110"/>
          <w:sz w:val="20"/>
        </w:rPr>
        <w:t>skills?</w:t>
      </w:r>
    </w:p>
    <w:p w14:paraId="671A34F8" w14:textId="77777777" w:rsidR="00C85AD6" w:rsidRDefault="00000000">
      <w:pPr>
        <w:pStyle w:val="ListParagraph"/>
        <w:numPr>
          <w:ilvl w:val="1"/>
          <w:numId w:val="1"/>
        </w:numPr>
        <w:tabs>
          <w:tab w:val="left" w:pos="600"/>
        </w:tabs>
        <w:spacing w:before="3"/>
        <w:rPr>
          <w:sz w:val="20"/>
        </w:rPr>
      </w:pPr>
      <w:r>
        <w:rPr>
          <w:color w:val="231F20"/>
          <w:spacing w:val="-6"/>
          <w:w w:val="105"/>
          <w:sz w:val="20"/>
        </w:rPr>
        <w:t>Very</w:t>
      </w:r>
      <w:r>
        <w:rPr>
          <w:color w:val="231F20"/>
          <w:spacing w:val="-27"/>
          <w:w w:val="105"/>
          <w:sz w:val="20"/>
        </w:rPr>
        <w:t xml:space="preserve"> </w:t>
      </w:r>
      <w:r>
        <w:rPr>
          <w:color w:val="231F20"/>
          <w:w w:val="105"/>
          <w:sz w:val="20"/>
        </w:rPr>
        <w:t>significant,</w:t>
      </w:r>
      <w:r>
        <w:rPr>
          <w:color w:val="231F20"/>
          <w:spacing w:val="-27"/>
          <w:w w:val="105"/>
          <w:sz w:val="20"/>
        </w:rPr>
        <w:t xml:space="preserve"> </w:t>
      </w:r>
      <w:r>
        <w:rPr>
          <w:color w:val="231F20"/>
          <w:w w:val="105"/>
          <w:sz w:val="20"/>
        </w:rPr>
        <w:t>significant,</w:t>
      </w:r>
      <w:r>
        <w:rPr>
          <w:color w:val="231F20"/>
          <w:spacing w:val="-27"/>
          <w:w w:val="105"/>
          <w:sz w:val="20"/>
        </w:rPr>
        <w:t xml:space="preserve"> </w:t>
      </w:r>
      <w:r>
        <w:rPr>
          <w:color w:val="231F20"/>
          <w:w w:val="105"/>
          <w:sz w:val="20"/>
        </w:rPr>
        <w:t>not</w:t>
      </w:r>
      <w:r>
        <w:rPr>
          <w:color w:val="231F20"/>
          <w:spacing w:val="-27"/>
          <w:w w:val="105"/>
          <w:sz w:val="20"/>
        </w:rPr>
        <w:t xml:space="preserve"> </w:t>
      </w:r>
      <w:r>
        <w:rPr>
          <w:color w:val="231F20"/>
          <w:spacing w:val="-3"/>
          <w:w w:val="105"/>
          <w:sz w:val="20"/>
        </w:rPr>
        <w:t>sure</w:t>
      </w:r>
      <w:r>
        <w:rPr>
          <w:color w:val="231F20"/>
          <w:spacing w:val="-27"/>
          <w:w w:val="105"/>
          <w:sz w:val="20"/>
        </w:rPr>
        <w:t xml:space="preserve"> </w:t>
      </w:r>
      <w:r>
        <w:rPr>
          <w:color w:val="231F20"/>
          <w:w w:val="105"/>
          <w:sz w:val="20"/>
        </w:rPr>
        <w:t>and</w:t>
      </w:r>
      <w:r>
        <w:rPr>
          <w:color w:val="231F20"/>
          <w:spacing w:val="-27"/>
          <w:w w:val="105"/>
          <w:sz w:val="20"/>
        </w:rPr>
        <w:t xml:space="preserve"> </w:t>
      </w:r>
      <w:r>
        <w:rPr>
          <w:color w:val="231F20"/>
          <w:w w:val="105"/>
          <w:sz w:val="20"/>
        </w:rPr>
        <w:t>insignificant</w:t>
      </w:r>
    </w:p>
    <w:p w14:paraId="736EECE0" w14:textId="77777777" w:rsidR="00C85AD6" w:rsidRDefault="00000000">
      <w:pPr>
        <w:pStyle w:val="ListParagraph"/>
        <w:numPr>
          <w:ilvl w:val="0"/>
          <w:numId w:val="1"/>
        </w:numPr>
        <w:tabs>
          <w:tab w:val="left" w:pos="360"/>
        </w:tabs>
        <w:jc w:val="both"/>
        <w:rPr>
          <w:sz w:val="20"/>
        </w:rPr>
      </w:pPr>
      <w:r>
        <w:rPr>
          <w:color w:val="231F20"/>
          <w:spacing w:val="-3"/>
          <w:w w:val="110"/>
          <w:sz w:val="20"/>
        </w:rPr>
        <w:t>Poor</w:t>
      </w:r>
      <w:r>
        <w:rPr>
          <w:color w:val="231F20"/>
          <w:spacing w:val="-6"/>
          <w:w w:val="110"/>
          <w:sz w:val="20"/>
        </w:rPr>
        <w:t xml:space="preserve"> </w:t>
      </w:r>
      <w:r>
        <w:rPr>
          <w:color w:val="231F20"/>
          <w:w w:val="110"/>
          <w:sz w:val="20"/>
        </w:rPr>
        <w:t>mentorship-</w:t>
      </w:r>
    </w:p>
    <w:p w14:paraId="018244F7" w14:textId="77777777" w:rsidR="00C85AD6" w:rsidRDefault="00000000">
      <w:pPr>
        <w:pStyle w:val="ListParagraph"/>
        <w:numPr>
          <w:ilvl w:val="1"/>
          <w:numId w:val="1"/>
        </w:numPr>
        <w:tabs>
          <w:tab w:val="left" w:pos="600"/>
        </w:tabs>
        <w:spacing w:line="249" w:lineRule="auto"/>
        <w:ind w:right="114"/>
        <w:rPr>
          <w:sz w:val="20"/>
        </w:rPr>
      </w:pPr>
      <w:r>
        <w:rPr>
          <w:color w:val="231F20"/>
          <w:w w:val="105"/>
          <w:sz w:val="20"/>
        </w:rPr>
        <w:t>Is</w:t>
      </w:r>
      <w:r>
        <w:rPr>
          <w:color w:val="231F20"/>
          <w:spacing w:val="-17"/>
          <w:w w:val="105"/>
          <w:sz w:val="20"/>
        </w:rPr>
        <w:t xml:space="preserve"> </w:t>
      </w:r>
      <w:r>
        <w:rPr>
          <w:color w:val="231F20"/>
          <w:w w:val="105"/>
          <w:sz w:val="20"/>
        </w:rPr>
        <w:t>lack</w:t>
      </w:r>
      <w:r>
        <w:rPr>
          <w:color w:val="231F20"/>
          <w:spacing w:val="-17"/>
          <w:w w:val="105"/>
          <w:sz w:val="20"/>
        </w:rPr>
        <w:t xml:space="preserve"> </w:t>
      </w:r>
      <w:r>
        <w:rPr>
          <w:color w:val="231F20"/>
          <w:w w:val="105"/>
          <w:sz w:val="20"/>
        </w:rPr>
        <w:t>of</w:t>
      </w:r>
      <w:r>
        <w:rPr>
          <w:color w:val="231F20"/>
          <w:spacing w:val="4"/>
          <w:w w:val="105"/>
          <w:sz w:val="20"/>
        </w:rPr>
        <w:t xml:space="preserve"> </w:t>
      </w:r>
      <w:r>
        <w:rPr>
          <w:color w:val="231F20"/>
          <w:spacing w:val="-3"/>
          <w:w w:val="105"/>
          <w:sz w:val="20"/>
        </w:rPr>
        <w:t>active</w:t>
      </w:r>
      <w:r>
        <w:rPr>
          <w:color w:val="231F20"/>
          <w:spacing w:val="-17"/>
          <w:w w:val="105"/>
          <w:sz w:val="20"/>
        </w:rPr>
        <w:t xml:space="preserve"> </w:t>
      </w:r>
      <w:r>
        <w:rPr>
          <w:color w:val="231F20"/>
          <w:spacing w:val="-3"/>
          <w:w w:val="105"/>
          <w:sz w:val="20"/>
        </w:rPr>
        <w:t>surgery</w:t>
      </w:r>
      <w:r>
        <w:rPr>
          <w:color w:val="231F20"/>
          <w:spacing w:val="-17"/>
          <w:w w:val="105"/>
          <w:sz w:val="20"/>
        </w:rPr>
        <w:t xml:space="preserve"> </w:t>
      </w:r>
      <w:r>
        <w:rPr>
          <w:color w:val="231F20"/>
          <w:w w:val="105"/>
          <w:sz w:val="20"/>
        </w:rPr>
        <w:t>senior</w:t>
      </w:r>
      <w:r>
        <w:rPr>
          <w:color w:val="231F20"/>
          <w:spacing w:val="-17"/>
          <w:w w:val="105"/>
          <w:sz w:val="20"/>
        </w:rPr>
        <w:t xml:space="preserve"> </w:t>
      </w:r>
      <w:r>
        <w:rPr>
          <w:color w:val="231F20"/>
          <w:w w:val="105"/>
          <w:sz w:val="20"/>
        </w:rPr>
        <w:t>mentors</w:t>
      </w:r>
      <w:r>
        <w:rPr>
          <w:color w:val="231F20"/>
          <w:spacing w:val="-17"/>
          <w:w w:val="105"/>
          <w:sz w:val="20"/>
        </w:rPr>
        <w:t xml:space="preserve"> </w:t>
      </w:r>
      <w:r>
        <w:rPr>
          <w:color w:val="231F20"/>
          <w:w w:val="105"/>
          <w:sz w:val="20"/>
        </w:rPr>
        <w:t>in</w:t>
      </w:r>
      <w:r>
        <w:rPr>
          <w:color w:val="231F20"/>
          <w:spacing w:val="-17"/>
          <w:w w:val="105"/>
          <w:sz w:val="20"/>
        </w:rPr>
        <w:t xml:space="preserve"> </w:t>
      </w:r>
      <w:r>
        <w:rPr>
          <w:color w:val="231F20"/>
          <w:spacing w:val="-4"/>
          <w:w w:val="105"/>
          <w:sz w:val="20"/>
        </w:rPr>
        <w:t>your</w:t>
      </w:r>
      <w:r>
        <w:rPr>
          <w:color w:val="231F20"/>
          <w:spacing w:val="-16"/>
          <w:w w:val="105"/>
          <w:sz w:val="20"/>
        </w:rPr>
        <w:t xml:space="preserve"> </w:t>
      </w:r>
      <w:r>
        <w:rPr>
          <w:color w:val="231F20"/>
          <w:spacing w:val="-3"/>
          <w:w w:val="105"/>
          <w:sz w:val="20"/>
        </w:rPr>
        <w:t xml:space="preserve">Centre </w:t>
      </w:r>
      <w:r>
        <w:rPr>
          <w:color w:val="231F20"/>
          <w:w w:val="105"/>
          <w:sz w:val="20"/>
        </w:rPr>
        <w:t>a major factor affecting your acquisition of basic surgical</w:t>
      </w:r>
      <w:r>
        <w:rPr>
          <w:color w:val="231F20"/>
          <w:spacing w:val="-4"/>
          <w:w w:val="105"/>
          <w:sz w:val="20"/>
        </w:rPr>
        <w:t xml:space="preserve"> </w:t>
      </w:r>
      <w:r>
        <w:rPr>
          <w:color w:val="231F20"/>
          <w:w w:val="105"/>
          <w:sz w:val="20"/>
        </w:rPr>
        <w:t>skills?</w:t>
      </w:r>
    </w:p>
    <w:p w14:paraId="7D9C674E" w14:textId="77777777" w:rsidR="00C85AD6" w:rsidRDefault="00000000">
      <w:pPr>
        <w:pStyle w:val="BodyText"/>
        <w:spacing w:before="2"/>
        <w:ind w:left="120"/>
        <w:jc w:val="both"/>
      </w:pPr>
      <w:r>
        <w:rPr>
          <w:color w:val="231F20"/>
          <w:w w:val="105"/>
        </w:rPr>
        <w:t>Very significant, significant, not sure and insignificant</w:t>
      </w:r>
    </w:p>
    <w:p w14:paraId="743428A6" w14:textId="77777777" w:rsidR="00C85AD6" w:rsidRDefault="00000000">
      <w:pPr>
        <w:pStyle w:val="ListParagraph"/>
        <w:numPr>
          <w:ilvl w:val="0"/>
          <w:numId w:val="1"/>
        </w:numPr>
        <w:tabs>
          <w:tab w:val="left" w:pos="360"/>
        </w:tabs>
        <w:jc w:val="both"/>
        <w:rPr>
          <w:sz w:val="20"/>
        </w:rPr>
      </w:pPr>
      <w:r>
        <w:rPr>
          <w:color w:val="231F20"/>
          <w:w w:val="105"/>
          <w:sz w:val="20"/>
        </w:rPr>
        <w:t>Lack of</w:t>
      </w:r>
      <w:r>
        <w:rPr>
          <w:color w:val="231F20"/>
          <w:spacing w:val="13"/>
          <w:w w:val="105"/>
          <w:sz w:val="20"/>
        </w:rPr>
        <w:t xml:space="preserve"> </w:t>
      </w:r>
      <w:r>
        <w:rPr>
          <w:color w:val="231F20"/>
          <w:w w:val="105"/>
          <w:sz w:val="20"/>
        </w:rPr>
        <w:t>interest-</w:t>
      </w:r>
    </w:p>
    <w:p w14:paraId="100863B7" w14:textId="77777777" w:rsidR="00C85AD6" w:rsidRDefault="00000000">
      <w:pPr>
        <w:pStyle w:val="ListParagraph"/>
        <w:numPr>
          <w:ilvl w:val="1"/>
          <w:numId w:val="1"/>
        </w:numPr>
        <w:tabs>
          <w:tab w:val="left" w:pos="600"/>
        </w:tabs>
        <w:spacing w:line="249" w:lineRule="auto"/>
        <w:ind w:right="114"/>
        <w:rPr>
          <w:sz w:val="20"/>
        </w:rPr>
      </w:pPr>
      <w:r>
        <w:rPr>
          <w:color w:val="231F20"/>
          <w:w w:val="105"/>
          <w:sz w:val="20"/>
        </w:rPr>
        <w:t>Is lack of interest in acquiring basic surgical skills  a major factor affecting your acquisition of basic surgical</w:t>
      </w:r>
      <w:r>
        <w:rPr>
          <w:color w:val="231F20"/>
          <w:spacing w:val="-4"/>
          <w:w w:val="105"/>
          <w:sz w:val="20"/>
        </w:rPr>
        <w:t xml:space="preserve"> </w:t>
      </w:r>
      <w:r>
        <w:rPr>
          <w:color w:val="231F20"/>
          <w:w w:val="105"/>
          <w:sz w:val="20"/>
        </w:rPr>
        <w:t>skills?</w:t>
      </w:r>
    </w:p>
    <w:p w14:paraId="2CE61D40" w14:textId="77777777" w:rsidR="00C85AD6" w:rsidRDefault="00000000">
      <w:pPr>
        <w:pStyle w:val="ListParagraph"/>
        <w:numPr>
          <w:ilvl w:val="1"/>
          <w:numId w:val="1"/>
        </w:numPr>
        <w:tabs>
          <w:tab w:val="left" w:pos="600"/>
        </w:tabs>
        <w:spacing w:before="3" w:line="249" w:lineRule="auto"/>
        <w:ind w:left="120" w:right="123" w:firstLine="240"/>
        <w:rPr>
          <w:sz w:val="20"/>
        </w:rPr>
      </w:pPr>
      <w:r>
        <w:rPr>
          <w:color w:val="231F20"/>
          <w:spacing w:val="-6"/>
          <w:w w:val="105"/>
          <w:sz w:val="20"/>
        </w:rPr>
        <w:t>Very</w:t>
      </w:r>
      <w:r>
        <w:rPr>
          <w:color w:val="231F20"/>
          <w:spacing w:val="-32"/>
          <w:w w:val="105"/>
          <w:sz w:val="20"/>
        </w:rPr>
        <w:t xml:space="preserve"> </w:t>
      </w:r>
      <w:r>
        <w:rPr>
          <w:color w:val="231F20"/>
          <w:w w:val="105"/>
          <w:sz w:val="20"/>
        </w:rPr>
        <w:t>significant,</w:t>
      </w:r>
      <w:r>
        <w:rPr>
          <w:color w:val="231F20"/>
          <w:spacing w:val="-31"/>
          <w:w w:val="105"/>
          <w:sz w:val="20"/>
        </w:rPr>
        <w:t xml:space="preserve"> </w:t>
      </w:r>
      <w:r>
        <w:rPr>
          <w:color w:val="231F20"/>
          <w:w w:val="105"/>
          <w:sz w:val="20"/>
        </w:rPr>
        <w:t>significant,</w:t>
      </w:r>
      <w:r>
        <w:rPr>
          <w:color w:val="231F20"/>
          <w:spacing w:val="-32"/>
          <w:w w:val="105"/>
          <w:sz w:val="20"/>
        </w:rPr>
        <w:t xml:space="preserve"> </w:t>
      </w:r>
      <w:r>
        <w:rPr>
          <w:color w:val="231F20"/>
          <w:w w:val="105"/>
          <w:sz w:val="20"/>
        </w:rPr>
        <w:t>not</w:t>
      </w:r>
      <w:r>
        <w:rPr>
          <w:color w:val="231F20"/>
          <w:spacing w:val="-31"/>
          <w:w w:val="105"/>
          <w:sz w:val="20"/>
        </w:rPr>
        <w:t xml:space="preserve"> </w:t>
      </w:r>
      <w:r>
        <w:rPr>
          <w:color w:val="231F20"/>
          <w:spacing w:val="-3"/>
          <w:w w:val="105"/>
          <w:sz w:val="20"/>
        </w:rPr>
        <w:t>sure</w:t>
      </w:r>
      <w:r>
        <w:rPr>
          <w:color w:val="231F20"/>
          <w:spacing w:val="-31"/>
          <w:w w:val="105"/>
          <w:sz w:val="20"/>
        </w:rPr>
        <w:t xml:space="preserve"> </w:t>
      </w:r>
      <w:r>
        <w:rPr>
          <w:color w:val="231F20"/>
          <w:w w:val="105"/>
          <w:sz w:val="20"/>
        </w:rPr>
        <w:t>and</w:t>
      </w:r>
      <w:r>
        <w:rPr>
          <w:color w:val="231F20"/>
          <w:spacing w:val="-32"/>
          <w:w w:val="105"/>
          <w:sz w:val="20"/>
        </w:rPr>
        <w:t xml:space="preserve"> </w:t>
      </w:r>
      <w:r>
        <w:rPr>
          <w:color w:val="231F20"/>
          <w:w w:val="105"/>
          <w:sz w:val="20"/>
        </w:rPr>
        <w:t xml:space="preserve">insignificant Will </w:t>
      </w:r>
      <w:r>
        <w:rPr>
          <w:color w:val="231F20"/>
          <w:spacing w:val="-3"/>
          <w:w w:val="105"/>
          <w:sz w:val="20"/>
        </w:rPr>
        <w:t xml:space="preserve">you </w:t>
      </w:r>
      <w:r>
        <w:rPr>
          <w:color w:val="231F20"/>
          <w:w w:val="105"/>
          <w:sz w:val="20"/>
        </w:rPr>
        <w:t xml:space="preserve">like to continue? </w:t>
      </w:r>
      <w:r>
        <w:rPr>
          <w:color w:val="231F20"/>
          <w:spacing w:val="-9"/>
          <w:w w:val="105"/>
          <w:sz w:val="20"/>
        </w:rPr>
        <w:t xml:space="preserve">Yes, </w:t>
      </w:r>
      <w:r>
        <w:rPr>
          <w:color w:val="231F20"/>
          <w:w w:val="105"/>
          <w:sz w:val="20"/>
        </w:rPr>
        <w:t>NO (Click to</w:t>
      </w:r>
      <w:r>
        <w:rPr>
          <w:color w:val="231F20"/>
          <w:spacing w:val="-17"/>
          <w:w w:val="105"/>
          <w:sz w:val="20"/>
        </w:rPr>
        <w:t xml:space="preserve"> </w:t>
      </w:r>
      <w:r>
        <w:rPr>
          <w:color w:val="231F20"/>
          <w:w w:val="105"/>
          <w:sz w:val="20"/>
        </w:rPr>
        <w:t>proceed)</w:t>
      </w:r>
    </w:p>
    <w:p w14:paraId="12FCFBD1" w14:textId="77777777" w:rsidR="00C85AD6" w:rsidRDefault="00000000">
      <w:pPr>
        <w:pStyle w:val="ListParagraph"/>
        <w:numPr>
          <w:ilvl w:val="0"/>
          <w:numId w:val="1"/>
        </w:numPr>
        <w:tabs>
          <w:tab w:val="left" w:pos="360"/>
        </w:tabs>
        <w:spacing w:before="2"/>
        <w:jc w:val="both"/>
        <w:rPr>
          <w:sz w:val="20"/>
        </w:rPr>
      </w:pPr>
      <w:r>
        <w:rPr>
          <w:color w:val="231F20"/>
          <w:w w:val="105"/>
          <w:sz w:val="20"/>
        </w:rPr>
        <w:t>Inadequate skill</w:t>
      </w:r>
      <w:r>
        <w:rPr>
          <w:color w:val="231F20"/>
          <w:spacing w:val="-5"/>
          <w:w w:val="105"/>
          <w:sz w:val="20"/>
        </w:rPr>
        <w:t xml:space="preserve"> </w:t>
      </w:r>
      <w:r>
        <w:rPr>
          <w:color w:val="231F20"/>
          <w:w w:val="105"/>
          <w:sz w:val="20"/>
        </w:rPr>
        <w:t>courses-</w:t>
      </w:r>
    </w:p>
    <w:p w14:paraId="0E55330E" w14:textId="77777777" w:rsidR="00C85AD6" w:rsidRDefault="00000000">
      <w:pPr>
        <w:pStyle w:val="ListParagraph"/>
        <w:numPr>
          <w:ilvl w:val="1"/>
          <w:numId w:val="1"/>
        </w:numPr>
        <w:tabs>
          <w:tab w:val="left" w:pos="600"/>
        </w:tabs>
        <w:spacing w:line="249" w:lineRule="auto"/>
        <w:ind w:right="118"/>
        <w:rPr>
          <w:sz w:val="20"/>
        </w:rPr>
      </w:pPr>
      <w:r>
        <w:rPr>
          <w:color w:val="231F20"/>
          <w:w w:val="105"/>
          <w:sz w:val="20"/>
        </w:rPr>
        <w:t>Will</w:t>
      </w:r>
      <w:r>
        <w:rPr>
          <w:color w:val="231F20"/>
          <w:spacing w:val="-9"/>
          <w:w w:val="105"/>
          <w:sz w:val="20"/>
        </w:rPr>
        <w:t xml:space="preserve"> </w:t>
      </w:r>
      <w:r>
        <w:rPr>
          <w:color w:val="231F20"/>
          <w:spacing w:val="-3"/>
          <w:w w:val="105"/>
          <w:sz w:val="20"/>
        </w:rPr>
        <w:t>you</w:t>
      </w:r>
      <w:r>
        <w:rPr>
          <w:color w:val="231F20"/>
          <w:spacing w:val="-9"/>
          <w:w w:val="105"/>
          <w:sz w:val="20"/>
        </w:rPr>
        <w:t xml:space="preserve"> </w:t>
      </w:r>
      <w:r>
        <w:rPr>
          <w:color w:val="231F20"/>
          <w:w w:val="105"/>
          <w:sz w:val="20"/>
        </w:rPr>
        <w:t>consider</w:t>
      </w:r>
      <w:r>
        <w:rPr>
          <w:color w:val="231F20"/>
          <w:spacing w:val="-9"/>
          <w:w w:val="105"/>
          <w:sz w:val="20"/>
        </w:rPr>
        <w:t xml:space="preserve"> </w:t>
      </w:r>
      <w:r>
        <w:rPr>
          <w:color w:val="231F20"/>
          <w:w w:val="105"/>
          <w:sz w:val="20"/>
        </w:rPr>
        <w:t>inadequacy</w:t>
      </w:r>
      <w:r>
        <w:rPr>
          <w:color w:val="231F20"/>
          <w:spacing w:val="-8"/>
          <w:w w:val="105"/>
          <w:sz w:val="20"/>
        </w:rPr>
        <w:t xml:space="preserve"> </w:t>
      </w:r>
      <w:r>
        <w:rPr>
          <w:color w:val="231F20"/>
          <w:w w:val="105"/>
          <w:sz w:val="20"/>
        </w:rPr>
        <w:t>in</w:t>
      </w:r>
      <w:r>
        <w:rPr>
          <w:color w:val="231F20"/>
          <w:spacing w:val="-9"/>
          <w:w w:val="105"/>
          <w:sz w:val="20"/>
        </w:rPr>
        <w:t xml:space="preserve"> </w:t>
      </w:r>
      <w:r>
        <w:rPr>
          <w:color w:val="231F20"/>
          <w:spacing w:val="-4"/>
          <w:w w:val="105"/>
          <w:sz w:val="20"/>
        </w:rPr>
        <w:t>available</w:t>
      </w:r>
      <w:r>
        <w:rPr>
          <w:color w:val="231F20"/>
          <w:spacing w:val="-9"/>
          <w:w w:val="105"/>
          <w:sz w:val="20"/>
        </w:rPr>
        <w:t xml:space="preserve"> </w:t>
      </w:r>
      <w:r>
        <w:rPr>
          <w:color w:val="231F20"/>
          <w:w w:val="105"/>
          <w:sz w:val="20"/>
        </w:rPr>
        <w:t>number</w:t>
      </w:r>
      <w:r>
        <w:rPr>
          <w:color w:val="231F20"/>
          <w:spacing w:val="-8"/>
          <w:w w:val="105"/>
          <w:sz w:val="20"/>
        </w:rPr>
        <w:t xml:space="preserve"> </w:t>
      </w:r>
      <w:r>
        <w:rPr>
          <w:color w:val="231F20"/>
          <w:w w:val="105"/>
          <w:sz w:val="20"/>
        </w:rPr>
        <w:t>of skill</w:t>
      </w:r>
      <w:r>
        <w:rPr>
          <w:color w:val="231F20"/>
          <w:spacing w:val="-16"/>
          <w:w w:val="105"/>
          <w:sz w:val="20"/>
        </w:rPr>
        <w:t xml:space="preserve"> </w:t>
      </w:r>
      <w:r>
        <w:rPr>
          <w:color w:val="231F20"/>
          <w:w w:val="105"/>
          <w:sz w:val="20"/>
        </w:rPr>
        <w:t>courses</w:t>
      </w:r>
      <w:r>
        <w:rPr>
          <w:color w:val="231F20"/>
          <w:spacing w:val="-16"/>
          <w:w w:val="105"/>
          <w:sz w:val="20"/>
        </w:rPr>
        <w:t xml:space="preserve"> </w:t>
      </w:r>
      <w:r>
        <w:rPr>
          <w:color w:val="231F20"/>
          <w:w w:val="105"/>
          <w:sz w:val="20"/>
        </w:rPr>
        <w:t>a</w:t>
      </w:r>
      <w:r>
        <w:rPr>
          <w:color w:val="231F20"/>
          <w:spacing w:val="-16"/>
          <w:w w:val="105"/>
          <w:sz w:val="20"/>
        </w:rPr>
        <w:t xml:space="preserve"> </w:t>
      </w:r>
      <w:r>
        <w:rPr>
          <w:color w:val="231F20"/>
          <w:w w:val="105"/>
          <w:sz w:val="20"/>
        </w:rPr>
        <w:t>major</w:t>
      </w:r>
      <w:r>
        <w:rPr>
          <w:color w:val="231F20"/>
          <w:spacing w:val="-16"/>
          <w:w w:val="105"/>
          <w:sz w:val="20"/>
        </w:rPr>
        <w:t xml:space="preserve"> </w:t>
      </w:r>
      <w:r>
        <w:rPr>
          <w:color w:val="231F20"/>
          <w:w w:val="105"/>
          <w:sz w:val="20"/>
        </w:rPr>
        <w:t>factor</w:t>
      </w:r>
      <w:r>
        <w:rPr>
          <w:color w:val="231F20"/>
          <w:spacing w:val="-16"/>
          <w:w w:val="105"/>
          <w:sz w:val="20"/>
        </w:rPr>
        <w:t xml:space="preserve"> </w:t>
      </w:r>
      <w:r>
        <w:rPr>
          <w:color w:val="231F20"/>
          <w:w w:val="105"/>
          <w:sz w:val="20"/>
        </w:rPr>
        <w:t>affecting</w:t>
      </w:r>
      <w:r>
        <w:rPr>
          <w:color w:val="231F20"/>
          <w:spacing w:val="-16"/>
          <w:w w:val="105"/>
          <w:sz w:val="20"/>
        </w:rPr>
        <w:t xml:space="preserve"> </w:t>
      </w:r>
      <w:r>
        <w:rPr>
          <w:color w:val="231F20"/>
          <w:spacing w:val="-3"/>
          <w:w w:val="105"/>
          <w:sz w:val="20"/>
        </w:rPr>
        <w:t>your</w:t>
      </w:r>
      <w:r>
        <w:rPr>
          <w:color w:val="231F20"/>
          <w:spacing w:val="-16"/>
          <w:w w:val="105"/>
          <w:sz w:val="20"/>
        </w:rPr>
        <w:t xml:space="preserve"> </w:t>
      </w:r>
      <w:r>
        <w:rPr>
          <w:color w:val="231F20"/>
          <w:w w:val="105"/>
          <w:sz w:val="20"/>
        </w:rPr>
        <w:t>acquisition of basic surgical</w:t>
      </w:r>
      <w:r>
        <w:rPr>
          <w:color w:val="231F20"/>
          <w:spacing w:val="7"/>
          <w:w w:val="105"/>
          <w:sz w:val="20"/>
        </w:rPr>
        <w:t xml:space="preserve"> </w:t>
      </w:r>
      <w:r>
        <w:rPr>
          <w:color w:val="231F20"/>
          <w:w w:val="105"/>
          <w:sz w:val="20"/>
        </w:rPr>
        <w:t>skills?</w:t>
      </w:r>
    </w:p>
    <w:p w14:paraId="7594676A" w14:textId="77777777" w:rsidR="00C85AD6" w:rsidRDefault="00000000">
      <w:pPr>
        <w:pStyle w:val="ListParagraph"/>
        <w:numPr>
          <w:ilvl w:val="1"/>
          <w:numId w:val="1"/>
        </w:numPr>
        <w:tabs>
          <w:tab w:val="left" w:pos="600"/>
        </w:tabs>
        <w:spacing w:before="2"/>
        <w:rPr>
          <w:sz w:val="20"/>
        </w:rPr>
      </w:pPr>
      <w:r>
        <w:rPr>
          <w:color w:val="231F20"/>
          <w:spacing w:val="-6"/>
          <w:w w:val="105"/>
          <w:sz w:val="20"/>
        </w:rPr>
        <w:t>Very</w:t>
      </w:r>
      <w:r>
        <w:rPr>
          <w:color w:val="231F20"/>
          <w:spacing w:val="-27"/>
          <w:w w:val="105"/>
          <w:sz w:val="20"/>
        </w:rPr>
        <w:t xml:space="preserve"> </w:t>
      </w:r>
      <w:r>
        <w:rPr>
          <w:color w:val="231F20"/>
          <w:w w:val="105"/>
          <w:sz w:val="20"/>
        </w:rPr>
        <w:t>significant,</w:t>
      </w:r>
      <w:r>
        <w:rPr>
          <w:color w:val="231F20"/>
          <w:spacing w:val="-27"/>
          <w:w w:val="105"/>
          <w:sz w:val="20"/>
        </w:rPr>
        <w:t xml:space="preserve"> </w:t>
      </w:r>
      <w:r>
        <w:rPr>
          <w:color w:val="231F20"/>
          <w:w w:val="105"/>
          <w:sz w:val="20"/>
        </w:rPr>
        <w:t>significant,</w:t>
      </w:r>
      <w:r>
        <w:rPr>
          <w:color w:val="231F20"/>
          <w:spacing w:val="-27"/>
          <w:w w:val="105"/>
          <w:sz w:val="20"/>
        </w:rPr>
        <w:t xml:space="preserve"> </w:t>
      </w:r>
      <w:r>
        <w:rPr>
          <w:color w:val="231F20"/>
          <w:w w:val="105"/>
          <w:sz w:val="20"/>
        </w:rPr>
        <w:t>not</w:t>
      </w:r>
      <w:r>
        <w:rPr>
          <w:color w:val="231F20"/>
          <w:spacing w:val="-27"/>
          <w:w w:val="105"/>
          <w:sz w:val="20"/>
        </w:rPr>
        <w:t xml:space="preserve"> </w:t>
      </w:r>
      <w:r>
        <w:rPr>
          <w:color w:val="231F20"/>
          <w:spacing w:val="-3"/>
          <w:w w:val="105"/>
          <w:sz w:val="20"/>
        </w:rPr>
        <w:t>sure</w:t>
      </w:r>
      <w:r>
        <w:rPr>
          <w:color w:val="231F20"/>
          <w:spacing w:val="-27"/>
          <w:w w:val="105"/>
          <w:sz w:val="20"/>
        </w:rPr>
        <w:t xml:space="preserve"> </w:t>
      </w:r>
      <w:r>
        <w:rPr>
          <w:color w:val="231F20"/>
          <w:w w:val="105"/>
          <w:sz w:val="20"/>
        </w:rPr>
        <w:t>and</w:t>
      </w:r>
      <w:r>
        <w:rPr>
          <w:color w:val="231F20"/>
          <w:spacing w:val="-27"/>
          <w:w w:val="105"/>
          <w:sz w:val="20"/>
        </w:rPr>
        <w:t xml:space="preserve"> </w:t>
      </w:r>
      <w:r>
        <w:rPr>
          <w:color w:val="231F20"/>
          <w:w w:val="105"/>
          <w:sz w:val="20"/>
        </w:rPr>
        <w:t>insignificant</w:t>
      </w:r>
    </w:p>
    <w:p w14:paraId="59504AB6" w14:textId="77777777" w:rsidR="00C85AD6" w:rsidRDefault="00000000">
      <w:pPr>
        <w:pStyle w:val="ListParagraph"/>
        <w:numPr>
          <w:ilvl w:val="0"/>
          <w:numId w:val="1"/>
        </w:numPr>
        <w:tabs>
          <w:tab w:val="left" w:pos="360"/>
        </w:tabs>
        <w:jc w:val="both"/>
        <w:rPr>
          <w:sz w:val="20"/>
        </w:rPr>
      </w:pPr>
      <w:r>
        <w:rPr>
          <w:color w:val="231F20"/>
          <w:spacing w:val="-3"/>
          <w:w w:val="110"/>
          <w:sz w:val="20"/>
        </w:rPr>
        <w:t xml:space="preserve">Poor </w:t>
      </w:r>
      <w:r>
        <w:rPr>
          <w:color w:val="231F20"/>
          <w:w w:val="110"/>
          <w:sz w:val="20"/>
        </w:rPr>
        <w:t>departmental</w:t>
      </w:r>
      <w:r>
        <w:rPr>
          <w:color w:val="231F20"/>
          <w:spacing w:val="-10"/>
          <w:w w:val="110"/>
          <w:sz w:val="20"/>
        </w:rPr>
        <w:t xml:space="preserve"> </w:t>
      </w:r>
      <w:r>
        <w:rPr>
          <w:color w:val="231F20"/>
          <w:w w:val="110"/>
          <w:sz w:val="20"/>
        </w:rPr>
        <w:t>programme-</w:t>
      </w:r>
    </w:p>
    <w:p w14:paraId="784F1609" w14:textId="77777777" w:rsidR="00C85AD6" w:rsidRDefault="00000000">
      <w:pPr>
        <w:pStyle w:val="ListParagraph"/>
        <w:numPr>
          <w:ilvl w:val="1"/>
          <w:numId w:val="1"/>
        </w:numPr>
        <w:tabs>
          <w:tab w:val="left" w:pos="600"/>
        </w:tabs>
        <w:spacing w:line="249" w:lineRule="auto"/>
        <w:ind w:right="117"/>
        <w:rPr>
          <w:sz w:val="20"/>
        </w:rPr>
      </w:pPr>
      <w:r>
        <w:rPr>
          <w:color w:val="231F20"/>
          <w:w w:val="110"/>
          <w:sz w:val="20"/>
        </w:rPr>
        <w:t>Is</w:t>
      </w:r>
      <w:r>
        <w:rPr>
          <w:color w:val="231F20"/>
          <w:spacing w:val="-10"/>
          <w:w w:val="110"/>
          <w:sz w:val="20"/>
        </w:rPr>
        <w:t xml:space="preserve"> </w:t>
      </w:r>
      <w:r>
        <w:rPr>
          <w:color w:val="231F20"/>
          <w:w w:val="110"/>
          <w:sz w:val="20"/>
        </w:rPr>
        <w:t>a</w:t>
      </w:r>
      <w:r>
        <w:rPr>
          <w:color w:val="231F20"/>
          <w:spacing w:val="-9"/>
          <w:w w:val="110"/>
          <w:sz w:val="20"/>
        </w:rPr>
        <w:t xml:space="preserve"> </w:t>
      </w:r>
      <w:r>
        <w:rPr>
          <w:color w:val="231F20"/>
          <w:w w:val="110"/>
          <w:sz w:val="20"/>
        </w:rPr>
        <w:t>poor</w:t>
      </w:r>
      <w:r>
        <w:rPr>
          <w:color w:val="231F20"/>
          <w:spacing w:val="-10"/>
          <w:w w:val="110"/>
          <w:sz w:val="20"/>
        </w:rPr>
        <w:t xml:space="preserve"> </w:t>
      </w:r>
      <w:r>
        <w:rPr>
          <w:color w:val="231F20"/>
          <w:w w:val="110"/>
          <w:sz w:val="20"/>
        </w:rPr>
        <w:t>surgery</w:t>
      </w:r>
      <w:r>
        <w:rPr>
          <w:color w:val="231F20"/>
          <w:spacing w:val="-9"/>
          <w:w w:val="110"/>
          <w:sz w:val="20"/>
        </w:rPr>
        <w:t xml:space="preserve"> </w:t>
      </w:r>
      <w:r>
        <w:rPr>
          <w:color w:val="231F20"/>
          <w:w w:val="110"/>
          <w:sz w:val="20"/>
        </w:rPr>
        <w:t>departmental</w:t>
      </w:r>
      <w:r>
        <w:rPr>
          <w:color w:val="231F20"/>
          <w:spacing w:val="-10"/>
          <w:w w:val="110"/>
          <w:sz w:val="20"/>
        </w:rPr>
        <w:t xml:space="preserve"> </w:t>
      </w:r>
      <w:r>
        <w:rPr>
          <w:color w:val="231F20"/>
          <w:w w:val="110"/>
          <w:sz w:val="20"/>
        </w:rPr>
        <w:t>programme</w:t>
      </w:r>
      <w:r>
        <w:rPr>
          <w:color w:val="231F20"/>
          <w:spacing w:val="-9"/>
          <w:w w:val="110"/>
          <w:sz w:val="20"/>
        </w:rPr>
        <w:t xml:space="preserve"> </w:t>
      </w:r>
      <w:r>
        <w:rPr>
          <w:color w:val="231F20"/>
          <w:w w:val="110"/>
          <w:sz w:val="20"/>
        </w:rPr>
        <w:t>in</w:t>
      </w:r>
      <w:r>
        <w:rPr>
          <w:color w:val="231F20"/>
          <w:spacing w:val="-10"/>
          <w:w w:val="110"/>
          <w:sz w:val="20"/>
        </w:rPr>
        <w:t xml:space="preserve"> </w:t>
      </w:r>
      <w:r>
        <w:rPr>
          <w:color w:val="231F20"/>
          <w:w w:val="110"/>
          <w:sz w:val="20"/>
        </w:rPr>
        <w:t>your Centre,</w:t>
      </w:r>
      <w:r>
        <w:rPr>
          <w:color w:val="231F20"/>
          <w:spacing w:val="-17"/>
          <w:w w:val="110"/>
          <w:sz w:val="20"/>
        </w:rPr>
        <w:t xml:space="preserve"> </w:t>
      </w:r>
      <w:r>
        <w:rPr>
          <w:color w:val="231F20"/>
          <w:w w:val="110"/>
          <w:sz w:val="20"/>
        </w:rPr>
        <w:t>a</w:t>
      </w:r>
      <w:r>
        <w:rPr>
          <w:color w:val="231F20"/>
          <w:spacing w:val="-17"/>
          <w:w w:val="110"/>
          <w:sz w:val="20"/>
        </w:rPr>
        <w:t xml:space="preserve"> </w:t>
      </w:r>
      <w:r>
        <w:rPr>
          <w:color w:val="231F20"/>
          <w:w w:val="110"/>
          <w:sz w:val="20"/>
        </w:rPr>
        <w:t>major</w:t>
      </w:r>
      <w:r>
        <w:rPr>
          <w:color w:val="231F20"/>
          <w:spacing w:val="-17"/>
          <w:w w:val="110"/>
          <w:sz w:val="20"/>
        </w:rPr>
        <w:t xml:space="preserve"> </w:t>
      </w:r>
      <w:r>
        <w:rPr>
          <w:color w:val="231F20"/>
          <w:w w:val="110"/>
          <w:sz w:val="20"/>
        </w:rPr>
        <w:t>factor</w:t>
      </w:r>
      <w:r>
        <w:rPr>
          <w:color w:val="231F20"/>
          <w:spacing w:val="-17"/>
          <w:w w:val="110"/>
          <w:sz w:val="20"/>
        </w:rPr>
        <w:t xml:space="preserve"> </w:t>
      </w:r>
      <w:r>
        <w:rPr>
          <w:color w:val="231F20"/>
          <w:w w:val="110"/>
          <w:sz w:val="20"/>
        </w:rPr>
        <w:t>affecting</w:t>
      </w:r>
      <w:r>
        <w:rPr>
          <w:color w:val="231F20"/>
          <w:spacing w:val="-17"/>
          <w:w w:val="110"/>
          <w:sz w:val="20"/>
        </w:rPr>
        <w:t xml:space="preserve"> </w:t>
      </w:r>
      <w:r>
        <w:rPr>
          <w:color w:val="231F20"/>
          <w:w w:val="110"/>
          <w:sz w:val="20"/>
        </w:rPr>
        <w:t>your</w:t>
      </w:r>
      <w:r>
        <w:rPr>
          <w:color w:val="231F20"/>
          <w:spacing w:val="-17"/>
          <w:w w:val="110"/>
          <w:sz w:val="20"/>
        </w:rPr>
        <w:t xml:space="preserve"> </w:t>
      </w:r>
      <w:r>
        <w:rPr>
          <w:color w:val="231F20"/>
          <w:w w:val="110"/>
          <w:sz w:val="20"/>
        </w:rPr>
        <w:t>acquisition</w:t>
      </w:r>
      <w:r>
        <w:rPr>
          <w:color w:val="231F20"/>
          <w:spacing w:val="-17"/>
          <w:w w:val="110"/>
          <w:sz w:val="20"/>
        </w:rPr>
        <w:t xml:space="preserve"> </w:t>
      </w:r>
      <w:r>
        <w:rPr>
          <w:color w:val="231F20"/>
          <w:w w:val="110"/>
          <w:sz w:val="20"/>
        </w:rPr>
        <w:t>of basic surgical</w:t>
      </w:r>
      <w:r>
        <w:rPr>
          <w:color w:val="231F20"/>
          <w:spacing w:val="-15"/>
          <w:w w:val="110"/>
          <w:sz w:val="20"/>
        </w:rPr>
        <w:t xml:space="preserve"> </w:t>
      </w:r>
      <w:r>
        <w:rPr>
          <w:color w:val="231F20"/>
          <w:w w:val="110"/>
          <w:sz w:val="20"/>
        </w:rPr>
        <w:t>skills?</w:t>
      </w:r>
    </w:p>
    <w:p w14:paraId="0D0D4305" w14:textId="77777777" w:rsidR="00C85AD6" w:rsidRDefault="00000000">
      <w:pPr>
        <w:pStyle w:val="ListParagraph"/>
        <w:numPr>
          <w:ilvl w:val="1"/>
          <w:numId w:val="1"/>
        </w:numPr>
        <w:tabs>
          <w:tab w:val="left" w:pos="600"/>
        </w:tabs>
        <w:spacing w:before="3"/>
        <w:rPr>
          <w:sz w:val="20"/>
        </w:rPr>
      </w:pPr>
      <w:r>
        <w:rPr>
          <w:color w:val="231F20"/>
          <w:w w:val="105"/>
          <w:sz w:val="20"/>
        </w:rPr>
        <w:t xml:space="preserve">Not </w:t>
      </w:r>
      <w:r>
        <w:rPr>
          <w:color w:val="231F20"/>
          <w:spacing w:val="-3"/>
          <w:w w:val="105"/>
          <w:sz w:val="20"/>
        </w:rPr>
        <w:t xml:space="preserve">sure, </w:t>
      </w:r>
      <w:r>
        <w:rPr>
          <w:color w:val="231F20"/>
          <w:w w:val="105"/>
          <w:sz w:val="20"/>
        </w:rPr>
        <w:t>insignificant, very significant,</w:t>
      </w:r>
      <w:r>
        <w:rPr>
          <w:color w:val="231F20"/>
          <w:spacing w:val="-20"/>
          <w:w w:val="105"/>
          <w:sz w:val="20"/>
        </w:rPr>
        <w:t xml:space="preserve"> </w:t>
      </w:r>
      <w:r>
        <w:rPr>
          <w:color w:val="231F20"/>
          <w:w w:val="105"/>
          <w:sz w:val="20"/>
        </w:rPr>
        <w:t>significant</w:t>
      </w:r>
    </w:p>
    <w:p w14:paraId="50D0D216" w14:textId="77777777" w:rsidR="00C85AD6" w:rsidRDefault="00C85AD6">
      <w:pPr>
        <w:jc w:val="both"/>
        <w:rPr>
          <w:sz w:val="20"/>
        </w:rPr>
        <w:sectPr w:rsidR="00C85AD6">
          <w:pgSz w:w="12240" w:h="15840"/>
          <w:pgMar w:top="900" w:right="960" w:bottom="280" w:left="960" w:header="215" w:footer="0" w:gutter="0"/>
          <w:cols w:num="2" w:space="720" w:equalWidth="0">
            <w:col w:w="5041" w:space="179"/>
            <w:col w:w="5100"/>
          </w:cols>
        </w:sectPr>
      </w:pPr>
    </w:p>
    <w:p w14:paraId="76186377" w14:textId="77777777" w:rsidR="00C85AD6" w:rsidRDefault="00C85AD6">
      <w:pPr>
        <w:pStyle w:val="BodyText"/>
      </w:pPr>
    </w:p>
    <w:p w14:paraId="20ACC564" w14:textId="77777777" w:rsidR="00C85AD6" w:rsidRDefault="00C85AD6">
      <w:pPr>
        <w:pStyle w:val="BodyText"/>
      </w:pPr>
    </w:p>
    <w:p w14:paraId="1F1D5C3B" w14:textId="77777777" w:rsidR="00C85AD6" w:rsidRDefault="00C85AD6">
      <w:pPr>
        <w:pStyle w:val="BodyText"/>
      </w:pPr>
    </w:p>
    <w:p w14:paraId="4468012D" w14:textId="77777777" w:rsidR="00C85AD6" w:rsidRDefault="00C85AD6">
      <w:pPr>
        <w:pStyle w:val="BodyText"/>
      </w:pPr>
    </w:p>
    <w:p w14:paraId="6501E899" w14:textId="77777777" w:rsidR="00C85AD6" w:rsidRDefault="00C85AD6">
      <w:pPr>
        <w:pStyle w:val="BodyText"/>
        <w:spacing w:before="7"/>
        <w:rPr>
          <w:sz w:val="16"/>
        </w:rPr>
      </w:pPr>
    </w:p>
    <w:p w14:paraId="154519D7" w14:textId="77777777" w:rsidR="00C85AD6" w:rsidRDefault="00000000">
      <w:pPr>
        <w:tabs>
          <w:tab w:val="left" w:pos="3159"/>
        </w:tabs>
        <w:spacing w:before="93"/>
        <w:ind w:left="115"/>
        <w:rPr>
          <w:rFonts w:ascii="BPG Sans Modern GPL&amp;GNU" w:hAnsi="BPG Sans Modern GPL&amp;GNU"/>
          <w:sz w:val="16"/>
        </w:rPr>
      </w:pPr>
      <w:r>
        <w:rPr>
          <w:rFonts w:ascii="BPG Sans Modern GPL&amp;GNU" w:hAnsi="BPG Sans Modern GPL&amp;GNU"/>
          <w:color w:val="231F20"/>
          <w:sz w:val="16"/>
        </w:rPr>
        <w:t>10</w:t>
      </w:r>
      <w:r>
        <w:rPr>
          <w:rFonts w:ascii="BPG Sans Modern GPL&amp;GNU" w:hAnsi="BPG Sans Modern GPL&amp;GNU"/>
          <w:color w:val="231F20"/>
          <w:sz w:val="16"/>
        </w:rPr>
        <w:tab/>
      </w:r>
      <w:r>
        <w:rPr>
          <w:rFonts w:ascii="BPG Sans Modern GPL&amp;GNU" w:hAnsi="BPG Sans Modern GPL&amp;GNU"/>
          <w:color w:val="231F20"/>
          <w:w w:val="95"/>
          <w:sz w:val="16"/>
        </w:rPr>
        <w:t>Journal</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2"/>
          <w:w w:val="95"/>
          <w:sz w:val="16"/>
        </w:rPr>
        <w:t xml:space="preserve"> </w:t>
      </w:r>
      <w:r>
        <w:rPr>
          <w:rFonts w:ascii="BPG Sans Modern GPL&amp;GNU" w:hAnsi="BPG Sans Modern GPL&amp;GNU"/>
          <w:color w:val="231F20"/>
          <w:w w:val="95"/>
          <w:sz w:val="16"/>
        </w:rPr>
        <w:t>12</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4</w:t>
      </w:r>
      <w:r>
        <w:rPr>
          <w:rFonts w:ascii="BPG Sans Modern GPL&amp;GNU" w:hAnsi="BPG Sans Modern GPL&amp;GNU"/>
          <w:color w:val="231F20"/>
          <w:spacing w:val="1"/>
          <w:w w:val="95"/>
          <w:sz w:val="16"/>
        </w:rPr>
        <w:t xml:space="preserve"> </w:t>
      </w:r>
      <w:r>
        <w:rPr>
          <w:rFonts w:ascii="BPG Sans Modern GPL&amp;GNU" w:hAnsi="BPG Sans Modern GPL&amp;GNU"/>
          <w:color w:val="231F20"/>
          <w:w w:val="95"/>
          <w:sz w:val="16"/>
        </w:rPr>
        <w:t>| October‑December</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2022</w:t>
      </w:r>
    </w:p>
    <w:p w14:paraId="16FD01EF" w14:textId="77777777" w:rsidR="00C85AD6" w:rsidRDefault="00C85AD6">
      <w:pPr>
        <w:rPr>
          <w:rFonts w:ascii="BPG Sans Modern GPL&amp;GNU" w:hAnsi="BPG Sans Modern GPL&amp;GNU"/>
          <w:sz w:val="16"/>
        </w:rPr>
        <w:sectPr w:rsidR="00C85AD6">
          <w:type w:val="continuous"/>
          <w:pgSz w:w="12240" w:h="15840"/>
          <w:pgMar w:top="900" w:right="960" w:bottom="280" w:left="960" w:header="720" w:footer="720" w:gutter="0"/>
          <w:cols w:space="720"/>
        </w:sectPr>
      </w:pPr>
    </w:p>
    <w:p w14:paraId="033FE37A" w14:textId="77777777" w:rsidR="00C85AD6" w:rsidRDefault="00C85AD6">
      <w:pPr>
        <w:pStyle w:val="BodyText"/>
        <w:spacing w:before="11"/>
        <w:rPr>
          <w:rFonts w:ascii="BPG Sans Modern GPL&amp;GNU"/>
          <w:sz w:val="13"/>
        </w:rPr>
      </w:pPr>
    </w:p>
    <w:p w14:paraId="450674E5" w14:textId="77777777" w:rsidR="00C85AD6" w:rsidRDefault="00C85AD6">
      <w:pPr>
        <w:rPr>
          <w:rFonts w:ascii="BPG Sans Modern GPL&amp;GNU"/>
          <w:sz w:val="13"/>
        </w:rPr>
        <w:sectPr w:rsidR="00C85AD6">
          <w:pgSz w:w="12240" w:h="15840"/>
          <w:pgMar w:top="900" w:right="960" w:bottom="280" w:left="960" w:header="215" w:footer="0" w:gutter="0"/>
          <w:cols w:space="720"/>
        </w:sectPr>
      </w:pPr>
    </w:p>
    <w:p w14:paraId="23BF4A2A" w14:textId="77777777" w:rsidR="00C85AD6" w:rsidRDefault="00000000">
      <w:pPr>
        <w:pStyle w:val="ListParagraph"/>
        <w:numPr>
          <w:ilvl w:val="0"/>
          <w:numId w:val="1"/>
        </w:numPr>
        <w:tabs>
          <w:tab w:val="left" w:pos="439"/>
        </w:tabs>
        <w:spacing w:before="97"/>
        <w:ind w:left="438" w:hanging="321"/>
        <w:jc w:val="both"/>
        <w:rPr>
          <w:sz w:val="20"/>
        </w:rPr>
      </w:pPr>
      <w:r>
        <w:rPr>
          <w:color w:val="231F20"/>
          <w:w w:val="110"/>
          <w:sz w:val="20"/>
        </w:rPr>
        <w:t>Short</w:t>
      </w:r>
      <w:r>
        <w:rPr>
          <w:color w:val="231F20"/>
          <w:spacing w:val="-6"/>
          <w:w w:val="110"/>
          <w:sz w:val="20"/>
        </w:rPr>
        <w:t xml:space="preserve"> </w:t>
      </w:r>
      <w:r>
        <w:rPr>
          <w:color w:val="231F20"/>
          <w:w w:val="110"/>
          <w:sz w:val="20"/>
        </w:rPr>
        <w:t>rotations-</w:t>
      </w:r>
    </w:p>
    <w:p w14:paraId="7C8CF6FC" w14:textId="77777777" w:rsidR="00C85AD6" w:rsidRDefault="00000000">
      <w:pPr>
        <w:pStyle w:val="ListParagraph"/>
        <w:numPr>
          <w:ilvl w:val="1"/>
          <w:numId w:val="1"/>
        </w:numPr>
        <w:tabs>
          <w:tab w:val="left" w:pos="599"/>
        </w:tabs>
        <w:spacing w:line="249" w:lineRule="auto"/>
        <w:ind w:left="598" w:right="40"/>
        <w:rPr>
          <w:sz w:val="20"/>
        </w:rPr>
      </w:pPr>
      <w:r>
        <w:rPr>
          <w:color w:val="231F20"/>
          <w:w w:val="105"/>
          <w:sz w:val="20"/>
        </w:rPr>
        <w:t xml:space="preserve">Do </w:t>
      </w:r>
      <w:r>
        <w:rPr>
          <w:color w:val="231F20"/>
          <w:spacing w:val="-3"/>
          <w:w w:val="105"/>
          <w:sz w:val="20"/>
        </w:rPr>
        <w:t xml:space="preserve">you </w:t>
      </w:r>
      <w:r>
        <w:rPr>
          <w:color w:val="231F20"/>
          <w:w w:val="105"/>
          <w:sz w:val="20"/>
        </w:rPr>
        <w:t xml:space="preserve">think that short rotations in surgery in </w:t>
      </w:r>
      <w:r>
        <w:rPr>
          <w:color w:val="231F20"/>
          <w:spacing w:val="-6"/>
          <w:w w:val="105"/>
          <w:sz w:val="20"/>
        </w:rPr>
        <w:t xml:space="preserve">your </w:t>
      </w:r>
      <w:r>
        <w:rPr>
          <w:color w:val="231F20"/>
          <w:w w:val="105"/>
          <w:sz w:val="20"/>
        </w:rPr>
        <w:t>Centre</w:t>
      </w:r>
      <w:r>
        <w:rPr>
          <w:color w:val="231F20"/>
          <w:spacing w:val="-8"/>
          <w:w w:val="105"/>
          <w:sz w:val="20"/>
        </w:rPr>
        <w:t xml:space="preserve"> </w:t>
      </w:r>
      <w:r>
        <w:rPr>
          <w:color w:val="231F20"/>
          <w:w w:val="105"/>
          <w:sz w:val="20"/>
        </w:rPr>
        <w:t>is</w:t>
      </w:r>
      <w:r>
        <w:rPr>
          <w:color w:val="231F20"/>
          <w:spacing w:val="-7"/>
          <w:w w:val="105"/>
          <w:sz w:val="20"/>
        </w:rPr>
        <w:t xml:space="preserve"> </w:t>
      </w:r>
      <w:r>
        <w:rPr>
          <w:color w:val="231F20"/>
          <w:w w:val="105"/>
          <w:sz w:val="20"/>
        </w:rPr>
        <w:t>a</w:t>
      </w:r>
      <w:r>
        <w:rPr>
          <w:color w:val="231F20"/>
          <w:spacing w:val="-8"/>
          <w:w w:val="105"/>
          <w:sz w:val="20"/>
        </w:rPr>
        <w:t xml:space="preserve"> </w:t>
      </w:r>
      <w:r>
        <w:rPr>
          <w:color w:val="231F20"/>
          <w:w w:val="105"/>
          <w:sz w:val="20"/>
        </w:rPr>
        <w:t>major</w:t>
      </w:r>
      <w:r>
        <w:rPr>
          <w:color w:val="231F20"/>
          <w:spacing w:val="-7"/>
          <w:w w:val="105"/>
          <w:sz w:val="20"/>
        </w:rPr>
        <w:t xml:space="preserve"> </w:t>
      </w:r>
      <w:r>
        <w:rPr>
          <w:color w:val="231F20"/>
          <w:w w:val="105"/>
          <w:sz w:val="20"/>
        </w:rPr>
        <w:t>factor</w:t>
      </w:r>
      <w:r>
        <w:rPr>
          <w:color w:val="231F20"/>
          <w:spacing w:val="-8"/>
          <w:w w:val="105"/>
          <w:sz w:val="20"/>
        </w:rPr>
        <w:t xml:space="preserve"> </w:t>
      </w:r>
      <w:r>
        <w:rPr>
          <w:color w:val="231F20"/>
          <w:w w:val="105"/>
          <w:sz w:val="20"/>
        </w:rPr>
        <w:t>affecting</w:t>
      </w:r>
      <w:r>
        <w:rPr>
          <w:color w:val="231F20"/>
          <w:spacing w:val="-7"/>
          <w:w w:val="105"/>
          <w:sz w:val="20"/>
        </w:rPr>
        <w:t xml:space="preserve"> </w:t>
      </w:r>
      <w:r>
        <w:rPr>
          <w:color w:val="231F20"/>
          <w:w w:val="105"/>
          <w:sz w:val="20"/>
        </w:rPr>
        <w:t>your</w:t>
      </w:r>
      <w:r>
        <w:rPr>
          <w:color w:val="231F20"/>
          <w:spacing w:val="-8"/>
          <w:w w:val="105"/>
          <w:sz w:val="20"/>
        </w:rPr>
        <w:t xml:space="preserve"> </w:t>
      </w:r>
      <w:r>
        <w:rPr>
          <w:color w:val="231F20"/>
          <w:w w:val="105"/>
          <w:sz w:val="20"/>
        </w:rPr>
        <w:t>acquisition</w:t>
      </w:r>
      <w:r>
        <w:rPr>
          <w:color w:val="231F20"/>
          <w:spacing w:val="-7"/>
          <w:w w:val="105"/>
          <w:sz w:val="20"/>
        </w:rPr>
        <w:t xml:space="preserve"> </w:t>
      </w:r>
      <w:r>
        <w:rPr>
          <w:color w:val="231F20"/>
          <w:w w:val="105"/>
          <w:sz w:val="20"/>
        </w:rPr>
        <w:t>of basic surgical</w:t>
      </w:r>
      <w:r>
        <w:rPr>
          <w:color w:val="231F20"/>
          <w:spacing w:val="-7"/>
          <w:w w:val="105"/>
          <w:sz w:val="20"/>
        </w:rPr>
        <w:t xml:space="preserve"> </w:t>
      </w:r>
      <w:r>
        <w:rPr>
          <w:color w:val="231F20"/>
          <w:w w:val="105"/>
          <w:sz w:val="20"/>
        </w:rPr>
        <w:t>skills?</w:t>
      </w:r>
    </w:p>
    <w:p w14:paraId="46EC178F" w14:textId="77777777" w:rsidR="00C85AD6" w:rsidRDefault="00000000">
      <w:pPr>
        <w:pStyle w:val="ListParagraph"/>
        <w:numPr>
          <w:ilvl w:val="1"/>
          <w:numId w:val="1"/>
        </w:numPr>
        <w:tabs>
          <w:tab w:val="left" w:pos="599"/>
        </w:tabs>
        <w:spacing w:before="2"/>
        <w:ind w:left="598" w:hanging="241"/>
        <w:rPr>
          <w:sz w:val="20"/>
        </w:rPr>
      </w:pPr>
      <w:r>
        <w:rPr>
          <w:color w:val="231F20"/>
          <w:spacing w:val="-6"/>
          <w:w w:val="105"/>
          <w:sz w:val="20"/>
        </w:rPr>
        <w:t>Very</w:t>
      </w:r>
      <w:r>
        <w:rPr>
          <w:color w:val="231F20"/>
          <w:spacing w:val="-30"/>
          <w:w w:val="105"/>
          <w:sz w:val="20"/>
        </w:rPr>
        <w:t xml:space="preserve"> </w:t>
      </w:r>
      <w:r>
        <w:rPr>
          <w:color w:val="231F20"/>
          <w:w w:val="105"/>
          <w:sz w:val="20"/>
        </w:rPr>
        <w:t>significant,</w:t>
      </w:r>
      <w:r>
        <w:rPr>
          <w:color w:val="231F20"/>
          <w:spacing w:val="-29"/>
          <w:w w:val="105"/>
          <w:sz w:val="20"/>
        </w:rPr>
        <w:t xml:space="preserve"> </w:t>
      </w:r>
      <w:r>
        <w:rPr>
          <w:color w:val="231F20"/>
          <w:w w:val="105"/>
          <w:sz w:val="20"/>
        </w:rPr>
        <w:t>significant,</w:t>
      </w:r>
      <w:r>
        <w:rPr>
          <w:color w:val="231F20"/>
          <w:spacing w:val="-29"/>
          <w:w w:val="105"/>
          <w:sz w:val="20"/>
        </w:rPr>
        <w:t xml:space="preserve"> </w:t>
      </w:r>
      <w:r>
        <w:rPr>
          <w:color w:val="231F20"/>
          <w:w w:val="105"/>
          <w:sz w:val="20"/>
        </w:rPr>
        <w:t>not</w:t>
      </w:r>
      <w:r>
        <w:rPr>
          <w:color w:val="231F20"/>
          <w:spacing w:val="-29"/>
          <w:w w:val="105"/>
          <w:sz w:val="20"/>
        </w:rPr>
        <w:t xml:space="preserve"> </w:t>
      </w:r>
      <w:r>
        <w:rPr>
          <w:color w:val="231F20"/>
          <w:spacing w:val="-3"/>
          <w:w w:val="105"/>
          <w:sz w:val="20"/>
        </w:rPr>
        <w:t>sure</w:t>
      </w:r>
      <w:r>
        <w:rPr>
          <w:color w:val="231F20"/>
          <w:spacing w:val="-29"/>
          <w:w w:val="105"/>
          <w:sz w:val="20"/>
        </w:rPr>
        <w:t xml:space="preserve"> </w:t>
      </w:r>
      <w:r>
        <w:rPr>
          <w:color w:val="231F20"/>
          <w:w w:val="105"/>
          <w:sz w:val="20"/>
        </w:rPr>
        <w:t>and</w:t>
      </w:r>
      <w:r>
        <w:rPr>
          <w:color w:val="231F20"/>
          <w:spacing w:val="-30"/>
          <w:w w:val="105"/>
          <w:sz w:val="20"/>
        </w:rPr>
        <w:t xml:space="preserve"> </w:t>
      </w:r>
      <w:r>
        <w:rPr>
          <w:color w:val="231F20"/>
          <w:w w:val="105"/>
          <w:sz w:val="20"/>
        </w:rPr>
        <w:t>insignificant</w:t>
      </w:r>
    </w:p>
    <w:p w14:paraId="6A50A615" w14:textId="77777777" w:rsidR="00C85AD6" w:rsidRDefault="00000000">
      <w:pPr>
        <w:pStyle w:val="ListParagraph"/>
        <w:numPr>
          <w:ilvl w:val="0"/>
          <w:numId w:val="1"/>
        </w:numPr>
        <w:tabs>
          <w:tab w:val="left" w:pos="439"/>
        </w:tabs>
        <w:ind w:left="438" w:hanging="321"/>
        <w:jc w:val="both"/>
        <w:rPr>
          <w:sz w:val="20"/>
        </w:rPr>
      </w:pPr>
      <w:r>
        <w:rPr>
          <w:color w:val="231F20"/>
          <w:w w:val="110"/>
          <w:sz w:val="20"/>
        </w:rPr>
        <w:t>Harassment-</w:t>
      </w:r>
    </w:p>
    <w:p w14:paraId="33006B5E" w14:textId="77777777" w:rsidR="00C85AD6" w:rsidRDefault="00000000">
      <w:pPr>
        <w:pStyle w:val="ListParagraph"/>
        <w:numPr>
          <w:ilvl w:val="1"/>
          <w:numId w:val="1"/>
        </w:numPr>
        <w:tabs>
          <w:tab w:val="left" w:pos="599"/>
        </w:tabs>
        <w:spacing w:line="249" w:lineRule="auto"/>
        <w:ind w:left="598" w:right="38"/>
        <w:rPr>
          <w:sz w:val="20"/>
        </w:rPr>
      </w:pPr>
      <w:r>
        <w:rPr>
          <w:color w:val="231F20"/>
          <w:w w:val="105"/>
          <w:sz w:val="20"/>
        </w:rPr>
        <w:t>Do</w:t>
      </w:r>
      <w:r>
        <w:rPr>
          <w:color w:val="231F20"/>
          <w:spacing w:val="-10"/>
          <w:w w:val="105"/>
          <w:sz w:val="20"/>
        </w:rPr>
        <w:t xml:space="preserve"> </w:t>
      </w:r>
      <w:r>
        <w:rPr>
          <w:color w:val="231F20"/>
          <w:spacing w:val="-4"/>
          <w:w w:val="105"/>
          <w:sz w:val="20"/>
        </w:rPr>
        <w:t>you</w:t>
      </w:r>
      <w:r>
        <w:rPr>
          <w:color w:val="231F20"/>
          <w:spacing w:val="-10"/>
          <w:w w:val="105"/>
          <w:sz w:val="20"/>
        </w:rPr>
        <w:t xml:space="preserve"> </w:t>
      </w:r>
      <w:r>
        <w:rPr>
          <w:color w:val="231F20"/>
          <w:w w:val="105"/>
          <w:sz w:val="20"/>
        </w:rPr>
        <w:t>get</w:t>
      </w:r>
      <w:r>
        <w:rPr>
          <w:color w:val="231F20"/>
          <w:spacing w:val="-10"/>
          <w:w w:val="105"/>
          <w:sz w:val="20"/>
        </w:rPr>
        <w:t xml:space="preserve"> </w:t>
      </w:r>
      <w:r>
        <w:rPr>
          <w:color w:val="231F20"/>
          <w:w w:val="105"/>
          <w:sz w:val="20"/>
        </w:rPr>
        <w:t>harassed</w:t>
      </w:r>
      <w:r>
        <w:rPr>
          <w:color w:val="231F20"/>
          <w:spacing w:val="-10"/>
          <w:w w:val="105"/>
          <w:sz w:val="20"/>
        </w:rPr>
        <w:t xml:space="preserve"> </w:t>
      </w:r>
      <w:r>
        <w:rPr>
          <w:color w:val="231F20"/>
          <w:spacing w:val="-4"/>
          <w:w w:val="105"/>
          <w:sz w:val="20"/>
        </w:rPr>
        <w:t>at</w:t>
      </w:r>
      <w:r>
        <w:rPr>
          <w:color w:val="231F20"/>
          <w:spacing w:val="-10"/>
          <w:w w:val="105"/>
          <w:sz w:val="20"/>
        </w:rPr>
        <w:t xml:space="preserve"> </w:t>
      </w:r>
      <w:r>
        <w:rPr>
          <w:color w:val="231F20"/>
          <w:spacing w:val="-4"/>
          <w:w w:val="105"/>
          <w:sz w:val="20"/>
        </w:rPr>
        <w:t>work</w:t>
      </w:r>
      <w:r>
        <w:rPr>
          <w:color w:val="231F20"/>
          <w:spacing w:val="-10"/>
          <w:w w:val="105"/>
          <w:sz w:val="20"/>
        </w:rPr>
        <w:t xml:space="preserve"> </w:t>
      </w:r>
      <w:r>
        <w:rPr>
          <w:color w:val="231F20"/>
          <w:w w:val="105"/>
          <w:sz w:val="20"/>
        </w:rPr>
        <w:t>and</w:t>
      </w:r>
      <w:r>
        <w:rPr>
          <w:color w:val="231F20"/>
          <w:spacing w:val="-10"/>
          <w:w w:val="105"/>
          <w:sz w:val="20"/>
        </w:rPr>
        <w:t xml:space="preserve"> </w:t>
      </w:r>
      <w:r>
        <w:rPr>
          <w:color w:val="231F20"/>
          <w:w w:val="105"/>
          <w:sz w:val="20"/>
        </w:rPr>
        <w:t>feel</w:t>
      </w:r>
      <w:r>
        <w:rPr>
          <w:color w:val="231F20"/>
          <w:spacing w:val="-10"/>
          <w:w w:val="105"/>
          <w:sz w:val="20"/>
        </w:rPr>
        <w:t xml:space="preserve"> </w:t>
      </w:r>
      <w:r>
        <w:rPr>
          <w:color w:val="231F20"/>
          <w:spacing w:val="-3"/>
          <w:w w:val="105"/>
          <w:sz w:val="20"/>
        </w:rPr>
        <w:t>that</w:t>
      </w:r>
      <w:r>
        <w:rPr>
          <w:color w:val="231F20"/>
          <w:spacing w:val="-10"/>
          <w:w w:val="105"/>
          <w:sz w:val="20"/>
        </w:rPr>
        <w:t xml:space="preserve"> </w:t>
      </w:r>
      <w:r>
        <w:rPr>
          <w:color w:val="231F20"/>
          <w:w w:val="105"/>
          <w:sz w:val="20"/>
        </w:rPr>
        <w:t>it</w:t>
      </w:r>
      <w:r>
        <w:rPr>
          <w:color w:val="231F20"/>
          <w:spacing w:val="-9"/>
          <w:w w:val="105"/>
          <w:sz w:val="20"/>
        </w:rPr>
        <w:t xml:space="preserve"> </w:t>
      </w:r>
      <w:r>
        <w:rPr>
          <w:color w:val="231F20"/>
          <w:w w:val="105"/>
          <w:sz w:val="20"/>
        </w:rPr>
        <w:t>is</w:t>
      </w:r>
      <w:r>
        <w:rPr>
          <w:color w:val="231F20"/>
          <w:spacing w:val="-10"/>
          <w:w w:val="105"/>
          <w:sz w:val="20"/>
        </w:rPr>
        <w:t xml:space="preserve"> </w:t>
      </w:r>
      <w:r>
        <w:rPr>
          <w:color w:val="231F20"/>
          <w:w w:val="105"/>
          <w:sz w:val="20"/>
        </w:rPr>
        <w:t>a</w:t>
      </w:r>
      <w:r>
        <w:rPr>
          <w:color w:val="231F20"/>
          <w:spacing w:val="-10"/>
          <w:w w:val="105"/>
          <w:sz w:val="20"/>
        </w:rPr>
        <w:t xml:space="preserve"> </w:t>
      </w:r>
      <w:r>
        <w:rPr>
          <w:color w:val="231F20"/>
          <w:w w:val="105"/>
          <w:sz w:val="20"/>
        </w:rPr>
        <w:t>major factor affecting your acquisition of basic surgical skills?</w:t>
      </w:r>
    </w:p>
    <w:p w14:paraId="3223B2AA" w14:textId="77777777" w:rsidR="00C85AD6" w:rsidRDefault="00000000">
      <w:pPr>
        <w:pStyle w:val="ListParagraph"/>
        <w:numPr>
          <w:ilvl w:val="1"/>
          <w:numId w:val="1"/>
        </w:numPr>
        <w:tabs>
          <w:tab w:val="left" w:pos="599"/>
        </w:tabs>
        <w:spacing w:before="3"/>
        <w:ind w:left="598" w:hanging="241"/>
        <w:rPr>
          <w:sz w:val="20"/>
        </w:rPr>
      </w:pPr>
      <w:r>
        <w:rPr>
          <w:color w:val="231F20"/>
          <w:spacing w:val="-3"/>
          <w:w w:val="105"/>
          <w:sz w:val="20"/>
        </w:rPr>
        <w:t>Significant,</w:t>
      </w:r>
      <w:r>
        <w:rPr>
          <w:color w:val="231F20"/>
          <w:spacing w:val="-21"/>
          <w:w w:val="105"/>
          <w:sz w:val="20"/>
        </w:rPr>
        <w:t xml:space="preserve"> </w:t>
      </w:r>
      <w:r>
        <w:rPr>
          <w:color w:val="231F20"/>
          <w:spacing w:val="-7"/>
          <w:w w:val="105"/>
          <w:sz w:val="20"/>
        </w:rPr>
        <w:t>Very</w:t>
      </w:r>
      <w:r>
        <w:rPr>
          <w:color w:val="231F20"/>
          <w:spacing w:val="-20"/>
          <w:w w:val="105"/>
          <w:sz w:val="20"/>
        </w:rPr>
        <w:t xml:space="preserve"> </w:t>
      </w:r>
      <w:r>
        <w:rPr>
          <w:color w:val="231F20"/>
          <w:spacing w:val="-3"/>
          <w:w w:val="105"/>
          <w:sz w:val="20"/>
        </w:rPr>
        <w:t>significant,</w:t>
      </w:r>
      <w:r>
        <w:rPr>
          <w:color w:val="231F20"/>
          <w:spacing w:val="-20"/>
          <w:w w:val="105"/>
          <w:sz w:val="20"/>
        </w:rPr>
        <w:t xml:space="preserve"> </w:t>
      </w:r>
      <w:r>
        <w:rPr>
          <w:color w:val="231F20"/>
          <w:w w:val="105"/>
          <w:sz w:val="20"/>
        </w:rPr>
        <w:t>not</w:t>
      </w:r>
      <w:r>
        <w:rPr>
          <w:color w:val="231F20"/>
          <w:spacing w:val="-21"/>
          <w:w w:val="105"/>
          <w:sz w:val="20"/>
        </w:rPr>
        <w:t xml:space="preserve"> </w:t>
      </w:r>
      <w:r>
        <w:rPr>
          <w:color w:val="231F20"/>
          <w:spacing w:val="-3"/>
          <w:w w:val="105"/>
          <w:sz w:val="20"/>
        </w:rPr>
        <w:t>sure</w:t>
      </w:r>
      <w:r>
        <w:rPr>
          <w:color w:val="231F20"/>
          <w:spacing w:val="-20"/>
          <w:w w:val="105"/>
          <w:sz w:val="20"/>
        </w:rPr>
        <w:t xml:space="preserve"> </w:t>
      </w:r>
      <w:r>
        <w:rPr>
          <w:color w:val="231F20"/>
          <w:w w:val="105"/>
          <w:sz w:val="20"/>
        </w:rPr>
        <w:t>and</w:t>
      </w:r>
      <w:r>
        <w:rPr>
          <w:color w:val="231F20"/>
          <w:spacing w:val="-20"/>
          <w:w w:val="105"/>
          <w:sz w:val="20"/>
        </w:rPr>
        <w:t xml:space="preserve"> </w:t>
      </w:r>
      <w:r>
        <w:rPr>
          <w:color w:val="231F20"/>
          <w:spacing w:val="-3"/>
          <w:w w:val="105"/>
          <w:sz w:val="20"/>
        </w:rPr>
        <w:t>insignificant</w:t>
      </w:r>
    </w:p>
    <w:p w14:paraId="1E8A0278" w14:textId="77777777" w:rsidR="00C85AD6" w:rsidRDefault="00000000">
      <w:pPr>
        <w:pStyle w:val="ListParagraph"/>
        <w:numPr>
          <w:ilvl w:val="0"/>
          <w:numId w:val="1"/>
        </w:numPr>
        <w:tabs>
          <w:tab w:val="left" w:pos="439"/>
        </w:tabs>
        <w:ind w:left="438" w:hanging="321"/>
        <w:jc w:val="both"/>
        <w:rPr>
          <w:sz w:val="20"/>
        </w:rPr>
      </w:pPr>
      <w:r>
        <w:rPr>
          <w:color w:val="231F20"/>
          <w:w w:val="105"/>
          <w:sz w:val="20"/>
        </w:rPr>
        <w:t>Low finance to procure gadgets/materials</w:t>
      </w:r>
      <w:r>
        <w:rPr>
          <w:color w:val="231F20"/>
          <w:spacing w:val="-5"/>
          <w:w w:val="105"/>
          <w:sz w:val="20"/>
        </w:rPr>
        <w:t xml:space="preserve"> </w:t>
      </w:r>
      <w:r>
        <w:rPr>
          <w:color w:val="231F20"/>
          <w:w w:val="105"/>
          <w:sz w:val="20"/>
        </w:rPr>
        <w:t>required-</w:t>
      </w:r>
    </w:p>
    <w:p w14:paraId="2F8D7FD9" w14:textId="77777777" w:rsidR="00C85AD6" w:rsidRDefault="00000000">
      <w:pPr>
        <w:pStyle w:val="ListParagraph"/>
        <w:numPr>
          <w:ilvl w:val="1"/>
          <w:numId w:val="1"/>
        </w:numPr>
        <w:tabs>
          <w:tab w:val="left" w:pos="599"/>
        </w:tabs>
        <w:spacing w:before="97" w:line="249" w:lineRule="auto"/>
        <w:ind w:left="598" w:right="115"/>
        <w:rPr>
          <w:sz w:val="20"/>
        </w:rPr>
      </w:pPr>
      <w:r>
        <w:rPr>
          <w:color w:val="231F20"/>
          <w:spacing w:val="-6"/>
          <w:w w:val="113"/>
          <w:sz w:val="20"/>
        </w:rPr>
        <w:br w:type="column"/>
      </w:r>
      <w:r>
        <w:rPr>
          <w:color w:val="231F20"/>
          <w:spacing w:val="-3"/>
          <w:w w:val="105"/>
          <w:sz w:val="20"/>
        </w:rPr>
        <w:t>Do</w:t>
      </w:r>
      <w:r>
        <w:rPr>
          <w:color w:val="231F20"/>
          <w:spacing w:val="-18"/>
          <w:w w:val="105"/>
          <w:sz w:val="20"/>
        </w:rPr>
        <w:t xml:space="preserve"> </w:t>
      </w:r>
      <w:r>
        <w:rPr>
          <w:color w:val="231F20"/>
          <w:spacing w:val="-7"/>
          <w:w w:val="105"/>
          <w:sz w:val="20"/>
        </w:rPr>
        <w:t>you</w:t>
      </w:r>
      <w:r>
        <w:rPr>
          <w:color w:val="231F20"/>
          <w:spacing w:val="-17"/>
          <w:w w:val="105"/>
          <w:sz w:val="20"/>
        </w:rPr>
        <w:t xml:space="preserve"> </w:t>
      </w:r>
      <w:r>
        <w:rPr>
          <w:color w:val="231F20"/>
          <w:spacing w:val="-5"/>
          <w:w w:val="105"/>
          <w:sz w:val="20"/>
        </w:rPr>
        <w:t>think</w:t>
      </w:r>
      <w:r>
        <w:rPr>
          <w:color w:val="231F20"/>
          <w:spacing w:val="-18"/>
          <w:w w:val="105"/>
          <w:sz w:val="20"/>
        </w:rPr>
        <w:t xml:space="preserve"> </w:t>
      </w:r>
      <w:r>
        <w:rPr>
          <w:color w:val="231F20"/>
          <w:spacing w:val="-7"/>
          <w:w w:val="105"/>
          <w:sz w:val="20"/>
        </w:rPr>
        <w:t>your</w:t>
      </w:r>
      <w:r>
        <w:rPr>
          <w:color w:val="231F20"/>
          <w:spacing w:val="-17"/>
          <w:w w:val="105"/>
          <w:sz w:val="20"/>
        </w:rPr>
        <w:t xml:space="preserve"> </w:t>
      </w:r>
      <w:r>
        <w:rPr>
          <w:color w:val="231F20"/>
          <w:spacing w:val="-6"/>
          <w:w w:val="105"/>
          <w:sz w:val="20"/>
        </w:rPr>
        <w:t>low</w:t>
      </w:r>
      <w:r>
        <w:rPr>
          <w:color w:val="231F20"/>
          <w:spacing w:val="-18"/>
          <w:w w:val="105"/>
          <w:sz w:val="20"/>
        </w:rPr>
        <w:t xml:space="preserve"> </w:t>
      </w:r>
      <w:r>
        <w:rPr>
          <w:color w:val="231F20"/>
          <w:spacing w:val="-5"/>
          <w:w w:val="105"/>
          <w:sz w:val="20"/>
        </w:rPr>
        <w:t>finance</w:t>
      </w:r>
      <w:r>
        <w:rPr>
          <w:color w:val="231F20"/>
          <w:spacing w:val="-17"/>
          <w:w w:val="105"/>
          <w:sz w:val="20"/>
        </w:rPr>
        <w:t xml:space="preserve"> </w:t>
      </w:r>
      <w:r>
        <w:rPr>
          <w:color w:val="231F20"/>
          <w:spacing w:val="-3"/>
          <w:w w:val="105"/>
          <w:sz w:val="20"/>
        </w:rPr>
        <w:t>to</w:t>
      </w:r>
      <w:r>
        <w:rPr>
          <w:color w:val="231F20"/>
          <w:spacing w:val="-18"/>
          <w:w w:val="105"/>
          <w:sz w:val="20"/>
        </w:rPr>
        <w:t xml:space="preserve"> </w:t>
      </w:r>
      <w:r>
        <w:rPr>
          <w:color w:val="231F20"/>
          <w:spacing w:val="-7"/>
          <w:w w:val="105"/>
          <w:sz w:val="20"/>
        </w:rPr>
        <w:t>procure</w:t>
      </w:r>
      <w:r>
        <w:rPr>
          <w:color w:val="231F20"/>
          <w:spacing w:val="-17"/>
          <w:w w:val="105"/>
          <w:sz w:val="20"/>
        </w:rPr>
        <w:t xml:space="preserve"> </w:t>
      </w:r>
      <w:r>
        <w:rPr>
          <w:color w:val="231F20"/>
          <w:spacing w:val="-5"/>
          <w:w w:val="105"/>
          <w:sz w:val="20"/>
        </w:rPr>
        <w:t>useful</w:t>
      </w:r>
      <w:r>
        <w:rPr>
          <w:color w:val="231F20"/>
          <w:spacing w:val="-18"/>
          <w:w w:val="105"/>
          <w:sz w:val="20"/>
        </w:rPr>
        <w:t xml:space="preserve"> </w:t>
      </w:r>
      <w:r>
        <w:rPr>
          <w:color w:val="231F20"/>
          <w:spacing w:val="-5"/>
          <w:w w:val="105"/>
          <w:sz w:val="20"/>
        </w:rPr>
        <w:t xml:space="preserve">gadgets </w:t>
      </w:r>
      <w:r>
        <w:rPr>
          <w:color w:val="231F20"/>
          <w:spacing w:val="-3"/>
          <w:w w:val="105"/>
          <w:sz w:val="20"/>
        </w:rPr>
        <w:t>and</w:t>
      </w:r>
      <w:r>
        <w:rPr>
          <w:color w:val="231F20"/>
          <w:spacing w:val="-9"/>
          <w:w w:val="105"/>
          <w:sz w:val="20"/>
        </w:rPr>
        <w:t xml:space="preserve"> </w:t>
      </w:r>
      <w:r>
        <w:rPr>
          <w:color w:val="231F20"/>
          <w:spacing w:val="-5"/>
          <w:w w:val="105"/>
          <w:sz w:val="20"/>
        </w:rPr>
        <w:t>materials</w:t>
      </w:r>
      <w:r>
        <w:rPr>
          <w:color w:val="231F20"/>
          <w:spacing w:val="-8"/>
          <w:w w:val="105"/>
          <w:sz w:val="20"/>
        </w:rPr>
        <w:t xml:space="preserve"> </w:t>
      </w:r>
      <w:r>
        <w:rPr>
          <w:color w:val="231F20"/>
          <w:spacing w:val="-4"/>
          <w:w w:val="105"/>
          <w:sz w:val="20"/>
        </w:rPr>
        <w:t>during</w:t>
      </w:r>
      <w:r>
        <w:rPr>
          <w:color w:val="231F20"/>
          <w:spacing w:val="-8"/>
          <w:w w:val="105"/>
          <w:sz w:val="20"/>
        </w:rPr>
        <w:t xml:space="preserve"> </w:t>
      </w:r>
      <w:r>
        <w:rPr>
          <w:color w:val="231F20"/>
          <w:spacing w:val="-5"/>
          <w:w w:val="105"/>
          <w:sz w:val="20"/>
        </w:rPr>
        <w:t>your</w:t>
      </w:r>
      <w:r>
        <w:rPr>
          <w:color w:val="231F20"/>
          <w:spacing w:val="-8"/>
          <w:w w:val="105"/>
          <w:sz w:val="20"/>
        </w:rPr>
        <w:t xml:space="preserve"> </w:t>
      </w:r>
      <w:r>
        <w:rPr>
          <w:color w:val="231F20"/>
          <w:spacing w:val="-5"/>
          <w:w w:val="105"/>
          <w:sz w:val="20"/>
        </w:rPr>
        <w:t>programme</w:t>
      </w:r>
      <w:r>
        <w:rPr>
          <w:color w:val="231F20"/>
          <w:spacing w:val="-8"/>
          <w:w w:val="105"/>
          <w:sz w:val="20"/>
        </w:rPr>
        <w:t xml:space="preserve"> </w:t>
      </w:r>
      <w:r>
        <w:rPr>
          <w:color w:val="231F20"/>
          <w:w w:val="105"/>
          <w:sz w:val="20"/>
        </w:rPr>
        <w:t>is</w:t>
      </w:r>
      <w:r>
        <w:rPr>
          <w:color w:val="231F20"/>
          <w:spacing w:val="-8"/>
          <w:w w:val="105"/>
          <w:sz w:val="20"/>
        </w:rPr>
        <w:t xml:space="preserve"> </w:t>
      </w:r>
      <w:r>
        <w:rPr>
          <w:color w:val="231F20"/>
          <w:w w:val="105"/>
          <w:sz w:val="20"/>
        </w:rPr>
        <w:t>a</w:t>
      </w:r>
      <w:r>
        <w:rPr>
          <w:color w:val="231F20"/>
          <w:spacing w:val="-9"/>
          <w:w w:val="105"/>
          <w:sz w:val="20"/>
        </w:rPr>
        <w:t xml:space="preserve"> </w:t>
      </w:r>
      <w:r>
        <w:rPr>
          <w:color w:val="231F20"/>
          <w:spacing w:val="-4"/>
          <w:w w:val="105"/>
          <w:sz w:val="20"/>
        </w:rPr>
        <w:t>major</w:t>
      </w:r>
      <w:r>
        <w:rPr>
          <w:color w:val="231F20"/>
          <w:spacing w:val="-8"/>
          <w:w w:val="105"/>
          <w:sz w:val="20"/>
        </w:rPr>
        <w:t xml:space="preserve"> </w:t>
      </w:r>
      <w:r>
        <w:rPr>
          <w:color w:val="231F20"/>
          <w:spacing w:val="-4"/>
          <w:w w:val="105"/>
          <w:sz w:val="20"/>
        </w:rPr>
        <w:t xml:space="preserve">factor affecting </w:t>
      </w:r>
      <w:r>
        <w:rPr>
          <w:color w:val="231F20"/>
          <w:spacing w:val="-5"/>
          <w:w w:val="105"/>
          <w:sz w:val="20"/>
        </w:rPr>
        <w:t xml:space="preserve">your </w:t>
      </w:r>
      <w:r>
        <w:rPr>
          <w:color w:val="231F20"/>
          <w:spacing w:val="-3"/>
          <w:w w:val="105"/>
          <w:sz w:val="20"/>
        </w:rPr>
        <w:t xml:space="preserve">acquisition </w:t>
      </w:r>
      <w:r>
        <w:rPr>
          <w:color w:val="231F20"/>
          <w:w w:val="105"/>
          <w:sz w:val="20"/>
        </w:rPr>
        <w:t xml:space="preserve">of </w:t>
      </w:r>
      <w:r>
        <w:rPr>
          <w:color w:val="231F20"/>
          <w:spacing w:val="-3"/>
          <w:w w:val="105"/>
          <w:sz w:val="20"/>
        </w:rPr>
        <w:t xml:space="preserve">basic </w:t>
      </w:r>
      <w:r>
        <w:rPr>
          <w:color w:val="231F20"/>
          <w:spacing w:val="-4"/>
          <w:w w:val="105"/>
          <w:sz w:val="20"/>
        </w:rPr>
        <w:t>surgical</w:t>
      </w:r>
      <w:r>
        <w:rPr>
          <w:color w:val="231F20"/>
          <w:spacing w:val="-19"/>
          <w:w w:val="105"/>
          <w:sz w:val="20"/>
        </w:rPr>
        <w:t xml:space="preserve"> </w:t>
      </w:r>
      <w:r>
        <w:rPr>
          <w:color w:val="231F20"/>
          <w:spacing w:val="-3"/>
          <w:w w:val="105"/>
          <w:sz w:val="20"/>
        </w:rPr>
        <w:t>skills?</w:t>
      </w:r>
    </w:p>
    <w:p w14:paraId="626E81E5" w14:textId="77777777" w:rsidR="00C85AD6" w:rsidRDefault="00000000">
      <w:pPr>
        <w:pStyle w:val="ListParagraph"/>
        <w:numPr>
          <w:ilvl w:val="1"/>
          <w:numId w:val="1"/>
        </w:numPr>
        <w:tabs>
          <w:tab w:val="left" w:pos="599"/>
        </w:tabs>
        <w:spacing w:before="2"/>
        <w:ind w:left="598" w:hanging="241"/>
        <w:rPr>
          <w:sz w:val="20"/>
        </w:rPr>
      </w:pPr>
      <w:r>
        <w:rPr>
          <w:color w:val="231F20"/>
          <w:w w:val="105"/>
          <w:sz w:val="20"/>
        </w:rPr>
        <w:t>Not</w:t>
      </w:r>
      <w:r>
        <w:rPr>
          <w:color w:val="231F20"/>
          <w:spacing w:val="-26"/>
          <w:w w:val="105"/>
          <w:sz w:val="20"/>
        </w:rPr>
        <w:t xml:space="preserve"> </w:t>
      </w:r>
      <w:r>
        <w:rPr>
          <w:color w:val="231F20"/>
          <w:spacing w:val="-5"/>
          <w:w w:val="105"/>
          <w:sz w:val="20"/>
        </w:rPr>
        <w:t>sure,</w:t>
      </w:r>
      <w:r>
        <w:rPr>
          <w:color w:val="231F20"/>
          <w:spacing w:val="-26"/>
          <w:w w:val="105"/>
          <w:sz w:val="20"/>
        </w:rPr>
        <w:t xml:space="preserve"> </w:t>
      </w:r>
      <w:r>
        <w:rPr>
          <w:color w:val="231F20"/>
          <w:w w:val="105"/>
          <w:sz w:val="20"/>
        </w:rPr>
        <w:t>insignificant,</w:t>
      </w:r>
      <w:r>
        <w:rPr>
          <w:color w:val="231F20"/>
          <w:spacing w:val="-26"/>
          <w:w w:val="105"/>
          <w:sz w:val="20"/>
        </w:rPr>
        <w:t xml:space="preserve"> </w:t>
      </w:r>
      <w:r>
        <w:rPr>
          <w:color w:val="231F20"/>
          <w:spacing w:val="-3"/>
          <w:w w:val="105"/>
          <w:sz w:val="20"/>
        </w:rPr>
        <w:t>very</w:t>
      </w:r>
      <w:r>
        <w:rPr>
          <w:color w:val="231F20"/>
          <w:spacing w:val="-26"/>
          <w:w w:val="105"/>
          <w:sz w:val="20"/>
        </w:rPr>
        <w:t xml:space="preserve"> </w:t>
      </w:r>
      <w:r>
        <w:rPr>
          <w:color w:val="231F20"/>
          <w:w w:val="105"/>
          <w:sz w:val="20"/>
        </w:rPr>
        <w:t>significant</w:t>
      </w:r>
      <w:r>
        <w:rPr>
          <w:color w:val="231F20"/>
          <w:spacing w:val="-26"/>
          <w:w w:val="105"/>
          <w:sz w:val="20"/>
        </w:rPr>
        <w:t xml:space="preserve"> </w:t>
      </w:r>
      <w:r>
        <w:rPr>
          <w:color w:val="231F20"/>
          <w:w w:val="105"/>
          <w:sz w:val="20"/>
        </w:rPr>
        <w:t>and</w:t>
      </w:r>
      <w:r>
        <w:rPr>
          <w:color w:val="231F20"/>
          <w:spacing w:val="-25"/>
          <w:w w:val="105"/>
          <w:sz w:val="20"/>
        </w:rPr>
        <w:t xml:space="preserve"> </w:t>
      </w:r>
      <w:r>
        <w:rPr>
          <w:color w:val="231F20"/>
          <w:w w:val="105"/>
          <w:sz w:val="20"/>
        </w:rPr>
        <w:t>significant</w:t>
      </w:r>
    </w:p>
    <w:p w14:paraId="447A14C5" w14:textId="77777777" w:rsidR="00C85AD6" w:rsidRDefault="00000000">
      <w:pPr>
        <w:pStyle w:val="ListParagraph"/>
        <w:numPr>
          <w:ilvl w:val="0"/>
          <w:numId w:val="1"/>
        </w:numPr>
        <w:tabs>
          <w:tab w:val="left" w:pos="439"/>
        </w:tabs>
        <w:ind w:left="438" w:hanging="321"/>
        <w:jc w:val="both"/>
        <w:rPr>
          <w:sz w:val="20"/>
        </w:rPr>
      </w:pPr>
      <w:r>
        <w:rPr>
          <w:color w:val="231F20"/>
          <w:w w:val="105"/>
          <w:sz w:val="20"/>
        </w:rPr>
        <w:t>Impact of limited surgical</w:t>
      </w:r>
      <w:r>
        <w:rPr>
          <w:color w:val="231F20"/>
          <w:spacing w:val="9"/>
          <w:w w:val="105"/>
          <w:sz w:val="20"/>
        </w:rPr>
        <w:t xml:space="preserve"> </w:t>
      </w:r>
      <w:r>
        <w:rPr>
          <w:color w:val="231F20"/>
          <w:w w:val="105"/>
          <w:sz w:val="20"/>
        </w:rPr>
        <w:t>procedures-</w:t>
      </w:r>
    </w:p>
    <w:p w14:paraId="1A7B9698" w14:textId="77777777" w:rsidR="00C85AD6" w:rsidRDefault="00000000">
      <w:pPr>
        <w:pStyle w:val="ListParagraph"/>
        <w:numPr>
          <w:ilvl w:val="1"/>
          <w:numId w:val="1"/>
        </w:numPr>
        <w:tabs>
          <w:tab w:val="left" w:pos="599"/>
        </w:tabs>
        <w:spacing w:line="249" w:lineRule="auto"/>
        <w:ind w:left="598" w:right="115"/>
        <w:rPr>
          <w:sz w:val="20"/>
        </w:rPr>
      </w:pPr>
      <w:r>
        <w:rPr>
          <w:color w:val="231F20"/>
          <w:w w:val="105"/>
          <w:sz w:val="20"/>
        </w:rPr>
        <w:t xml:space="preserve">Do </w:t>
      </w:r>
      <w:r>
        <w:rPr>
          <w:color w:val="231F20"/>
          <w:spacing w:val="-3"/>
          <w:w w:val="105"/>
          <w:sz w:val="20"/>
        </w:rPr>
        <w:t xml:space="preserve">you </w:t>
      </w:r>
      <w:r>
        <w:rPr>
          <w:color w:val="231F20"/>
          <w:w w:val="105"/>
          <w:sz w:val="20"/>
        </w:rPr>
        <w:t xml:space="preserve">think that a general low number of </w:t>
      </w:r>
      <w:r>
        <w:rPr>
          <w:color w:val="231F20"/>
          <w:spacing w:val="-3"/>
          <w:w w:val="105"/>
          <w:sz w:val="20"/>
        </w:rPr>
        <w:t xml:space="preserve">surgery </w:t>
      </w:r>
      <w:r>
        <w:rPr>
          <w:color w:val="231F20"/>
          <w:w w:val="105"/>
          <w:sz w:val="20"/>
        </w:rPr>
        <w:t xml:space="preserve">cases done in your centre is a major factor </w:t>
      </w:r>
      <w:r>
        <w:rPr>
          <w:color w:val="231F20"/>
          <w:spacing w:val="-3"/>
          <w:w w:val="105"/>
          <w:sz w:val="20"/>
        </w:rPr>
        <w:t xml:space="preserve">affecting </w:t>
      </w:r>
      <w:r>
        <w:rPr>
          <w:color w:val="231F20"/>
          <w:w w:val="105"/>
          <w:sz w:val="20"/>
        </w:rPr>
        <w:t>your acquisition of basic surgical skills?</w:t>
      </w:r>
    </w:p>
    <w:p w14:paraId="124D1492" w14:textId="77777777" w:rsidR="00C85AD6" w:rsidRDefault="00000000">
      <w:pPr>
        <w:pStyle w:val="ListParagraph"/>
        <w:numPr>
          <w:ilvl w:val="1"/>
          <w:numId w:val="1"/>
        </w:numPr>
        <w:tabs>
          <w:tab w:val="left" w:pos="599"/>
        </w:tabs>
        <w:spacing w:before="3" w:line="458" w:lineRule="auto"/>
        <w:ind w:left="118" w:right="120" w:firstLine="240"/>
        <w:rPr>
          <w:sz w:val="20"/>
        </w:rPr>
      </w:pPr>
      <w:r>
        <w:rPr>
          <w:color w:val="231F20"/>
          <w:w w:val="105"/>
          <w:sz w:val="20"/>
        </w:rPr>
        <w:t>Not</w:t>
      </w:r>
      <w:r>
        <w:rPr>
          <w:color w:val="231F20"/>
          <w:spacing w:val="-30"/>
          <w:w w:val="105"/>
          <w:sz w:val="20"/>
        </w:rPr>
        <w:t xml:space="preserve"> </w:t>
      </w:r>
      <w:r>
        <w:rPr>
          <w:color w:val="231F20"/>
          <w:spacing w:val="-5"/>
          <w:w w:val="105"/>
          <w:sz w:val="20"/>
        </w:rPr>
        <w:t>sure,</w:t>
      </w:r>
      <w:r>
        <w:rPr>
          <w:color w:val="231F20"/>
          <w:spacing w:val="-30"/>
          <w:w w:val="105"/>
          <w:sz w:val="20"/>
        </w:rPr>
        <w:t xml:space="preserve"> </w:t>
      </w:r>
      <w:r>
        <w:rPr>
          <w:color w:val="231F20"/>
          <w:w w:val="105"/>
          <w:sz w:val="20"/>
        </w:rPr>
        <w:t>insignificant,</w:t>
      </w:r>
      <w:r>
        <w:rPr>
          <w:color w:val="231F20"/>
          <w:spacing w:val="-30"/>
          <w:w w:val="105"/>
          <w:sz w:val="20"/>
        </w:rPr>
        <w:t xml:space="preserve"> </w:t>
      </w:r>
      <w:r>
        <w:rPr>
          <w:color w:val="231F20"/>
          <w:spacing w:val="-3"/>
          <w:w w:val="105"/>
          <w:sz w:val="20"/>
        </w:rPr>
        <w:t>very</w:t>
      </w:r>
      <w:r>
        <w:rPr>
          <w:color w:val="231F20"/>
          <w:spacing w:val="-30"/>
          <w:w w:val="105"/>
          <w:sz w:val="20"/>
        </w:rPr>
        <w:t xml:space="preserve"> </w:t>
      </w:r>
      <w:r>
        <w:rPr>
          <w:color w:val="231F20"/>
          <w:w w:val="105"/>
          <w:sz w:val="20"/>
        </w:rPr>
        <w:t>significant</w:t>
      </w:r>
      <w:r>
        <w:rPr>
          <w:color w:val="231F20"/>
          <w:spacing w:val="-29"/>
          <w:w w:val="105"/>
          <w:sz w:val="20"/>
        </w:rPr>
        <w:t xml:space="preserve"> </w:t>
      </w:r>
      <w:r>
        <w:rPr>
          <w:color w:val="231F20"/>
          <w:w w:val="105"/>
          <w:sz w:val="20"/>
        </w:rPr>
        <w:t>and</w:t>
      </w:r>
      <w:r>
        <w:rPr>
          <w:color w:val="231F20"/>
          <w:spacing w:val="-30"/>
          <w:w w:val="105"/>
          <w:sz w:val="20"/>
        </w:rPr>
        <w:t xml:space="preserve"> </w:t>
      </w:r>
      <w:r>
        <w:rPr>
          <w:color w:val="231F20"/>
          <w:w w:val="105"/>
          <w:sz w:val="20"/>
        </w:rPr>
        <w:t xml:space="preserve">significant Thank </w:t>
      </w:r>
      <w:r>
        <w:rPr>
          <w:color w:val="231F20"/>
          <w:spacing w:val="-3"/>
          <w:w w:val="105"/>
          <w:sz w:val="20"/>
        </w:rPr>
        <w:t xml:space="preserve">you </w:t>
      </w:r>
      <w:r>
        <w:rPr>
          <w:color w:val="231F20"/>
          <w:w w:val="105"/>
          <w:sz w:val="20"/>
        </w:rPr>
        <w:t>filling this</w:t>
      </w:r>
      <w:r>
        <w:rPr>
          <w:color w:val="231F20"/>
          <w:spacing w:val="-5"/>
          <w:w w:val="105"/>
          <w:sz w:val="20"/>
        </w:rPr>
        <w:t xml:space="preserve"> </w:t>
      </w:r>
      <w:r>
        <w:rPr>
          <w:color w:val="231F20"/>
          <w:w w:val="105"/>
          <w:sz w:val="20"/>
        </w:rPr>
        <w:t>questionnaire.</w:t>
      </w:r>
    </w:p>
    <w:p w14:paraId="321AE63A" w14:textId="77777777" w:rsidR="00C85AD6" w:rsidRDefault="00C85AD6">
      <w:pPr>
        <w:spacing w:line="458" w:lineRule="auto"/>
        <w:jc w:val="both"/>
        <w:rPr>
          <w:sz w:val="20"/>
        </w:rPr>
        <w:sectPr w:rsidR="00C85AD6">
          <w:type w:val="continuous"/>
          <w:pgSz w:w="12240" w:h="15840"/>
          <w:pgMar w:top="900" w:right="960" w:bottom="280" w:left="960" w:header="720" w:footer="720" w:gutter="0"/>
          <w:cols w:num="2" w:space="720" w:equalWidth="0">
            <w:col w:w="5023" w:space="199"/>
            <w:col w:w="5098"/>
          </w:cols>
        </w:sectPr>
      </w:pPr>
    </w:p>
    <w:p w14:paraId="4CFF19F5" w14:textId="77777777" w:rsidR="00C85AD6" w:rsidRDefault="00000000">
      <w:pPr>
        <w:pStyle w:val="BodyText"/>
      </w:pPr>
      <w:r>
        <w:rPr>
          <w:noProof/>
        </w:rPr>
        <w:drawing>
          <wp:anchor distT="0" distB="0" distL="0" distR="0" simplePos="0" relativeHeight="487232000" behindDoc="1" locked="0" layoutInCell="1" allowOverlap="1" wp14:anchorId="479313D1" wp14:editId="706C0307">
            <wp:simplePos x="0" y="0"/>
            <wp:positionH relativeFrom="page">
              <wp:posOffset>3200400</wp:posOffset>
            </wp:positionH>
            <wp:positionV relativeFrom="page">
              <wp:posOffset>4406900</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371600" cy="1333500"/>
                    </a:xfrm>
                    <a:prstGeom prst="rect">
                      <a:avLst/>
                    </a:prstGeom>
                  </pic:spPr>
                </pic:pic>
              </a:graphicData>
            </a:graphic>
          </wp:anchor>
        </w:drawing>
      </w:r>
    </w:p>
    <w:p w14:paraId="7193B281" w14:textId="77777777" w:rsidR="00C85AD6" w:rsidRDefault="00C85AD6">
      <w:pPr>
        <w:pStyle w:val="BodyText"/>
      </w:pPr>
    </w:p>
    <w:p w14:paraId="4A33EB49" w14:textId="77777777" w:rsidR="00C85AD6" w:rsidRDefault="00C85AD6">
      <w:pPr>
        <w:pStyle w:val="BodyText"/>
      </w:pPr>
    </w:p>
    <w:p w14:paraId="44D62311" w14:textId="77777777" w:rsidR="00C85AD6" w:rsidRDefault="00C85AD6">
      <w:pPr>
        <w:pStyle w:val="BodyText"/>
      </w:pPr>
    </w:p>
    <w:p w14:paraId="660C0AF5" w14:textId="77777777" w:rsidR="00C85AD6" w:rsidRDefault="00C85AD6">
      <w:pPr>
        <w:pStyle w:val="BodyText"/>
      </w:pPr>
    </w:p>
    <w:p w14:paraId="770D334A" w14:textId="77777777" w:rsidR="00C85AD6" w:rsidRDefault="00C85AD6">
      <w:pPr>
        <w:pStyle w:val="BodyText"/>
      </w:pPr>
    </w:p>
    <w:p w14:paraId="5075995D" w14:textId="77777777" w:rsidR="00C85AD6" w:rsidRDefault="00C85AD6">
      <w:pPr>
        <w:pStyle w:val="BodyText"/>
      </w:pPr>
    </w:p>
    <w:p w14:paraId="4A896BD0" w14:textId="77777777" w:rsidR="00C85AD6" w:rsidRDefault="00C85AD6">
      <w:pPr>
        <w:pStyle w:val="BodyText"/>
      </w:pPr>
    </w:p>
    <w:p w14:paraId="14F9DB0A" w14:textId="77777777" w:rsidR="00C85AD6" w:rsidRDefault="00C85AD6">
      <w:pPr>
        <w:pStyle w:val="BodyText"/>
      </w:pPr>
    </w:p>
    <w:p w14:paraId="5054C541" w14:textId="77777777" w:rsidR="00C85AD6" w:rsidRDefault="00C85AD6">
      <w:pPr>
        <w:pStyle w:val="BodyText"/>
      </w:pPr>
    </w:p>
    <w:p w14:paraId="5F203869" w14:textId="77777777" w:rsidR="00C85AD6" w:rsidRDefault="00C85AD6">
      <w:pPr>
        <w:pStyle w:val="BodyText"/>
      </w:pPr>
    </w:p>
    <w:p w14:paraId="72210043" w14:textId="77777777" w:rsidR="00C85AD6" w:rsidRDefault="00C85AD6">
      <w:pPr>
        <w:pStyle w:val="BodyText"/>
      </w:pPr>
    </w:p>
    <w:p w14:paraId="77140EA9" w14:textId="77777777" w:rsidR="00C85AD6" w:rsidRDefault="00C85AD6">
      <w:pPr>
        <w:pStyle w:val="BodyText"/>
      </w:pPr>
    </w:p>
    <w:p w14:paraId="57836134" w14:textId="77777777" w:rsidR="00C85AD6" w:rsidRDefault="00C85AD6">
      <w:pPr>
        <w:pStyle w:val="BodyText"/>
      </w:pPr>
    </w:p>
    <w:p w14:paraId="6634F2D0" w14:textId="77777777" w:rsidR="00C85AD6" w:rsidRDefault="00C85AD6">
      <w:pPr>
        <w:pStyle w:val="BodyText"/>
      </w:pPr>
    </w:p>
    <w:p w14:paraId="1853F71F" w14:textId="77777777" w:rsidR="00C85AD6" w:rsidRDefault="00C85AD6">
      <w:pPr>
        <w:pStyle w:val="BodyText"/>
      </w:pPr>
    </w:p>
    <w:p w14:paraId="683C26C4" w14:textId="77777777" w:rsidR="00C85AD6" w:rsidRDefault="00C85AD6">
      <w:pPr>
        <w:pStyle w:val="BodyText"/>
      </w:pPr>
    </w:p>
    <w:p w14:paraId="66A82A7B" w14:textId="77777777" w:rsidR="00C85AD6" w:rsidRDefault="00C85AD6">
      <w:pPr>
        <w:pStyle w:val="BodyText"/>
      </w:pPr>
    </w:p>
    <w:p w14:paraId="5C72A57F" w14:textId="77777777" w:rsidR="00C85AD6" w:rsidRDefault="00C85AD6">
      <w:pPr>
        <w:pStyle w:val="BodyText"/>
      </w:pPr>
    </w:p>
    <w:p w14:paraId="3543D9CC" w14:textId="77777777" w:rsidR="00C85AD6" w:rsidRDefault="00C85AD6">
      <w:pPr>
        <w:pStyle w:val="BodyText"/>
      </w:pPr>
    </w:p>
    <w:p w14:paraId="070726BA" w14:textId="77777777" w:rsidR="00C85AD6" w:rsidRDefault="00C85AD6">
      <w:pPr>
        <w:pStyle w:val="BodyText"/>
      </w:pPr>
    </w:p>
    <w:p w14:paraId="38656937" w14:textId="77777777" w:rsidR="00C85AD6" w:rsidRDefault="00C85AD6">
      <w:pPr>
        <w:pStyle w:val="BodyText"/>
      </w:pPr>
    </w:p>
    <w:p w14:paraId="25822CF0" w14:textId="77777777" w:rsidR="00C85AD6" w:rsidRDefault="00C85AD6">
      <w:pPr>
        <w:pStyle w:val="BodyText"/>
      </w:pPr>
    </w:p>
    <w:p w14:paraId="0E02B162" w14:textId="77777777" w:rsidR="00C85AD6" w:rsidRDefault="00C85AD6">
      <w:pPr>
        <w:pStyle w:val="BodyText"/>
      </w:pPr>
    </w:p>
    <w:p w14:paraId="185BA6F0" w14:textId="77777777" w:rsidR="00C85AD6" w:rsidRDefault="00C85AD6">
      <w:pPr>
        <w:pStyle w:val="BodyText"/>
      </w:pPr>
    </w:p>
    <w:p w14:paraId="0F2010B8" w14:textId="77777777" w:rsidR="00C85AD6" w:rsidRDefault="00C85AD6">
      <w:pPr>
        <w:pStyle w:val="BodyText"/>
      </w:pPr>
    </w:p>
    <w:p w14:paraId="5C2E19EA" w14:textId="77777777" w:rsidR="00C85AD6" w:rsidRDefault="00C85AD6">
      <w:pPr>
        <w:pStyle w:val="BodyText"/>
      </w:pPr>
    </w:p>
    <w:p w14:paraId="6FA51340" w14:textId="77777777" w:rsidR="00C85AD6" w:rsidRDefault="00C85AD6">
      <w:pPr>
        <w:pStyle w:val="BodyText"/>
      </w:pPr>
    </w:p>
    <w:p w14:paraId="2AE07803" w14:textId="77777777" w:rsidR="00C85AD6" w:rsidRDefault="00C85AD6">
      <w:pPr>
        <w:pStyle w:val="BodyText"/>
      </w:pPr>
    </w:p>
    <w:p w14:paraId="0068C503" w14:textId="77777777" w:rsidR="00C85AD6" w:rsidRDefault="00C85AD6">
      <w:pPr>
        <w:pStyle w:val="BodyText"/>
      </w:pPr>
    </w:p>
    <w:p w14:paraId="4E5AC73A" w14:textId="77777777" w:rsidR="00C85AD6" w:rsidRDefault="00C85AD6">
      <w:pPr>
        <w:pStyle w:val="BodyText"/>
      </w:pPr>
    </w:p>
    <w:p w14:paraId="0B99CC53" w14:textId="77777777" w:rsidR="00C85AD6" w:rsidRDefault="00C85AD6">
      <w:pPr>
        <w:pStyle w:val="BodyText"/>
      </w:pPr>
    </w:p>
    <w:p w14:paraId="26403C42" w14:textId="77777777" w:rsidR="00C85AD6" w:rsidRDefault="00C85AD6">
      <w:pPr>
        <w:pStyle w:val="BodyText"/>
      </w:pPr>
    </w:p>
    <w:p w14:paraId="09547AFC" w14:textId="77777777" w:rsidR="00C85AD6" w:rsidRDefault="00C85AD6">
      <w:pPr>
        <w:pStyle w:val="BodyText"/>
      </w:pPr>
    </w:p>
    <w:p w14:paraId="08FEC235" w14:textId="77777777" w:rsidR="00C85AD6" w:rsidRDefault="00C85AD6">
      <w:pPr>
        <w:pStyle w:val="BodyText"/>
      </w:pPr>
    </w:p>
    <w:p w14:paraId="306D289F" w14:textId="77777777" w:rsidR="00C85AD6" w:rsidRDefault="00C85AD6">
      <w:pPr>
        <w:pStyle w:val="BodyText"/>
      </w:pPr>
    </w:p>
    <w:p w14:paraId="66BC2C88" w14:textId="77777777" w:rsidR="00C85AD6" w:rsidRDefault="00C85AD6">
      <w:pPr>
        <w:pStyle w:val="BodyText"/>
      </w:pPr>
    </w:p>
    <w:p w14:paraId="5C055644" w14:textId="77777777" w:rsidR="00C85AD6" w:rsidRDefault="00C85AD6">
      <w:pPr>
        <w:pStyle w:val="BodyText"/>
      </w:pPr>
    </w:p>
    <w:p w14:paraId="53CB4804" w14:textId="77777777" w:rsidR="00C85AD6" w:rsidRDefault="00C85AD6">
      <w:pPr>
        <w:pStyle w:val="BodyText"/>
      </w:pPr>
    </w:p>
    <w:p w14:paraId="3896AF13" w14:textId="77777777" w:rsidR="00C85AD6" w:rsidRDefault="00C85AD6">
      <w:pPr>
        <w:pStyle w:val="BodyText"/>
      </w:pPr>
    </w:p>
    <w:p w14:paraId="07C73BC8" w14:textId="77777777" w:rsidR="00C85AD6" w:rsidRDefault="00C85AD6">
      <w:pPr>
        <w:pStyle w:val="BodyText"/>
      </w:pPr>
    </w:p>
    <w:p w14:paraId="014D0CE6" w14:textId="77777777" w:rsidR="00C85AD6" w:rsidRDefault="00C85AD6">
      <w:pPr>
        <w:pStyle w:val="BodyText"/>
      </w:pPr>
    </w:p>
    <w:p w14:paraId="03F49199" w14:textId="77777777" w:rsidR="00C85AD6" w:rsidRDefault="00C85AD6">
      <w:pPr>
        <w:pStyle w:val="BodyText"/>
      </w:pPr>
    </w:p>
    <w:p w14:paraId="58825D58" w14:textId="77777777" w:rsidR="00C85AD6" w:rsidRDefault="00C85AD6">
      <w:pPr>
        <w:pStyle w:val="BodyText"/>
      </w:pPr>
    </w:p>
    <w:p w14:paraId="1C43D83D" w14:textId="77777777" w:rsidR="00C85AD6" w:rsidRDefault="00C85AD6">
      <w:pPr>
        <w:pStyle w:val="BodyText"/>
      </w:pPr>
    </w:p>
    <w:p w14:paraId="71CB5986" w14:textId="77777777" w:rsidR="00C85AD6" w:rsidRDefault="00C85AD6">
      <w:pPr>
        <w:pStyle w:val="BodyText"/>
      </w:pPr>
    </w:p>
    <w:p w14:paraId="213660D1" w14:textId="77777777" w:rsidR="00C85AD6" w:rsidRDefault="00C85AD6">
      <w:pPr>
        <w:pStyle w:val="BodyText"/>
        <w:spacing w:before="10"/>
      </w:pPr>
    </w:p>
    <w:p w14:paraId="3E2D0492" w14:textId="77777777" w:rsidR="00C85AD6" w:rsidRDefault="00000000">
      <w:pPr>
        <w:tabs>
          <w:tab w:val="right" w:pos="10189"/>
        </w:tabs>
        <w:spacing w:before="93"/>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6"/>
          <w:sz w:val="16"/>
        </w:rPr>
        <w:t xml:space="preserve"> </w:t>
      </w:r>
      <w:r>
        <w:rPr>
          <w:rFonts w:ascii="BPG Sans Modern GPL&amp;GNU" w:hAnsi="BPG Sans Modern GPL&amp;GNU"/>
          <w:color w:val="231F20"/>
          <w:sz w:val="16"/>
        </w:rPr>
        <w:t>12</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4</w:t>
      </w:r>
      <w:r>
        <w:rPr>
          <w:rFonts w:ascii="BPG Sans Modern GPL&amp;GNU" w:hAnsi="BPG Sans Modern GPL&amp;GNU"/>
          <w:color w:val="231F20"/>
          <w:spacing w:val="12"/>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r>
      <w:r>
        <w:rPr>
          <w:rFonts w:ascii="BPG Sans Modern GPL&amp;GNU" w:hAnsi="BPG Sans Modern GPL&amp;GNU"/>
          <w:color w:val="231F20"/>
          <w:spacing w:val="-12"/>
          <w:sz w:val="16"/>
        </w:rPr>
        <w:t>11</w:t>
      </w:r>
    </w:p>
    <w:sectPr w:rsidR="00C85AD6">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9502" w14:textId="77777777" w:rsidR="0053619D" w:rsidRDefault="0053619D">
      <w:r>
        <w:separator/>
      </w:r>
    </w:p>
  </w:endnote>
  <w:endnote w:type="continuationSeparator" w:id="0">
    <w:p w14:paraId="658FB7AD" w14:textId="77777777" w:rsidR="0053619D" w:rsidRDefault="0053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G Sans Modern GPL&amp;GNU">
    <w:altName w:val="Calibri"/>
    <w:charset w:val="00"/>
    <w:family w:val="swiss"/>
    <w:pitch w:val="variable"/>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409D" w14:textId="77777777" w:rsidR="003453BA" w:rsidRDefault="00345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C034" w14:textId="77777777" w:rsidR="003453BA" w:rsidRDefault="00345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2466" w14:textId="77777777" w:rsidR="003453BA" w:rsidRDefault="00345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8851" w14:textId="77777777" w:rsidR="0053619D" w:rsidRDefault="0053619D">
      <w:r>
        <w:separator/>
      </w:r>
    </w:p>
  </w:footnote>
  <w:footnote w:type="continuationSeparator" w:id="0">
    <w:p w14:paraId="433CB131" w14:textId="77777777" w:rsidR="0053619D" w:rsidRDefault="00536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FF15" w14:textId="77777777" w:rsidR="003453BA" w:rsidRDefault="00345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C291" w14:textId="71554BE0" w:rsidR="00C85AD6" w:rsidRPr="003453BA" w:rsidRDefault="00C85AD6" w:rsidP="00345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446F" w14:textId="77777777" w:rsidR="003453BA" w:rsidRDefault="003453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D70E" w14:textId="34924302" w:rsidR="00C85AD6" w:rsidRDefault="008B4100">
    <w:pPr>
      <w:pStyle w:val="BodyText"/>
      <w:spacing w:line="14" w:lineRule="auto"/>
    </w:pPr>
    <w:r>
      <w:rPr>
        <w:noProof/>
      </w:rPr>
      <mc:AlternateContent>
        <mc:Choice Requires="wps">
          <w:drawing>
            <wp:anchor distT="0" distB="0" distL="114300" distR="114300" simplePos="0" relativeHeight="487226368" behindDoc="1" locked="0" layoutInCell="1" allowOverlap="1" wp14:anchorId="44B5FD6E" wp14:editId="0F0B0382">
              <wp:simplePos x="0" y="0"/>
              <wp:positionH relativeFrom="page">
                <wp:posOffset>368300</wp:posOffset>
              </wp:positionH>
              <wp:positionV relativeFrom="page">
                <wp:posOffset>123825</wp:posOffset>
              </wp:positionV>
              <wp:extent cx="436626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76AEA" w14:textId="18D34C83" w:rsidR="00C85AD6" w:rsidRDefault="00C85AD6">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5FD6E" id="_x0000_t202" coordsize="21600,21600" o:spt="202" path="m,l,21600r21600,l21600,xe">
              <v:stroke joinstyle="miter"/>
              <v:path gradientshapeok="t" o:connecttype="rect"/>
            </v:shapetype>
            <v:shape id="_x0000_s1034" type="#_x0000_t202" style="position:absolute;margin-left:29pt;margin-top:9.75pt;width:343.8pt;height:10.95pt;z-index:-1609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" filled="f" stroked="f">
              <v:textbox inset="0,0,0,0">
                <w:txbxContent>
                  <w:p w14:paraId="27376AEA" w14:textId="18D34C83" w:rsidR="00C85AD6" w:rsidRDefault="00C85AD6">
                    <w:pPr>
                      <w:spacing w:before="14"/>
                      <w:ind w:left="20"/>
                      <w:rPr>
                        <w:rFonts w:ascii="Arial"/>
                        <w:sz w:val="16"/>
                      </w:rPr>
                    </w:pPr>
                  </w:p>
                </w:txbxContent>
              </v:textbox>
              <w10:wrap anchorx="page" anchory="page"/>
            </v:shape>
          </w:pict>
        </mc:Fallback>
      </mc:AlternateContent>
    </w:r>
    <w:r>
      <w:rPr>
        <w:noProof/>
      </w:rPr>
      <mc:AlternateContent>
        <mc:Choice Requires="wps">
          <w:drawing>
            <wp:anchor distT="0" distB="0" distL="114300" distR="114300" simplePos="0" relativeHeight="487226880" behindDoc="1" locked="0" layoutInCell="1" allowOverlap="1" wp14:anchorId="14C8507D" wp14:editId="4BEE6346">
              <wp:simplePos x="0" y="0"/>
              <wp:positionH relativeFrom="page">
                <wp:posOffset>960120</wp:posOffset>
              </wp:positionH>
              <wp:positionV relativeFrom="page">
                <wp:posOffset>427990</wp:posOffset>
              </wp:positionV>
              <wp:extent cx="585279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CCD88" w14:textId="77777777" w:rsidR="00C85AD6" w:rsidRDefault="00000000">
                          <w:pPr>
                            <w:spacing w:before="15"/>
                            <w:ind w:left="20"/>
                            <w:rPr>
                              <w:rFonts w:ascii="BPG Sans Modern GPL&amp;GNU"/>
                              <w:sz w:val="15"/>
                            </w:rPr>
                          </w:pPr>
                          <w:r>
                            <w:rPr>
                              <w:rFonts w:ascii="BPG Sans Modern GPL&amp;GNU"/>
                              <w:color w:val="231F20"/>
                              <w:w w:val="90"/>
                              <w:sz w:val="15"/>
                            </w:rPr>
                            <w:t>Imediegwu,</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6"/>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1"/>
                              <w:w w:val="90"/>
                              <w:sz w:val="15"/>
                            </w:rPr>
                            <w:t xml:space="preserve"> </w:t>
                          </w:r>
                          <w:r>
                            <w:rPr>
                              <w:rFonts w:ascii="BPG Sans Modern GPL&amp;GNU"/>
                              <w:color w:val="231F20"/>
                              <w:w w:val="90"/>
                              <w:sz w:val="15"/>
                            </w:rPr>
                            <w:t>Factors</w:t>
                          </w:r>
                          <w:r>
                            <w:rPr>
                              <w:rFonts w:ascii="BPG Sans Modern GPL&amp;GNU"/>
                              <w:color w:val="231F20"/>
                              <w:spacing w:val="-11"/>
                              <w:w w:val="90"/>
                              <w:sz w:val="15"/>
                            </w:rPr>
                            <w:t xml:space="preserve"> </w:t>
                          </w:r>
                          <w:r>
                            <w:rPr>
                              <w:rFonts w:ascii="BPG Sans Modern GPL&amp;GNU"/>
                              <w:color w:val="231F20"/>
                              <w:w w:val="90"/>
                              <w:sz w:val="15"/>
                            </w:rPr>
                            <w:t>affecting</w:t>
                          </w:r>
                          <w:r>
                            <w:rPr>
                              <w:rFonts w:ascii="BPG Sans Modern GPL&amp;GNU"/>
                              <w:color w:val="231F20"/>
                              <w:spacing w:val="-11"/>
                              <w:w w:val="90"/>
                              <w:sz w:val="15"/>
                            </w:rPr>
                            <w:t xml:space="preserve"> </w:t>
                          </w:r>
                          <w:r>
                            <w:rPr>
                              <w:rFonts w:ascii="BPG Sans Modern GPL&amp;GNU"/>
                              <w:color w:val="231F20"/>
                              <w:w w:val="90"/>
                              <w:sz w:val="15"/>
                            </w:rPr>
                            <w:t>the</w:t>
                          </w:r>
                          <w:r>
                            <w:rPr>
                              <w:rFonts w:ascii="BPG Sans Modern GPL&amp;GNU"/>
                              <w:color w:val="231F20"/>
                              <w:spacing w:val="-11"/>
                              <w:w w:val="90"/>
                              <w:sz w:val="15"/>
                            </w:rPr>
                            <w:t xml:space="preserve"> </w:t>
                          </w:r>
                          <w:r>
                            <w:rPr>
                              <w:rFonts w:ascii="BPG Sans Modern GPL&amp;GNU"/>
                              <w:color w:val="231F20"/>
                              <w:w w:val="90"/>
                              <w:sz w:val="15"/>
                            </w:rPr>
                            <w:t>acquisition</w:t>
                          </w:r>
                          <w:r>
                            <w:rPr>
                              <w:rFonts w:ascii="BPG Sans Modern GPL&amp;GNU"/>
                              <w:color w:val="231F20"/>
                              <w:spacing w:val="-11"/>
                              <w:w w:val="90"/>
                              <w:sz w:val="15"/>
                            </w:rPr>
                            <w:t xml:space="preserve"> </w:t>
                          </w:r>
                          <w:r>
                            <w:rPr>
                              <w:rFonts w:ascii="BPG Sans Modern GPL&amp;GNU"/>
                              <w:color w:val="231F20"/>
                              <w:w w:val="90"/>
                              <w:sz w:val="15"/>
                            </w:rPr>
                            <w:t>of</w:t>
                          </w:r>
                          <w:r>
                            <w:rPr>
                              <w:rFonts w:ascii="BPG Sans Modern GPL&amp;GNU"/>
                              <w:color w:val="231F20"/>
                              <w:spacing w:val="-11"/>
                              <w:w w:val="90"/>
                              <w:sz w:val="15"/>
                            </w:rPr>
                            <w:t xml:space="preserve"> </w:t>
                          </w:r>
                          <w:r>
                            <w:rPr>
                              <w:rFonts w:ascii="BPG Sans Modern GPL&amp;GNU"/>
                              <w:color w:val="231F20"/>
                              <w:w w:val="90"/>
                              <w:sz w:val="15"/>
                            </w:rPr>
                            <w:t>basic</w:t>
                          </w:r>
                          <w:r>
                            <w:rPr>
                              <w:rFonts w:ascii="BPG Sans Modern GPL&amp;GNU"/>
                              <w:color w:val="231F20"/>
                              <w:spacing w:val="-11"/>
                              <w:w w:val="90"/>
                              <w:sz w:val="15"/>
                            </w:rPr>
                            <w:t xml:space="preserve"> </w:t>
                          </w:r>
                          <w:r>
                            <w:rPr>
                              <w:rFonts w:ascii="BPG Sans Modern GPL&amp;GNU"/>
                              <w:color w:val="231F20"/>
                              <w:w w:val="90"/>
                              <w:sz w:val="15"/>
                            </w:rPr>
                            <w:t>surgical</w:t>
                          </w:r>
                          <w:r>
                            <w:rPr>
                              <w:rFonts w:ascii="BPG Sans Modern GPL&amp;GNU"/>
                              <w:color w:val="231F20"/>
                              <w:spacing w:val="-11"/>
                              <w:w w:val="90"/>
                              <w:sz w:val="15"/>
                            </w:rPr>
                            <w:t xml:space="preserve"> </w:t>
                          </w:r>
                          <w:r>
                            <w:rPr>
                              <w:rFonts w:ascii="BPG Sans Modern GPL&amp;GNU"/>
                              <w:color w:val="231F20"/>
                              <w:w w:val="90"/>
                              <w:sz w:val="15"/>
                            </w:rPr>
                            <w:t>skills</w:t>
                          </w:r>
                          <w:r>
                            <w:rPr>
                              <w:rFonts w:ascii="BPG Sans Modern GPL&amp;GNU"/>
                              <w:color w:val="231F20"/>
                              <w:spacing w:val="-11"/>
                              <w:w w:val="90"/>
                              <w:sz w:val="15"/>
                            </w:rPr>
                            <w:t xml:space="preserve"> </w:t>
                          </w:r>
                          <w:r>
                            <w:rPr>
                              <w:rFonts w:ascii="BPG Sans Modern GPL&amp;GNU"/>
                              <w:color w:val="231F20"/>
                              <w:w w:val="90"/>
                              <w:sz w:val="15"/>
                            </w:rPr>
                            <w:t>among</w:t>
                          </w:r>
                          <w:r>
                            <w:rPr>
                              <w:rFonts w:ascii="BPG Sans Modern GPL&amp;GNU"/>
                              <w:color w:val="231F20"/>
                              <w:spacing w:val="-11"/>
                              <w:w w:val="90"/>
                              <w:sz w:val="15"/>
                            </w:rPr>
                            <w:t xml:space="preserve"> </w:t>
                          </w:r>
                          <w:r>
                            <w:rPr>
                              <w:rFonts w:ascii="BPG Sans Modern GPL&amp;GNU"/>
                              <w:color w:val="231F20"/>
                              <w:w w:val="90"/>
                              <w:sz w:val="15"/>
                            </w:rPr>
                            <w:t>surgery</w:t>
                          </w:r>
                          <w:r>
                            <w:rPr>
                              <w:rFonts w:ascii="BPG Sans Modern GPL&amp;GNU"/>
                              <w:color w:val="231F20"/>
                              <w:spacing w:val="-11"/>
                              <w:w w:val="90"/>
                              <w:sz w:val="15"/>
                            </w:rPr>
                            <w:t xml:space="preserve"> </w:t>
                          </w:r>
                          <w:r>
                            <w:rPr>
                              <w:rFonts w:ascii="BPG Sans Modern GPL&amp;GNU"/>
                              <w:color w:val="231F20"/>
                              <w:w w:val="90"/>
                              <w:sz w:val="15"/>
                            </w:rPr>
                            <w:t>interns</w:t>
                          </w:r>
                          <w:r>
                            <w:rPr>
                              <w:rFonts w:ascii="BPG Sans Modern GPL&amp;GNU"/>
                              <w:color w:val="231F20"/>
                              <w:spacing w:val="-10"/>
                              <w:w w:val="90"/>
                              <w:sz w:val="15"/>
                            </w:rPr>
                            <w:t xml:space="preserve"> </w:t>
                          </w:r>
                          <w:r>
                            <w:rPr>
                              <w:rFonts w:ascii="BPG Sans Modern GPL&amp;GNU"/>
                              <w:color w:val="231F20"/>
                              <w:w w:val="90"/>
                              <w:sz w:val="15"/>
                            </w:rPr>
                            <w:t>in</w:t>
                          </w:r>
                          <w:r>
                            <w:rPr>
                              <w:rFonts w:ascii="BPG Sans Modern GPL&amp;GNU"/>
                              <w:color w:val="231F20"/>
                              <w:spacing w:val="-11"/>
                              <w:w w:val="90"/>
                              <w:sz w:val="15"/>
                            </w:rPr>
                            <w:t xml:space="preserve"> </w:t>
                          </w:r>
                          <w:r>
                            <w:rPr>
                              <w:rFonts w:ascii="BPG Sans Modern GPL&amp;GNU"/>
                              <w:color w:val="231F20"/>
                              <w:w w:val="90"/>
                              <w:sz w:val="15"/>
                            </w:rPr>
                            <w:t>teaching</w:t>
                          </w:r>
                          <w:r>
                            <w:rPr>
                              <w:rFonts w:ascii="BPG Sans Modern GPL&amp;GNU"/>
                              <w:color w:val="231F20"/>
                              <w:spacing w:val="-11"/>
                              <w:w w:val="90"/>
                              <w:sz w:val="15"/>
                            </w:rPr>
                            <w:t xml:space="preserve"> </w:t>
                          </w:r>
                          <w:r>
                            <w:rPr>
                              <w:rFonts w:ascii="BPG Sans Modern GPL&amp;GNU"/>
                              <w:color w:val="231F20"/>
                              <w:w w:val="90"/>
                              <w:sz w:val="15"/>
                            </w:rPr>
                            <w:t>hospitals</w:t>
                          </w:r>
                          <w:r>
                            <w:rPr>
                              <w:rFonts w:ascii="BPG Sans Modern GPL&amp;GNU"/>
                              <w:color w:val="231F20"/>
                              <w:spacing w:val="-11"/>
                              <w:w w:val="90"/>
                              <w:sz w:val="15"/>
                            </w:rPr>
                            <w:t xml:space="preserve"> </w:t>
                          </w:r>
                          <w:r>
                            <w:rPr>
                              <w:rFonts w:ascii="BPG Sans Modern GPL&amp;GNU"/>
                              <w:color w:val="231F20"/>
                              <w:w w:val="90"/>
                              <w:sz w:val="15"/>
                            </w:rPr>
                            <w:t>in</w:t>
                          </w:r>
                          <w:r>
                            <w:rPr>
                              <w:rFonts w:ascii="BPG Sans Modern GPL&amp;GNU"/>
                              <w:color w:val="231F20"/>
                              <w:spacing w:val="-11"/>
                              <w:w w:val="90"/>
                              <w:sz w:val="15"/>
                            </w:rPr>
                            <w:t xml:space="preserve"> </w:t>
                          </w:r>
                          <w:r>
                            <w:rPr>
                              <w:rFonts w:ascii="BPG Sans Modern GPL&amp;GNU"/>
                              <w:color w:val="231F20"/>
                              <w:w w:val="90"/>
                              <w:sz w:val="15"/>
                            </w:rPr>
                            <w:t>Southeast,</w:t>
                          </w:r>
                          <w:r>
                            <w:rPr>
                              <w:rFonts w:ascii="BPG Sans Modern GPL&amp;GNU"/>
                              <w:color w:val="231F20"/>
                              <w:spacing w:val="-11"/>
                              <w:w w:val="90"/>
                              <w:sz w:val="15"/>
                            </w:rPr>
                            <w:t xml:space="preserve"> </w:t>
                          </w:r>
                          <w:r>
                            <w:rPr>
                              <w:rFonts w:ascii="BPG Sans Modern GPL&amp;GNU"/>
                              <w:color w:val="231F20"/>
                              <w:w w:val="90"/>
                              <w:sz w:val="15"/>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8507D" id="Text Box 1" o:spid="_x0000_s1035" type="#_x0000_t202" style="position:absolute;margin-left:75.6pt;margin-top:33.7pt;width:460.85pt;height:10.65pt;z-index:-1608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" filled="f" stroked="f">
              <v:textbox inset="0,0,0,0">
                <w:txbxContent>
                  <w:p w14:paraId="5FBCCD88" w14:textId="77777777" w:rsidR="00C85AD6" w:rsidRDefault="00000000">
                    <w:pPr>
                      <w:spacing w:before="15"/>
                      <w:ind w:left="20"/>
                      <w:rPr>
                        <w:rFonts w:ascii="BPG Sans Modern GPL&amp;GNU"/>
                        <w:sz w:val="15"/>
                      </w:rPr>
                    </w:pPr>
                    <w:r>
                      <w:rPr>
                        <w:rFonts w:ascii="BPG Sans Modern GPL&amp;GNU"/>
                        <w:color w:val="231F20"/>
                        <w:w w:val="90"/>
                        <w:sz w:val="15"/>
                      </w:rPr>
                      <w:t>Imediegwu,</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6"/>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1"/>
                        <w:w w:val="90"/>
                        <w:sz w:val="15"/>
                      </w:rPr>
                      <w:t xml:space="preserve"> </w:t>
                    </w:r>
                    <w:r>
                      <w:rPr>
                        <w:rFonts w:ascii="BPG Sans Modern GPL&amp;GNU"/>
                        <w:color w:val="231F20"/>
                        <w:w w:val="90"/>
                        <w:sz w:val="15"/>
                      </w:rPr>
                      <w:t>Factors</w:t>
                    </w:r>
                    <w:r>
                      <w:rPr>
                        <w:rFonts w:ascii="BPG Sans Modern GPL&amp;GNU"/>
                        <w:color w:val="231F20"/>
                        <w:spacing w:val="-11"/>
                        <w:w w:val="90"/>
                        <w:sz w:val="15"/>
                      </w:rPr>
                      <w:t xml:space="preserve"> </w:t>
                    </w:r>
                    <w:r>
                      <w:rPr>
                        <w:rFonts w:ascii="BPG Sans Modern GPL&amp;GNU"/>
                        <w:color w:val="231F20"/>
                        <w:w w:val="90"/>
                        <w:sz w:val="15"/>
                      </w:rPr>
                      <w:t>affecting</w:t>
                    </w:r>
                    <w:r>
                      <w:rPr>
                        <w:rFonts w:ascii="BPG Sans Modern GPL&amp;GNU"/>
                        <w:color w:val="231F20"/>
                        <w:spacing w:val="-11"/>
                        <w:w w:val="90"/>
                        <w:sz w:val="15"/>
                      </w:rPr>
                      <w:t xml:space="preserve"> </w:t>
                    </w:r>
                    <w:r>
                      <w:rPr>
                        <w:rFonts w:ascii="BPG Sans Modern GPL&amp;GNU"/>
                        <w:color w:val="231F20"/>
                        <w:w w:val="90"/>
                        <w:sz w:val="15"/>
                      </w:rPr>
                      <w:t>the</w:t>
                    </w:r>
                    <w:r>
                      <w:rPr>
                        <w:rFonts w:ascii="BPG Sans Modern GPL&amp;GNU"/>
                        <w:color w:val="231F20"/>
                        <w:spacing w:val="-11"/>
                        <w:w w:val="90"/>
                        <w:sz w:val="15"/>
                      </w:rPr>
                      <w:t xml:space="preserve"> </w:t>
                    </w:r>
                    <w:r>
                      <w:rPr>
                        <w:rFonts w:ascii="BPG Sans Modern GPL&amp;GNU"/>
                        <w:color w:val="231F20"/>
                        <w:w w:val="90"/>
                        <w:sz w:val="15"/>
                      </w:rPr>
                      <w:t>acquisition</w:t>
                    </w:r>
                    <w:r>
                      <w:rPr>
                        <w:rFonts w:ascii="BPG Sans Modern GPL&amp;GNU"/>
                        <w:color w:val="231F20"/>
                        <w:spacing w:val="-11"/>
                        <w:w w:val="90"/>
                        <w:sz w:val="15"/>
                      </w:rPr>
                      <w:t xml:space="preserve"> </w:t>
                    </w:r>
                    <w:r>
                      <w:rPr>
                        <w:rFonts w:ascii="BPG Sans Modern GPL&amp;GNU"/>
                        <w:color w:val="231F20"/>
                        <w:w w:val="90"/>
                        <w:sz w:val="15"/>
                      </w:rPr>
                      <w:t>of</w:t>
                    </w:r>
                    <w:r>
                      <w:rPr>
                        <w:rFonts w:ascii="BPG Sans Modern GPL&amp;GNU"/>
                        <w:color w:val="231F20"/>
                        <w:spacing w:val="-11"/>
                        <w:w w:val="90"/>
                        <w:sz w:val="15"/>
                      </w:rPr>
                      <w:t xml:space="preserve"> </w:t>
                    </w:r>
                    <w:r>
                      <w:rPr>
                        <w:rFonts w:ascii="BPG Sans Modern GPL&amp;GNU"/>
                        <w:color w:val="231F20"/>
                        <w:w w:val="90"/>
                        <w:sz w:val="15"/>
                      </w:rPr>
                      <w:t>basic</w:t>
                    </w:r>
                    <w:r>
                      <w:rPr>
                        <w:rFonts w:ascii="BPG Sans Modern GPL&amp;GNU"/>
                        <w:color w:val="231F20"/>
                        <w:spacing w:val="-11"/>
                        <w:w w:val="90"/>
                        <w:sz w:val="15"/>
                      </w:rPr>
                      <w:t xml:space="preserve"> </w:t>
                    </w:r>
                    <w:r>
                      <w:rPr>
                        <w:rFonts w:ascii="BPG Sans Modern GPL&amp;GNU"/>
                        <w:color w:val="231F20"/>
                        <w:w w:val="90"/>
                        <w:sz w:val="15"/>
                      </w:rPr>
                      <w:t>surgical</w:t>
                    </w:r>
                    <w:r>
                      <w:rPr>
                        <w:rFonts w:ascii="BPG Sans Modern GPL&amp;GNU"/>
                        <w:color w:val="231F20"/>
                        <w:spacing w:val="-11"/>
                        <w:w w:val="90"/>
                        <w:sz w:val="15"/>
                      </w:rPr>
                      <w:t xml:space="preserve"> </w:t>
                    </w:r>
                    <w:r>
                      <w:rPr>
                        <w:rFonts w:ascii="BPG Sans Modern GPL&amp;GNU"/>
                        <w:color w:val="231F20"/>
                        <w:w w:val="90"/>
                        <w:sz w:val="15"/>
                      </w:rPr>
                      <w:t>skills</w:t>
                    </w:r>
                    <w:r>
                      <w:rPr>
                        <w:rFonts w:ascii="BPG Sans Modern GPL&amp;GNU"/>
                        <w:color w:val="231F20"/>
                        <w:spacing w:val="-11"/>
                        <w:w w:val="90"/>
                        <w:sz w:val="15"/>
                      </w:rPr>
                      <w:t xml:space="preserve"> </w:t>
                    </w:r>
                    <w:r>
                      <w:rPr>
                        <w:rFonts w:ascii="BPG Sans Modern GPL&amp;GNU"/>
                        <w:color w:val="231F20"/>
                        <w:w w:val="90"/>
                        <w:sz w:val="15"/>
                      </w:rPr>
                      <w:t>among</w:t>
                    </w:r>
                    <w:r>
                      <w:rPr>
                        <w:rFonts w:ascii="BPG Sans Modern GPL&amp;GNU"/>
                        <w:color w:val="231F20"/>
                        <w:spacing w:val="-11"/>
                        <w:w w:val="90"/>
                        <w:sz w:val="15"/>
                      </w:rPr>
                      <w:t xml:space="preserve"> </w:t>
                    </w:r>
                    <w:r>
                      <w:rPr>
                        <w:rFonts w:ascii="BPG Sans Modern GPL&amp;GNU"/>
                        <w:color w:val="231F20"/>
                        <w:w w:val="90"/>
                        <w:sz w:val="15"/>
                      </w:rPr>
                      <w:t>surgery</w:t>
                    </w:r>
                    <w:r>
                      <w:rPr>
                        <w:rFonts w:ascii="BPG Sans Modern GPL&amp;GNU"/>
                        <w:color w:val="231F20"/>
                        <w:spacing w:val="-11"/>
                        <w:w w:val="90"/>
                        <w:sz w:val="15"/>
                      </w:rPr>
                      <w:t xml:space="preserve"> </w:t>
                    </w:r>
                    <w:r>
                      <w:rPr>
                        <w:rFonts w:ascii="BPG Sans Modern GPL&amp;GNU"/>
                        <w:color w:val="231F20"/>
                        <w:w w:val="90"/>
                        <w:sz w:val="15"/>
                      </w:rPr>
                      <w:t>interns</w:t>
                    </w:r>
                    <w:r>
                      <w:rPr>
                        <w:rFonts w:ascii="BPG Sans Modern GPL&amp;GNU"/>
                        <w:color w:val="231F20"/>
                        <w:spacing w:val="-10"/>
                        <w:w w:val="90"/>
                        <w:sz w:val="15"/>
                      </w:rPr>
                      <w:t xml:space="preserve"> </w:t>
                    </w:r>
                    <w:r>
                      <w:rPr>
                        <w:rFonts w:ascii="BPG Sans Modern GPL&amp;GNU"/>
                        <w:color w:val="231F20"/>
                        <w:w w:val="90"/>
                        <w:sz w:val="15"/>
                      </w:rPr>
                      <w:t>in</w:t>
                    </w:r>
                    <w:r>
                      <w:rPr>
                        <w:rFonts w:ascii="BPG Sans Modern GPL&amp;GNU"/>
                        <w:color w:val="231F20"/>
                        <w:spacing w:val="-11"/>
                        <w:w w:val="90"/>
                        <w:sz w:val="15"/>
                      </w:rPr>
                      <w:t xml:space="preserve"> </w:t>
                    </w:r>
                    <w:r>
                      <w:rPr>
                        <w:rFonts w:ascii="BPG Sans Modern GPL&amp;GNU"/>
                        <w:color w:val="231F20"/>
                        <w:w w:val="90"/>
                        <w:sz w:val="15"/>
                      </w:rPr>
                      <w:t>teaching</w:t>
                    </w:r>
                    <w:r>
                      <w:rPr>
                        <w:rFonts w:ascii="BPG Sans Modern GPL&amp;GNU"/>
                        <w:color w:val="231F20"/>
                        <w:spacing w:val="-11"/>
                        <w:w w:val="90"/>
                        <w:sz w:val="15"/>
                      </w:rPr>
                      <w:t xml:space="preserve"> </w:t>
                    </w:r>
                    <w:r>
                      <w:rPr>
                        <w:rFonts w:ascii="BPG Sans Modern GPL&amp;GNU"/>
                        <w:color w:val="231F20"/>
                        <w:w w:val="90"/>
                        <w:sz w:val="15"/>
                      </w:rPr>
                      <w:t>hospitals</w:t>
                    </w:r>
                    <w:r>
                      <w:rPr>
                        <w:rFonts w:ascii="BPG Sans Modern GPL&amp;GNU"/>
                        <w:color w:val="231F20"/>
                        <w:spacing w:val="-11"/>
                        <w:w w:val="90"/>
                        <w:sz w:val="15"/>
                      </w:rPr>
                      <w:t xml:space="preserve"> </w:t>
                    </w:r>
                    <w:r>
                      <w:rPr>
                        <w:rFonts w:ascii="BPG Sans Modern GPL&amp;GNU"/>
                        <w:color w:val="231F20"/>
                        <w:w w:val="90"/>
                        <w:sz w:val="15"/>
                      </w:rPr>
                      <w:t>in</w:t>
                    </w:r>
                    <w:r>
                      <w:rPr>
                        <w:rFonts w:ascii="BPG Sans Modern GPL&amp;GNU"/>
                        <w:color w:val="231F20"/>
                        <w:spacing w:val="-11"/>
                        <w:w w:val="90"/>
                        <w:sz w:val="15"/>
                      </w:rPr>
                      <w:t xml:space="preserve"> </w:t>
                    </w:r>
                    <w:r>
                      <w:rPr>
                        <w:rFonts w:ascii="BPG Sans Modern GPL&amp;GNU"/>
                        <w:color w:val="231F20"/>
                        <w:w w:val="90"/>
                        <w:sz w:val="15"/>
                      </w:rPr>
                      <w:t>Southeast,</w:t>
                    </w:r>
                    <w:r>
                      <w:rPr>
                        <w:rFonts w:ascii="BPG Sans Modern GPL&amp;GNU"/>
                        <w:color w:val="231F20"/>
                        <w:spacing w:val="-11"/>
                        <w:w w:val="90"/>
                        <w:sz w:val="15"/>
                      </w:rPr>
                      <w:t xml:space="preserve"> </w:t>
                    </w:r>
                    <w:r>
                      <w:rPr>
                        <w:rFonts w:ascii="BPG Sans Modern GPL&amp;GNU"/>
                        <w:color w:val="231F20"/>
                        <w:w w:val="90"/>
                        <w:sz w:val="15"/>
                      </w:rPr>
                      <w:t>Nigeria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D6878"/>
    <w:multiLevelType w:val="hybridMultilevel"/>
    <w:tmpl w:val="04B04438"/>
    <w:lvl w:ilvl="0" w:tplc="9F9810E4">
      <w:start w:val="1"/>
      <w:numFmt w:val="decimal"/>
      <w:lvlText w:val="%1."/>
      <w:lvlJc w:val="left"/>
      <w:pPr>
        <w:ind w:left="360" w:hanging="240"/>
        <w:jc w:val="left"/>
      </w:pPr>
      <w:rPr>
        <w:rFonts w:ascii="Times New Roman" w:eastAsia="Times New Roman" w:hAnsi="Times New Roman" w:cs="Times New Roman" w:hint="default"/>
        <w:color w:val="231F20"/>
        <w:w w:val="102"/>
        <w:sz w:val="20"/>
        <w:szCs w:val="20"/>
        <w:lang w:val="en-US" w:eastAsia="en-US" w:bidi="ar-SA"/>
      </w:rPr>
    </w:lvl>
    <w:lvl w:ilvl="1" w:tplc="4BEC1B04">
      <w:numFmt w:val="bullet"/>
      <w:lvlText w:val="•"/>
      <w:lvlJc w:val="left"/>
      <w:pPr>
        <w:ind w:left="600" w:hanging="240"/>
      </w:pPr>
      <w:rPr>
        <w:rFonts w:ascii="Times New Roman" w:eastAsia="Times New Roman" w:hAnsi="Times New Roman" w:cs="Times New Roman" w:hint="default"/>
        <w:color w:val="231F20"/>
        <w:w w:val="101"/>
        <w:sz w:val="20"/>
        <w:szCs w:val="20"/>
        <w:lang w:val="en-US" w:eastAsia="en-US" w:bidi="ar-SA"/>
      </w:rPr>
    </w:lvl>
    <w:lvl w:ilvl="2" w:tplc="E588357A">
      <w:numFmt w:val="bullet"/>
      <w:lvlText w:val="•"/>
      <w:lvlJc w:val="left"/>
      <w:pPr>
        <w:ind w:left="511" w:hanging="240"/>
      </w:pPr>
      <w:rPr>
        <w:rFonts w:hint="default"/>
        <w:lang w:val="en-US" w:eastAsia="en-US" w:bidi="ar-SA"/>
      </w:rPr>
    </w:lvl>
    <w:lvl w:ilvl="3" w:tplc="E5520D32">
      <w:numFmt w:val="bullet"/>
      <w:lvlText w:val="•"/>
      <w:lvlJc w:val="left"/>
      <w:pPr>
        <w:ind w:left="422" w:hanging="240"/>
      </w:pPr>
      <w:rPr>
        <w:rFonts w:hint="default"/>
        <w:lang w:val="en-US" w:eastAsia="en-US" w:bidi="ar-SA"/>
      </w:rPr>
    </w:lvl>
    <w:lvl w:ilvl="4" w:tplc="7F2640B8">
      <w:numFmt w:val="bullet"/>
      <w:lvlText w:val="•"/>
      <w:lvlJc w:val="left"/>
      <w:pPr>
        <w:ind w:left="333" w:hanging="240"/>
      </w:pPr>
      <w:rPr>
        <w:rFonts w:hint="default"/>
        <w:lang w:val="en-US" w:eastAsia="en-US" w:bidi="ar-SA"/>
      </w:rPr>
    </w:lvl>
    <w:lvl w:ilvl="5" w:tplc="36E675B8">
      <w:numFmt w:val="bullet"/>
      <w:lvlText w:val="•"/>
      <w:lvlJc w:val="left"/>
      <w:pPr>
        <w:ind w:left="244" w:hanging="240"/>
      </w:pPr>
      <w:rPr>
        <w:rFonts w:hint="default"/>
        <w:lang w:val="en-US" w:eastAsia="en-US" w:bidi="ar-SA"/>
      </w:rPr>
    </w:lvl>
    <w:lvl w:ilvl="6" w:tplc="9F424190">
      <w:numFmt w:val="bullet"/>
      <w:lvlText w:val="•"/>
      <w:lvlJc w:val="left"/>
      <w:pPr>
        <w:ind w:left="155" w:hanging="240"/>
      </w:pPr>
      <w:rPr>
        <w:rFonts w:hint="default"/>
        <w:lang w:val="en-US" w:eastAsia="en-US" w:bidi="ar-SA"/>
      </w:rPr>
    </w:lvl>
    <w:lvl w:ilvl="7" w:tplc="B2DC3AE6">
      <w:numFmt w:val="bullet"/>
      <w:lvlText w:val="•"/>
      <w:lvlJc w:val="left"/>
      <w:pPr>
        <w:ind w:left="67" w:hanging="240"/>
      </w:pPr>
      <w:rPr>
        <w:rFonts w:hint="default"/>
        <w:lang w:val="en-US" w:eastAsia="en-US" w:bidi="ar-SA"/>
      </w:rPr>
    </w:lvl>
    <w:lvl w:ilvl="8" w:tplc="F57E6BBA">
      <w:numFmt w:val="bullet"/>
      <w:lvlText w:val="•"/>
      <w:lvlJc w:val="left"/>
      <w:pPr>
        <w:ind w:left="-22" w:hanging="240"/>
      </w:pPr>
      <w:rPr>
        <w:rFonts w:hint="default"/>
        <w:lang w:val="en-US" w:eastAsia="en-US" w:bidi="ar-SA"/>
      </w:rPr>
    </w:lvl>
  </w:abstractNum>
  <w:abstractNum w:abstractNumId="1" w15:restartNumberingAfterBreak="0">
    <w:nsid w:val="2DF26131"/>
    <w:multiLevelType w:val="hybridMultilevel"/>
    <w:tmpl w:val="B66A8D80"/>
    <w:lvl w:ilvl="0" w:tplc="CA909C24">
      <w:start w:val="1"/>
      <w:numFmt w:val="decimal"/>
      <w:lvlText w:val="%1."/>
      <w:lvlJc w:val="left"/>
      <w:pPr>
        <w:ind w:left="458" w:hanging="340"/>
        <w:jc w:val="left"/>
      </w:pPr>
      <w:rPr>
        <w:rFonts w:ascii="Times New Roman" w:eastAsia="Times New Roman" w:hAnsi="Times New Roman" w:cs="Times New Roman" w:hint="default"/>
        <w:color w:val="231F20"/>
        <w:w w:val="102"/>
        <w:sz w:val="17"/>
        <w:szCs w:val="17"/>
        <w:lang w:val="en-US" w:eastAsia="en-US" w:bidi="ar-SA"/>
      </w:rPr>
    </w:lvl>
    <w:lvl w:ilvl="1" w:tplc="B9F81758">
      <w:numFmt w:val="bullet"/>
      <w:lvlText w:val="•"/>
      <w:lvlJc w:val="left"/>
      <w:pPr>
        <w:ind w:left="916" w:hanging="340"/>
      </w:pPr>
      <w:rPr>
        <w:rFonts w:hint="default"/>
        <w:lang w:val="en-US" w:eastAsia="en-US" w:bidi="ar-SA"/>
      </w:rPr>
    </w:lvl>
    <w:lvl w:ilvl="2" w:tplc="05086844">
      <w:numFmt w:val="bullet"/>
      <w:lvlText w:val="•"/>
      <w:lvlJc w:val="left"/>
      <w:pPr>
        <w:ind w:left="1373" w:hanging="340"/>
      </w:pPr>
      <w:rPr>
        <w:rFonts w:hint="default"/>
        <w:lang w:val="en-US" w:eastAsia="en-US" w:bidi="ar-SA"/>
      </w:rPr>
    </w:lvl>
    <w:lvl w:ilvl="3" w:tplc="862EFAFA">
      <w:numFmt w:val="bullet"/>
      <w:lvlText w:val="•"/>
      <w:lvlJc w:val="left"/>
      <w:pPr>
        <w:ind w:left="1830" w:hanging="340"/>
      </w:pPr>
      <w:rPr>
        <w:rFonts w:hint="default"/>
        <w:lang w:val="en-US" w:eastAsia="en-US" w:bidi="ar-SA"/>
      </w:rPr>
    </w:lvl>
    <w:lvl w:ilvl="4" w:tplc="08702C18">
      <w:numFmt w:val="bullet"/>
      <w:lvlText w:val="•"/>
      <w:lvlJc w:val="left"/>
      <w:pPr>
        <w:ind w:left="2286" w:hanging="340"/>
      </w:pPr>
      <w:rPr>
        <w:rFonts w:hint="default"/>
        <w:lang w:val="en-US" w:eastAsia="en-US" w:bidi="ar-SA"/>
      </w:rPr>
    </w:lvl>
    <w:lvl w:ilvl="5" w:tplc="01463D4A">
      <w:numFmt w:val="bullet"/>
      <w:lvlText w:val="•"/>
      <w:lvlJc w:val="left"/>
      <w:pPr>
        <w:ind w:left="2743" w:hanging="340"/>
      </w:pPr>
      <w:rPr>
        <w:rFonts w:hint="default"/>
        <w:lang w:val="en-US" w:eastAsia="en-US" w:bidi="ar-SA"/>
      </w:rPr>
    </w:lvl>
    <w:lvl w:ilvl="6" w:tplc="9FB08E8C">
      <w:numFmt w:val="bullet"/>
      <w:lvlText w:val="•"/>
      <w:lvlJc w:val="left"/>
      <w:pPr>
        <w:ind w:left="3200" w:hanging="340"/>
      </w:pPr>
      <w:rPr>
        <w:rFonts w:hint="default"/>
        <w:lang w:val="en-US" w:eastAsia="en-US" w:bidi="ar-SA"/>
      </w:rPr>
    </w:lvl>
    <w:lvl w:ilvl="7" w:tplc="11125BF2">
      <w:numFmt w:val="bullet"/>
      <w:lvlText w:val="•"/>
      <w:lvlJc w:val="left"/>
      <w:pPr>
        <w:ind w:left="3657" w:hanging="340"/>
      </w:pPr>
      <w:rPr>
        <w:rFonts w:hint="default"/>
        <w:lang w:val="en-US" w:eastAsia="en-US" w:bidi="ar-SA"/>
      </w:rPr>
    </w:lvl>
    <w:lvl w:ilvl="8" w:tplc="A4FE2736">
      <w:numFmt w:val="bullet"/>
      <w:lvlText w:val="•"/>
      <w:lvlJc w:val="left"/>
      <w:pPr>
        <w:ind w:left="4113" w:hanging="340"/>
      </w:pPr>
      <w:rPr>
        <w:rFonts w:hint="default"/>
        <w:lang w:val="en-US" w:eastAsia="en-US" w:bidi="ar-SA"/>
      </w:rPr>
    </w:lvl>
  </w:abstractNum>
  <w:abstractNum w:abstractNumId="2" w15:restartNumberingAfterBreak="0">
    <w:nsid w:val="53EA01AA"/>
    <w:multiLevelType w:val="hybridMultilevel"/>
    <w:tmpl w:val="F22E6950"/>
    <w:lvl w:ilvl="0" w:tplc="AC4C70BC">
      <w:start w:val="1"/>
      <w:numFmt w:val="decimal"/>
      <w:lvlText w:val="%1."/>
      <w:lvlJc w:val="left"/>
      <w:pPr>
        <w:ind w:left="360" w:hanging="240"/>
        <w:jc w:val="left"/>
      </w:pPr>
      <w:rPr>
        <w:rFonts w:ascii="Times New Roman" w:eastAsia="Times New Roman" w:hAnsi="Times New Roman" w:cs="Times New Roman" w:hint="default"/>
        <w:color w:val="231F20"/>
        <w:w w:val="102"/>
        <w:sz w:val="20"/>
        <w:szCs w:val="20"/>
        <w:lang w:val="en-US" w:eastAsia="en-US" w:bidi="ar-SA"/>
      </w:rPr>
    </w:lvl>
    <w:lvl w:ilvl="1" w:tplc="516E587A">
      <w:numFmt w:val="bullet"/>
      <w:lvlText w:val="•"/>
      <w:lvlJc w:val="left"/>
      <w:pPr>
        <w:ind w:left="828" w:hanging="240"/>
      </w:pPr>
      <w:rPr>
        <w:rFonts w:hint="default"/>
        <w:lang w:val="en-US" w:eastAsia="en-US" w:bidi="ar-SA"/>
      </w:rPr>
    </w:lvl>
    <w:lvl w:ilvl="2" w:tplc="D5A0DE72">
      <w:numFmt w:val="bullet"/>
      <w:lvlText w:val="•"/>
      <w:lvlJc w:val="left"/>
      <w:pPr>
        <w:ind w:left="1296" w:hanging="240"/>
      </w:pPr>
      <w:rPr>
        <w:rFonts w:hint="default"/>
        <w:lang w:val="en-US" w:eastAsia="en-US" w:bidi="ar-SA"/>
      </w:rPr>
    </w:lvl>
    <w:lvl w:ilvl="3" w:tplc="36501A48">
      <w:numFmt w:val="bullet"/>
      <w:lvlText w:val="•"/>
      <w:lvlJc w:val="left"/>
      <w:pPr>
        <w:ind w:left="1764" w:hanging="240"/>
      </w:pPr>
      <w:rPr>
        <w:rFonts w:hint="default"/>
        <w:lang w:val="en-US" w:eastAsia="en-US" w:bidi="ar-SA"/>
      </w:rPr>
    </w:lvl>
    <w:lvl w:ilvl="4" w:tplc="8D603E58">
      <w:numFmt w:val="bullet"/>
      <w:lvlText w:val="•"/>
      <w:lvlJc w:val="left"/>
      <w:pPr>
        <w:ind w:left="2232" w:hanging="240"/>
      </w:pPr>
      <w:rPr>
        <w:rFonts w:hint="default"/>
        <w:lang w:val="en-US" w:eastAsia="en-US" w:bidi="ar-SA"/>
      </w:rPr>
    </w:lvl>
    <w:lvl w:ilvl="5" w:tplc="2ED62A54">
      <w:numFmt w:val="bullet"/>
      <w:lvlText w:val="•"/>
      <w:lvlJc w:val="left"/>
      <w:pPr>
        <w:ind w:left="2700" w:hanging="240"/>
      </w:pPr>
      <w:rPr>
        <w:rFonts w:hint="default"/>
        <w:lang w:val="en-US" w:eastAsia="en-US" w:bidi="ar-SA"/>
      </w:rPr>
    </w:lvl>
    <w:lvl w:ilvl="6" w:tplc="3F08A88E">
      <w:numFmt w:val="bullet"/>
      <w:lvlText w:val="•"/>
      <w:lvlJc w:val="left"/>
      <w:pPr>
        <w:ind w:left="3168" w:hanging="240"/>
      </w:pPr>
      <w:rPr>
        <w:rFonts w:hint="default"/>
        <w:lang w:val="en-US" w:eastAsia="en-US" w:bidi="ar-SA"/>
      </w:rPr>
    </w:lvl>
    <w:lvl w:ilvl="7" w:tplc="B88A3552">
      <w:numFmt w:val="bullet"/>
      <w:lvlText w:val="•"/>
      <w:lvlJc w:val="left"/>
      <w:pPr>
        <w:ind w:left="3636" w:hanging="240"/>
      </w:pPr>
      <w:rPr>
        <w:rFonts w:hint="default"/>
        <w:lang w:val="en-US" w:eastAsia="en-US" w:bidi="ar-SA"/>
      </w:rPr>
    </w:lvl>
    <w:lvl w:ilvl="8" w:tplc="D4DEC88C">
      <w:numFmt w:val="bullet"/>
      <w:lvlText w:val="•"/>
      <w:lvlJc w:val="left"/>
      <w:pPr>
        <w:ind w:left="4104" w:hanging="240"/>
      </w:pPr>
      <w:rPr>
        <w:rFonts w:hint="default"/>
        <w:lang w:val="en-US" w:eastAsia="en-US" w:bidi="ar-SA"/>
      </w:rPr>
    </w:lvl>
  </w:abstractNum>
  <w:abstractNum w:abstractNumId="3" w15:restartNumberingAfterBreak="0">
    <w:nsid w:val="6D50558E"/>
    <w:multiLevelType w:val="hybridMultilevel"/>
    <w:tmpl w:val="F75E80CC"/>
    <w:lvl w:ilvl="0" w:tplc="ABC4FE3C">
      <w:numFmt w:val="bullet"/>
      <w:lvlText w:val="▪"/>
      <w:lvlJc w:val="left"/>
      <w:pPr>
        <w:ind w:left="360" w:hanging="240"/>
      </w:pPr>
      <w:rPr>
        <w:rFonts w:ascii="Georgia" w:eastAsia="Georgia" w:hAnsi="Georgia" w:cs="Georgia" w:hint="default"/>
        <w:color w:val="231F20"/>
        <w:w w:val="195"/>
        <w:sz w:val="20"/>
        <w:szCs w:val="20"/>
        <w:lang w:val="en-US" w:eastAsia="en-US" w:bidi="ar-SA"/>
      </w:rPr>
    </w:lvl>
    <w:lvl w:ilvl="1" w:tplc="CD9EE394">
      <w:numFmt w:val="bullet"/>
      <w:lvlText w:val="•"/>
      <w:lvlJc w:val="left"/>
      <w:pPr>
        <w:ind w:left="828" w:hanging="240"/>
      </w:pPr>
      <w:rPr>
        <w:rFonts w:hint="default"/>
        <w:lang w:val="en-US" w:eastAsia="en-US" w:bidi="ar-SA"/>
      </w:rPr>
    </w:lvl>
    <w:lvl w:ilvl="2" w:tplc="2C1483FA">
      <w:numFmt w:val="bullet"/>
      <w:lvlText w:val="•"/>
      <w:lvlJc w:val="left"/>
      <w:pPr>
        <w:ind w:left="1296" w:hanging="240"/>
      </w:pPr>
      <w:rPr>
        <w:rFonts w:hint="default"/>
        <w:lang w:val="en-US" w:eastAsia="en-US" w:bidi="ar-SA"/>
      </w:rPr>
    </w:lvl>
    <w:lvl w:ilvl="3" w:tplc="AFF25A5E">
      <w:numFmt w:val="bullet"/>
      <w:lvlText w:val="•"/>
      <w:lvlJc w:val="left"/>
      <w:pPr>
        <w:ind w:left="1764" w:hanging="240"/>
      </w:pPr>
      <w:rPr>
        <w:rFonts w:hint="default"/>
        <w:lang w:val="en-US" w:eastAsia="en-US" w:bidi="ar-SA"/>
      </w:rPr>
    </w:lvl>
    <w:lvl w:ilvl="4" w:tplc="30EC3530">
      <w:numFmt w:val="bullet"/>
      <w:lvlText w:val="•"/>
      <w:lvlJc w:val="left"/>
      <w:pPr>
        <w:ind w:left="2232" w:hanging="240"/>
      </w:pPr>
      <w:rPr>
        <w:rFonts w:hint="default"/>
        <w:lang w:val="en-US" w:eastAsia="en-US" w:bidi="ar-SA"/>
      </w:rPr>
    </w:lvl>
    <w:lvl w:ilvl="5" w:tplc="D46A90B4">
      <w:numFmt w:val="bullet"/>
      <w:lvlText w:val="•"/>
      <w:lvlJc w:val="left"/>
      <w:pPr>
        <w:ind w:left="2700" w:hanging="240"/>
      </w:pPr>
      <w:rPr>
        <w:rFonts w:hint="default"/>
        <w:lang w:val="en-US" w:eastAsia="en-US" w:bidi="ar-SA"/>
      </w:rPr>
    </w:lvl>
    <w:lvl w:ilvl="6" w:tplc="EDB02948">
      <w:numFmt w:val="bullet"/>
      <w:lvlText w:val="•"/>
      <w:lvlJc w:val="left"/>
      <w:pPr>
        <w:ind w:left="3168" w:hanging="240"/>
      </w:pPr>
      <w:rPr>
        <w:rFonts w:hint="default"/>
        <w:lang w:val="en-US" w:eastAsia="en-US" w:bidi="ar-SA"/>
      </w:rPr>
    </w:lvl>
    <w:lvl w:ilvl="7" w:tplc="37A64046">
      <w:numFmt w:val="bullet"/>
      <w:lvlText w:val="•"/>
      <w:lvlJc w:val="left"/>
      <w:pPr>
        <w:ind w:left="3636" w:hanging="240"/>
      </w:pPr>
      <w:rPr>
        <w:rFonts w:hint="default"/>
        <w:lang w:val="en-US" w:eastAsia="en-US" w:bidi="ar-SA"/>
      </w:rPr>
    </w:lvl>
    <w:lvl w:ilvl="8" w:tplc="5080B9AE">
      <w:numFmt w:val="bullet"/>
      <w:lvlText w:val="•"/>
      <w:lvlJc w:val="left"/>
      <w:pPr>
        <w:ind w:left="4104" w:hanging="240"/>
      </w:pPr>
      <w:rPr>
        <w:rFonts w:hint="default"/>
        <w:lang w:val="en-US" w:eastAsia="en-US" w:bidi="ar-SA"/>
      </w:rPr>
    </w:lvl>
  </w:abstractNum>
  <w:num w:numId="1" w16cid:durableId="1625884441">
    <w:abstractNumId w:val="0"/>
  </w:num>
  <w:num w:numId="2" w16cid:durableId="960188204">
    <w:abstractNumId w:val="2"/>
  </w:num>
  <w:num w:numId="3" w16cid:durableId="521364043">
    <w:abstractNumId w:val="3"/>
  </w:num>
  <w:num w:numId="4" w16cid:durableId="972246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D6"/>
    <w:rsid w:val="003453BA"/>
    <w:rsid w:val="0053619D"/>
    <w:rsid w:val="008B4100"/>
    <w:rsid w:val="00C003A6"/>
    <w:rsid w:val="00C85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A7674"/>
  <w15:docId w15:val="{BDE7CF73-148D-43D0-9267-4E7E0FFB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rPr>
      <w:b/>
      <w:bCs/>
      <w:sz w:val="23"/>
      <w:szCs w:val="23"/>
    </w:rPr>
  </w:style>
  <w:style w:type="paragraph" w:styleId="Heading2">
    <w:name w:val="heading 2"/>
    <w:basedOn w:val="Normal"/>
    <w:uiPriority w:val="9"/>
    <w:unhideWhenUsed/>
    <w:qFormat/>
    <w:pPr>
      <w:ind w:left="8035" w:right="122"/>
      <w:outlineLvl w:val="1"/>
    </w:pPr>
    <w:rPr>
      <w:rFonts w:ascii="Arial" w:eastAsia="Arial" w:hAnsi="Arial" w:cs="Arial"/>
      <w:b/>
      <w:bCs/>
    </w:rPr>
  </w:style>
  <w:style w:type="paragraph" w:styleId="Heading3">
    <w:name w:val="heading 3"/>
    <w:basedOn w:val="Normal"/>
    <w:uiPriority w:val="9"/>
    <w:unhideWhenUsed/>
    <w:qFormat/>
    <w:pPr>
      <w:spacing w:before="122"/>
      <w:ind w:left="118"/>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370"/>
    </w:pPr>
    <w:rPr>
      <w:rFonts w:ascii="Arial" w:eastAsia="Arial" w:hAnsi="Arial" w:cs="Arial"/>
      <w:b/>
      <w:bCs/>
      <w:sz w:val="28"/>
      <w:szCs w:val="28"/>
    </w:rPr>
  </w:style>
  <w:style w:type="paragraph" w:styleId="ListParagraph">
    <w:name w:val="List Paragraph"/>
    <w:basedOn w:val="Normal"/>
    <w:uiPriority w:val="1"/>
    <w:qFormat/>
    <w:pPr>
      <w:spacing w:before="10"/>
      <w:ind w:left="458" w:hanging="240"/>
      <w:jc w:val="both"/>
    </w:pPr>
  </w:style>
  <w:style w:type="paragraph" w:customStyle="1" w:styleId="TableParagraph">
    <w:name w:val="Table Paragraph"/>
    <w:basedOn w:val="Normal"/>
    <w:uiPriority w:val="1"/>
    <w:qFormat/>
    <w:pPr>
      <w:spacing w:before="7" w:line="202" w:lineRule="exact"/>
      <w:jc w:val="center"/>
    </w:pPr>
  </w:style>
  <w:style w:type="paragraph" w:styleId="Header">
    <w:name w:val="header"/>
    <w:basedOn w:val="Normal"/>
    <w:link w:val="HeaderChar"/>
    <w:uiPriority w:val="99"/>
    <w:unhideWhenUsed/>
    <w:rsid w:val="003453BA"/>
    <w:pPr>
      <w:tabs>
        <w:tab w:val="center" w:pos="4513"/>
        <w:tab w:val="right" w:pos="9026"/>
      </w:tabs>
    </w:pPr>
  </w:style>
  <w:style w:type="character" w:customStyle="1" w:styleId="HeaderChar">
    <w:name w:val="Header Char"/>
    <w:basedOn w:val="DefaultParagraphFont"/>
    <w:link w:val="Header"/>
    <w:uiPriority w:val="99"/>
    <w:rsid w:val="003453BA"/>
    <w:rPr>
      <w:rFonts w:ascii="Times New Roman" w:eastAsia="Times New Roman" w:hAnsi="Times New Roman" w:cs="Times New Roman"/>
    </w:rPr>
  </w:style>
  <w:style w:type="paragraph" w:styleId="Footer">
    <w:name w:val="footer"/>
    <w:basedOn w:val="Normal"/>
    <w:link w:val="FooterChar"/>
    <w:uiPriority w:val="99"/>
    <w:unhideWhenUsed/>
    <w:rsid w:val="003453BA"/>
    <w:pPr>
      <w:tabs>
        <w:tab w:val="center" w:pos="4513"/>
        <w:tab w:val="right" w:pos="9026"/>
      </w:tabs>
    </w:pPr>
  </w:style>
  <w:style w:type="character" w:customStyle="1" w:styleId="FooterChar">
    <w:name w:val="Footer Char"/>
    <w:basedOn w:val="DefaultParagraphFont"/>
    <w:link w:val="Footer"/>
    <w:uiPriority w:val="99"/>
    <w:rsid w:val="003453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reprints@medknow.com" TargetMode="External"/><Relationship Id="rId2" Type="http://schemas.openxmlformats.org/officeDocument/2006/relationships/styles" Target="styles.xml"/><Relationship Id="rId16" Type="http://schemas.openxmlformats.org/officeDocument/2006/relationships/hyperlink" Target="http://www.jwacs-jcoac.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3348</Words>
  <Characters>19086</Characters>
  <Application>Microsoft Office Word</Application>
  <DocSecurity>0</DocSecurity>
  <Lines>159</Lines>
  <Paragraphs>44</Paragraphs>
  <ScaleCrop>false</ScaleCrop>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2023-02-03T11:11:00Z</dcterms:created>
  <dcterms:modified xsi:type="dcterms:W3CDTF">2023-02-04T10:48:00Z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2023-02-03T00:00:00Z</vt:filetime>
  </property>
</Properties>
</file>