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20251" w14:textId="46297AB4" w:rsidR="009A4269" w:rsidRDefault="001B0CE2">
      <w:pPr>
        <w:pStyle w:val="BodyText"/>
        <w:ind w:left="116"/>
      </w:pPr>
      <w:r>
        <w:rPr>
          <w:noProof/>
        </w:rPr>
        <mc:AlternateContent>
          <mc:Choice Requires="wpg">
            <w:drawing>
              <wp:inline distT="0" distB="0" distL="0" distR="0" wp14:anchorId="45C985CF" wp14:editId="6397807F">
                <wp:extent cx="6409690" cy="191135"/>
                <wp:effectExtent l="6985" t="0" r="3175" b="0"/>
                <wp:docPr id="5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690" cy="191135"/>
                          <a:chOff x="0" y="0"/>
                          <a:chExt cx="10094" cy="301"/>
                        </a:xfrm>
                      </wpg:grpSpPr>
                      <wps:wsp>
                        <wps:cNvPr id="56" name="Freeform 48"/>
                        <wps:cNvSpPr>
                          <a:spLocks/>
                        </wps:cNvSpPr>
                        <wps:spPr bwMode="auto">
                          <a:xfrm>
                            <a:off x="951" y="7"/>
                            <a:ext cx="9142" cy="290"/>
                          </a:xfrm>
                          <a:custGeom>
                            <a:avLst/>
                            <a:gdLst>
                              <a:gd name="T0" fmla="+- 0 10093 951"/>
                              <a:gd name="T1" fmla="*/ T0 w 9142"/>
                              <a:gd name="T2" fmla="+- 0 7 7"/>
                              <a:gd name="T3" fmla="*/ 7 h 290"/>
                              <a:gd name="T4" fmla="+- 0 1353 951"/>
                              <a:gd name="T5" fmla="*/ T4 w 9142"/>
                              <a:gd name="T6" fmla="+- 0 7 7"/>
                              <a:gd name="T7" fmla="*/ 7 h 290"/>
                              <a:gd name="T8" fmla="+- 0 951 951"/>
                              <a:gd name="T9" fmla="*/ T8 w 9142"/>
                              <a:gd name="T10" fmla="+- 0 297 7"/>
                              <a:gd name="T11" fmla="*/ 297 h 290"/>
                              <a:gd name="T12" fmla="+- 0 10093 951"/>
                              <a:gd name="T13" fmla="*/ T12 w 9142"/>
                              <a:gd name="T14" fmla="+- 0 297 7"/>
                              <a:gd name="T15" fmla="*/ 297 h 290"/>
                              <a:gd name="T16" fmla="+- 0 10093 951"/>
                              <a:gd name="T17" fmla="*/ T16 w 9142"/>
                              <a:gd name="T18" fmla="+- 0 7 7"/>
                              <a:gd name="T19" fmla="*/ 7 h 290"/>
                            </a:gdLst>
                            <a:ahLst/>
                            <a:cxnLst>
                              <a:cxn ang="0">
                                <a:pos x="T1" y="T3"/>
                              </a:cxn>
                              <a:cxn ang="0">
                                <a:pos x="T5" y="T7"/>
                              </a:cxn>
                              <a:cxn ang="0">
                                <a:pos x="T9" y="T11"/>
                              </a:cxn>
                              <a:cxn ang="0">
                                <a:pos x="T13" y="T15"/>
                              </a:cxn>
                              <a:cxn ang="0">
                                <a:pos x="T17" y="T19"/>
                              </a:cxn>
                            </a:cxnLst>
                            <a:rect l="0" t="0" r="r" b="b"/>
                            <a:pathLst>
                              <a:path w="9142" h="290">
                                <a:moveTo>
                                  <a:pt x="9142" y="0"/>
                                </a:moveTo>
                                <a:lnTo>
                                  <a:pt x="402" y="0"/>
                                </a:lnTo>
                                <a:lnTo>
                                  <a:pt x="0" y="290"/>
                                </a:lnTo>
                                <a:lnTo>
                                  <a:pt x="9142" y="290"/>
                                </a:lnTo>
                                <a:lnTo>
                                  <a:pt x="9142" y="0"/>
                                </a:lnTo>
                                <a:close/>
                              </a:path>
                            </a:pathLst>
                          </a:custGeom>
                          <a:solidFill>
                            <a:srgbClr val="2E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47"/>
                        <wps:cNvSpPr>
                          <a:spLocks/>
                        </wps:cNvSpPr>
                        <wps:spPr bwMode="auto">
                          <a:xfrm>
                            <a:off x="0" y="7"/>
                            <a:ext cx="1141" cy="294"/>
                          </a:xfrm>
                          <a:custGeom>
                            <a:avLst/>
                            <a:gdLst>
                              <a:gd name="T0" fmla="*/ 1140 w 1141"/>
                              <a:gd name="T1" fmla="+- 0 7 7"/>
                              <a:gd name="T2" fmla="*/ 7 h 294"/>
                              <a:gd name="T3" fmla="*/ 0 w 1141"/>
                              <a:gd name="T4" fmla="+- 0 7 7"/>
                              <a:gd name="T5" fmla="*/ 7 h 294"/>
                              <a:gd name="T6" fmla="*/ 0 w 1141"/>
                              <a:gd name="T7" fmla="+- 0 300 7"/>
                              <a:gd name="T8" fmla="*/ 300 h 294"/>
                              <a:gd name="T9" fmla="*/ 730 w 1141"/>
                              <a:gd name="T10" fmla="+- 0 300 7"/>
                              <a:gd name="T11" fmla="*/ 300 h 294"/>
                              <a:gd name="T12" fmla="*/ 1140 w 1141"/>
                              <a:gd name="T13" fmla="+- 0 7 7"/>
                              <a:gd name="T14" fmla="*/ 7 h 294"/>
                            </a:gdLst>
                            <a:ahLst/>
                            <a:cxnLst>
                              <a:cxn ang="0">
                                <a:pos x="T0" y="T2"/>
                              </a:cxn>
                              <a:cxn ang="0">
                                <a:pos x="T3" y="T5"/>
                              </a:cxn>
                              <a:cxn ang="0">
                                <a:pos x="T6" y="T8"/>
                              </a:cxn>
                              <a:cxn ang="0">
                                <a:pos x="T9" y="T11"/>
                              </a:cxn>
                              <a:cxn ang="0">
                                <a:pos x="T12" y="T14"/>
                              </a:cxn>
                            </a:cxnLst>
                            <a:rect l="0" t="0" r="r" b="b"/>
                            <a:pathLst>
                              <a:path w="1141" h="294">
                                <a:moveTo>
                                  <a:pt x="1140" y="0"/>
                                </a:moveTo>
                                <a:lnTo>
                                  <a:pt x="0" y="0"/>
                                </a:lnTo>
                                <a:lnTo>
                                  <a:pt x="0" y="293"/>
                                </a:lnTo>
                                <a:lnTo>
                                  <a:pt x="730" y="293"/>
                                </a:lnTo>
                                <a:lnTo>
                                  <a:pt x="1140" y="0"/>
                                </a:lnTo>
                                <a:close/>
                              </a:path>
                            </a:pathLst>
                          </a:custGeom>
                          <a:solidFill>
                            <a:srgbClr val="767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Text Box 46"/>
                        <wps:cNvSpPr txBox="1">
                          <a:spLocks noChangeArrowheads="1"/>
                        </wps:cNvSpPr>
                        <wps:spPr bwMode="auto">
                          <a:xfrm>
                            <a:off x="0" y="0"/>
                            <a:ext cx="10094"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029DE" w14:textId="77777777" w:rsidR="009A4269" w:rsidRDefault="00000000">
                              <w:pPr>
                                <w:ind w:left="1386"/>
                                <w:rPr>
                                  <w:b/>
                                  <w:sz w:val="24"/>
                                </w:rPr>
                              </w:pPr>
                              <w:r>
                                <w:rPr>
                                  <w:b/>
                                  <w:color w:val="FFFFFF"/>
                                  <w:sz w:val="24"/>
                                </w:rPr>
                                <w:t>Original Article</w:t>
                              </w:r>
                            </w:p>
                          </w:txbxContent>
                        </wps:txbx>
                        <wps:bodyPr rot="0" vert="horz" wrap="square" lIns="0" tIns="0" rIns="0" bIns="0" anchor="t" anchorCtr="0" upright="1">
                          <a:noAutofit/>
                        </wps:bodyPr>
                      </wps:wsp>
                    </wpg:wgp>
                  </a:graphicData>
                </a:graphic>
              </wp:inline>
            </w:drawing>
          </mc:Choice>
          <mc:Fallback>
            <w:pict>
              <v:group w14:anchorId="45C985CF" id="Group 45" o:spid="_x0000_s1026" style="width:504.7pt;height:15.05pt;mso-position-horizontal-relative:char;mso-position-vertical-relative:line" coordsize="1009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">
                <v:shape id="Freeform 48" o:spid="_x0000_s1027" style="position:absolute;left:951;top:7;width:9142;height:290;visibility:visible;mso-wrap-style:square;v-text-anchor:top" coordsize="91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" path="m9142,l402,,,290r9142,l9142,xe" fillcolor="#2e3092" stroked="f">
                  <v:path arrowok="t" o:connecttype="custom" o:connectlocs="9142,7;402,7;0,297;9142,297;9142,7" o:connectangles="0,0,0,0,0"/>
                </v:shape>
                <v:shape id="Freeform 47" o:spid="_x0000_s1028" style="position:absolute;top:7;width:1141;height:294;visibility:visible;mso-wrap-style:square;v-text-anchor:top" coordsize="114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" path="m1140,l,,,293r730,l1140,xe" fillcolor="#7670b3" stroked="f">
                  <v:path arrowok="t" o:connecttype="custom" o:connectlocs="1140,7;0,7;0,300;730,300;1140,7" o:connectangles="0,0,0,0,0"/>
                </v:shape>
                <v:shapetype id="_x0000_t202" coordsize="21600,21600" o:spt="202" path="m,l,21600r21600,l21600,xe">
                  <v:stroke joinstyle="miter"/>
                  <v:path gradientshapeok="t" o:connecttype="rect"/>
                </v:shapetype>
                <v:shape id="Text Box 46" o:spid="_x0000_s1029" type="#_x0000_t202" style="position:absolute;width:10094;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38E029DE" w14:textId="77777777" w:rsidR="009A4269" w:rsidRDefault="00000000">
                        <w:pPr>
                          <w:ind w:left="1386"/>
                          <w:rPr>
                            <w:b/>
                            <w:sz w:val="24"/>
                          </w:rPr>
                        </w:pPr>
                        <w:r>
                          <w:rPr>
                            <w:b/>
                            <w:color w:val="FFFFFF"/>
                            <w:sz w:val="24"/>
                          </w:rPr>
                          <w:t>Original Article</w:t>
                        </w:r>
                      </w:p>
                    </w:txbxContent>
                  </v:textbox>
                </v:shape>
                <w10:anchorlock/>
              </v:group>
            </w:pict>
          </mc:Fallback>
        </mc:AlternateContent>
      </w:r>
    </w:p>
    <w:p w14:paraId="4D3FD1A4" w14:textId="77777777" w:rsidR="009A4269" w:rsidRDefault="009A4269">
      <w:pPr>
        <w:pStyle w:val="BodyText"/>
        <w:spacing w:before="10"/>
        <w:rPr>
          <w:sz w:val="17"/>
        </w:rPr>
      </w:pPr>
    </w:p>
    <w:p w14:paraId="245A66DB" w14:textId="77777777" w:rsidR="009A4269" w:rsidRDefault="00000000">
      <w:pPr>
        <w:pStyle w:val="Title"/>
        <w:spacing w:line="249" w:lineRule="auto"/>
      </w:pPr>
      <w:r>
        <w:rPr>
          <w:color w:val="2E3092"/>
        </w:rPr>
        <w:t>Dental Education With the COVID-19 Pandemic: Ghanaian Dental Students’ Experience</w:t>
      </w:r>
    </w:p>
    <w:p w14:paraId="3B28B713" w14:textId="77777777" w:rsidR="009A4269" w:rsidRDefault="009A4269">
      <w:pPr>
        <w:pStyle w:val="BodyText"/>
        <w:spacing w:before="10"/>
        <w:rPr>
          <w:rFonts w:ascii="Arial"/>
          <w:b/>
        </w:rPr>
      </w:pPr>
    </w:p>
    <w:p w14:paraId="240433BD" w14:textId="77777777" w:rsidR="009A4269" w:rsidRDefault="009A4269">
      <w:pPr>
        <w:rPr>
          <w:rFonts w:ascii="Arial"/>
        </w:rPr>
        <w:sectPr w:rsidR="009A4269">
          <w:headerReference w:type="even" r:id="rId7"/>
          <w:headerReference w:type="default" r:id="rId8"/>
          <w:footerReference w:type="even" r:id="rId9"/>
          <w:footerReference w:type="default" r:id="rId10"/>
          <w:headerReference w:type="first" r:id="rId11"/>
          <w:footerReference w:type="first" r:id="rId12"/>
          <w:type w:val="continuous"/>
          <w:pgSz w:w="12240" w:h="15840"/>
          <w:pgMar w:top="900" w:right="960" w:bottom="280" w:left="960" w:header="194" w:footer="720" w:gutter="0"/>
          <w:cols w:space="720"/>
        </w:sectPr>
      </w:pPr>
    </w:p>
    <w:p w14:paraId="50419959" w14:textId="19BFCF4B" w:rsidR="009A4269" w:rsidRDefault="001B0CE2">
      <w:pPr>
        <w:pStyle w:val="Heading3"/>
        <w:spacing w:before="95"/>
        <w:ind w:left="173"/>
      </w:pPr>
      <w:r>
        <w:rPr>
          <w:noProof/>
        </w:rPr>
        <mc:AlternateContent>
          <mc:Choice Requires="wpg">
            <w:drawing>
              <wp:anchor distT="0" distB="0" distL="114300" distR="114300" simplePos="0" relativeHeight="487185920" behindDoc="1" locked="0" layoutInCell="1" allowOverlap="1" wp14:anchorId="4D0C6414" wp14:editId="5F9CB45A">
                <wp:simplePos x="0" y="0"/>
                <wp:positionH relativeFrom="page">
                  <wp:posOffset>681990</wp:posOffset>
                </wp:positionH>
                <wp:positionV relativeFrom="paragraph">
                  <wp:posOffset>55245</wp:posOffset>
                </wp:positionV>
                <wp:extent cx="4783455" cy="6665595"/>
                <wp:effectExtent l="0" t="0" r="0" b="0"/>
                <wp:wrapNone/>
                <wp:docPr id="5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3455" cy="6665595"/>
                          <a:chOff x="1074" y="87"/>
                          <a:chExt cx="7533" cy="10497"/>
                        </a:xfrm>
                      </wpg:grpSpPr>
                      <wps:wsp>
                        <wps:cNvPr id="53" name="Rectangle 44"/>
                        <wps:cNvSpPr>
                          <a:spLocks noChangeArrowheads="1"/>
                        </wps:cNvSpPr>
                        <wps:spPr bwMode="auto">
                          <a:xfrm>
                            <a:off x="1073" y="87"/>
                            <a:ext cx="7533" cy="397"/>
                          </a:xfrm>
                          <a:prstGeom prst="rect">
                            <a:avLst/>
                          </a:prstGeom>
                          <a:solidFill>
                            <a:srgbClr val="E0DE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Freeform 43"/>
                        <wps:cNvSpPr>
                          <a:spLocks/>
                        </wps:cNvSpPr>
                        <wps:spPr bwMode="auto">
                          <a:xfrm>
                            <a:off x="1073" y="218"/>
                            <a:ext cx="7533" cy="10365"/>
                          </a:xfrm>
                          <a:custGeom>
                            <a:avLst/>
                            <a:gdLst>
                              <a:gd name="T0" fmla="+- 0 8606 1074"/>
                              <a:gd name="T1" fmla="*/ T0 w 7533"/>
                              <a:gd name="T2" fmla="+- 0 219 219"/>
                              <a:gd name="T3" fmla="*/ 219 h 10365"/>
                              <a:gd name="T4" fmla="+- 0 1074 1074"/>
                              <a:gd name="T5" fmla="*/ T4 w 7533"/>
                              <a:gd name="T6" fmla="+- 0 219 219"/>
                              <a:gd name="T7" fmla="*/ 219 h 10365"/>
                              <a:gd name="T8" fmla="+- 0 1074 1074"/>
                              <a:gd name="T9" fmla="*/ T8 w 7533"/>
                              <a:gd name="T10" fmla="+- 0 5209 219"/>
                              <a:gd name="T11" fmla="*/ 5209 h 10365"/>
                              <a:gd name="T12" fmla="+- 0 1074 1074"/>
                              <a:gd name="T13" fmla="*/ T12 w 7533"/>
                              <a:gd name="T14" fmla="+- 0 5399 219"/>
                              <a:gd name="T15" fmla="*/ 5399 h 10365"/>
                              <a:gd name="T16" fmla="+- 0 1074 1074"/>
                              <a:gd name="T17" fmla="*/ T16 w 7533"/>
                              <a:gd name="T18" fmla="+- 0 10584 219"/>
                              <a:gd name="T19" fmla="*/ 10584 h 10365"/>
                              <a:gd name="T20" fmla="+- 0 8606 1074"/>
                              <a:gd name="T21" fmla="*/ T20 w 7533"/>
                              <a:gd name="T22" fmla="+- 0 10584 219"/>
                              <a:gd name="T23" fmla="*/ 10584 h 10365"/>
                              <a:gd name="T24" fmla="+- 0 8606 1074"/>
                              <a:gd name="T25" fmla="*/ T24 w 7533"/>
                              <a:gd name="T26" fmla="+- 0 5209 219"/>
                              <a:gd name="T27" fmla="*/ 5209 h 10365"/>
                              <a:gd name="T28" fmla="+- 0 8606 1074"/>
                              <a:gd name="T29" fmla="*/ T28 w 7533"/>
                              <a:gd name="T30" fmla="+- 0 219 219"/>
                              <a:gd name="T31" fmla="*/ 219 h 1036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533" h="10365">
                                <a:moveTo>
                                  <a:pt x="7532" y="0"/>
                                </a:moveTo>
                                <a:lnTo>
                                  <a:pt x="0" y="0"/>
                                </a:lnTo>
                                <a:lnTo>
                                  <a:pt x="0" y="4990"/>
                                </a:lnTo>
                                <a:lnTo>
                                  <a:pt x="0" y="5180"/>
                                </a:lnTo>
                                <a:lnTo>
                                  <a:pt x="0" y="10365"/>
                                </a:lnTo>
                                <a:lnTo>
                                  <a:pt x="7532" y="10365"/>
                                </a:lnTo>
                                <a:lnTo>
                                  <a:pt x="7532" y="4990"/>
                                </a:lnTo>
                                <a:lnTo>
                                  <a:pt x="7532" y="0"/>
                                </a:lnTo>
                                <a:close/>
                              </a:path>
                            </a:pathLst>
                          </a:custGeom>
                          <a:solidFill>
                            <a:srgbClr val="E0DE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9FC6DB" id="Group 42" o:spid="_x0000_s1026" style="position:absolute;margin-left:53.7pt;margin-top:4.35pt;width:376.65pt;height:524.85pt;z-index:-16130560;mso-position-horizontal-relative:page" coordorigin="1074,87" coordsize="7533,1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">
                <v:rect id="Rectangle 44" o:spid="_x0000_s1027" style="position:absolute;left:1073;top:87;width:7533;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" fillcolor="#e0def0" stroked="f"/>
                <v:shape id="Freeform 43" o:spid="_x0000_s1028" style="position:absolute;left:1073;top:218;width:7533;height:10365;visibility:visible;mso-wrap-style:square;v-text-anchor:top" coordsize="7533,10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" path="m7532,l,,,4990r,190l,10365r7532,l7532,4990,7532,xe" fillcolor="#e0def0" stroked="f">
                  <v:path arrowok="t" o:connecttype="custom" o:connectlocs="7532,219;0,219;0,5209;0,5399;0,10584;7532,10584;7532,5209;7532,219" o:connectangles="0,0,0,0,0,0,0,0"/>
                </v:shape>
                <w10:wrap anchorx="page"/>
              </v:group>
            </w:pict>
          </mc:Fallback>
        </mc:AlternateContent>
      </w:r>
      <w:r>
        <w:rPr>
          <w:color w:val="2E3092"/>
        </w:rPr>
        <w:t>Abstract</w:t>
      </w:r>
    </w:p>
    <w:p w14:paraId="7FA4D44E" w14:textId="77777777" w:rsidR="009A4269" w:rsidRDefault="00000000">
      <w:pPr>
        <w:spacing w:before="32" w:line="254" w:lineRule="auto"/>
        <w:ind w:left="169" w:right="39"/>
        <w:jc w:val="both"/>
        <w:rPr>
          <w:sz w:val="18"/>
        </w:rPr>
      </w:pPr>
      <w:r>
        <w:rPr>
          <w:noProof/>
        </w:rPr>
        <w:drawing>
          <wp:anchor distT="0" distB="0" distL="0" distR="0" simplePos="0" relativeHeight="487185408" behindDoc="1" locked="0" layoutInCell="1" allowOverlap="1" wp14:anchorId="6F682203" wp14:editId="08EDC9A0">
            <wp:simplePos x="0" y="0"/>
            <wp:positionH relativeFrom="page">
              <wp:posOffset>3200400</wp:posOffset>
            </wp:positionH>
            <wp:positionV relativeFrom="paragraph">
              <wp:posOffset>2630085</wp:posOffset>
            </wp:positionV>
            <wp:extent cx="1371600" cy="1333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1371600" cy="1333500"/>
                    </a:xfrm>
                    <a:prstGeom prst="rect">
                      <a:avLst/>
                    </a:prstGeom>
                  </pic:spPr>
                </pic:pic>
              </a:graphicData>
            </a:graphic>
          </wp:anchor>
        </w:drawing>
      </w:r>
      <w:r>
        <w:rPr>
          <w:b/>
          <w:color w:val="231F20"/>
          <w:sz w:val="18"/>
        </w:rPr>
        <w:t>Introduction:</w:t>
      </w:r>
      <w:r>
        <w:rPr>
          <w:b/>
          <w:color w:val="231F20"/>
          <w:spacing w:val="-7"/>
          <w:sz w:val="18"/>
        </w:rPr>
        <w:t xml:space="preserve"> </w:t>
      </w:r>
      <w:r>
        <w:rPr>
          <w:color w:val="231F20"/>
          <w:sz w:val="18"/>
        </w:rPr>
        <w:t>Due</w:t>
      </w:r>
      <w:r>
        <w:rPr>
          <w:color w:val="231F20"/>
          <w:spacing w:val="-6"/>
          <w:sz w:val="18"/>
        </w:rPr>
        <w:t xml:space="preserve"> </w:t>
      </w:r>
      <w:r>
        <w:rPr>
          <w:color w:val="231F20"/>
          <w:sz w:val="18"/>
        </w:rPr>
        <w:t>to</w:t>
      </w:r>
      <w:r>
        <w:rPr>
          <w:color w:val="231F20"/>
          <w:spacing w:val="-7"/>
          <w:sz w:val="18"/>
        </w:rPr>
        <w:t xml:space="preserve"> </w:t>
      </w:r>
      <w:r>
        <w:rPr>
          <w:color w:val="231F20"/>
          <w:sz w:val="18"/>
        </w:rPr>
        <w:t>the</w:t>
      </w:r>
      <w:r>
        <w:rPr>
          <w:color w:val="231F20"/>
          <w:spacing w:val="-6"/>
          <w:sz w:val="18"/>
        </w:rPr>
        <w:t xml:space="preserve"> </w:t>
      </w:r>
      <w:r>
        <w:rPr>
          <w:color w:val="231F20"/>
          <w:sz w:val="18"/>
        </w:rPr>
        <w:t>COVID-19</w:t>
      </w:r>
      <w:r>
        <w:rPr>
          <w:color w:val="231F20"/>
          <w:spacing w:val="-8"/>
          <w:sz w:val="18"/>
        </w:rPr>
        <w:t xml:space="preserve"> </w:t>
      </w:r>
      <w:r>
        <w:rPr>
          <w:color w:val="231F20"/>
          <w:sz w:val="18"/>
        </w:rPr>
        <w:t>pandemic,</w:t>
      </w:r>
      <w:r>
        <w:rPr>
          <w:color w:val="231F20"/>
          <w:spacing w:val="-6"/>
          <w:sz w:val="18"/>
        </w:rPr>
        <w:t xml:space="preserve"> </w:t>
      </w:r>
      <w:r>
        <w:rPr>
          <w:color w:val="231F20"/>
          <w:sz w:val="18"/>
        </w:rPr>
        <w:t>all</w:t>
      </w:r>
      <w:r>
        <w:rPr>
          <w:color w:val="231F20"/>
          <w:spacing w:val="-7"/>
          <w:sz w:val="18"/>
        </w:rPr>
        <w:t xml:space="preserve"> </w:t>
      </w:r>
      <w:r>
        <w:rPr>
          <w:color w:val="231F20"/>
          <w:sz w:val="18"/>
        </w:rPr>
        <w:t>Ghanaian</w:t>
      </w:r>
      <w:r>
        <w:rPr>
          <w:color w:val="231F20"/>
          <w:spacing w:val="-6"/>
          <w:sz w:val="18"/>
        </w:rPr>
        <w:t xml:space="preserve"> </w:t>
      </w:r>
      <w:r>
        <w:rPr>
          <w:color w:val="231F20"/>
          <w:sz w:val="18"/>
        </w:rPr>
        <w:t>tertiary</w:t>
      </w:r>
      <w:r>
        <w:rPr>
          <w:color w:val="231F20"/>
          <w:spacing w:val="-6"/>
          <w:sz w:val="18"/>
        </w:rPr>
        <w:t xml:space="preserve"> </w:t>
      </w:r>
      <w:r>
        <w:rPr>
          <w:color w:val="231F20"/>
          <w:sz w:val="18"/>
        </w:rPr>
        <w:t>institutions</w:t>
      </w:r>
      <w:r>
        <w:rPr>
          <w:color w:val="231F20"/>
          <w:spacing w:val="-8"/>
          <w:sz w:val="18"/>
        </w:rPr>
        <w:t xml:space="preserve"> </w:t>
      </w:r>
      <w:r>
        <w:rPr>
          <w:color w:val="231F20"/>
          <w:sz w:val="18"/>
        </w:rPr>
        <w:t>were</w:t>
      </w:r>
      <w:r>
        <w:rPr>
          <w:color w:val="231F20"/>
          <w:spacing w:val="-6"/>
          <w:sz w:val="18"/>
        </w:rPr>
        <w:t xml:space="preserve"> </w:t>
      </w:r>
      <w:r>
        <w:rPr>
          <w:color w:val="231F20"/>
          <w:sz w:val="18"/>
        </w:rPr>
        <w:t>closed</w:t>
      </w:r>
      <w:r>
        <w:rPr>
          <w:color w:val="231F20"/>
          <w:spacing w:val="-6"/>
          <w:sz w:val="18"/>
        </w:rPr>
        <w:t xml:space="preserve"> </w:t>
      </w:r>
      <w:r>
        <w:rPr>
          <w:color w:val="231F20"/>
          <w:sz w:val="18"/>
        </w:rPr>
        <w:t>down</w:t>
      </w:r>
      <w:r>
        <w:rPr>
          <w:color w:val="231F20"/>
          <w:spacing w:val="-6"/>
          <w:sz w:val="18"/>
        </w:rPr>
        <w:t xml:space="preserve"> </w:t>
      </w:r>
      <w:r>
        <w:rPr>
          <w:color w:val="231F20"/>
          <w:sz w:val="18"/>
        </w:rPr>
        <w:t>and resorted to online teaching. This posed a challenge for dental education due to requirements of clinical tutoring and patient handling. This study explored the experiences of dental students with the change</w:t>
      </w:r>
      <w:r>
        <w:rPr>
          <w:color w:val="231F20"/>
          <w:spacing w:val="-28"/>
          <w:sz w:val="18"/>
        </w:rPr>
        <w:t xml:space="preserve"> </w:t>
      </w:r>
      <w:r>
        <w:rPr>
          <w:color w:val="231F20"/>
          <w:spacing w:val="-8"/>
          <w:sz w:val="18"/>
        </w:rPr>
        <w:t xml:space="preserve">in </w:t>
      </w:r>
      <w:r>
        <w:rPr>
          <w:color w:val="231F20"/>
          <w:sz w:val="18"/>
        </w:rPr>
        <w:t>teaching</w:t>
      </w:r>
      <w:r>
        <w:rPr>
          <w:color w:val="231F20"/>
          <w:spacing w:val="-15"/>
          <w:sz w:val="18"/>
        </w:rPr>
        <w:t xml:space="preserve"> </w:t>
      </w:r>
      <w:r>
        <w:rPr>
          <w:color w:val="231F20"/>
          <w:sz w:val="18"/>
        </w:rPr>
        <w:t>methods</w:t>
      </w:r>
      <w:r>
        <w:rPr>
          <w:color w:val="231F20"/>
          <w:spacing w:val="-14"/>
          <w:sz w:val="18"/>
        </w:rPr>
        <w:t xml:space="preserve"> </w:t>
      </w:r>
      <w:r>
        <w:rPr>
          <w:color w:val="231F20"/>
          <w:sz w:val="18"/>
        </w:rPr>
        <w:t>during</w:t>
      </w:r>
      <w:r>
        <w:rPr>
          <w:color w:val="231F20"/>
          <w:spacing w:val="-14"/>
          <w:sz w:val="18"/>
        </w:rPr>
        <w:t xml:space="preserve"> </w:t>
      </w:r>
      <w:r>
        <w:rPr>
          <w:color w:val="231F20"/>
          <w:sz w:val="18"/>
        </w:rPr>
        <w:t>the</w:t>
      </w:r>
      <w:r>
        <w:rPr>
          <w:color w:val="231F20"/>
          <w:spacing w:val="-14"/>
          <w:sz w:val="18"/>
        </w:rPr>
        <w:t xml:space="preserve"> </w:t>
      </w:r>
      <w:r>
        <w:rPr>
          <w:color w:val="231F20"/>
          <w:sz w:val="18"/>
        </w:rPr>
        <w:t>pandemic</w:t>
      </w:r>
      <w:r>
        <w:rPr>
          <w:color w:val="231F20"/>
          <w:spacing w:val="-14"/>
          <w:sz w:val="18"/>
        </w:rPr>
        <w:t xml:space="preserve"> </w:t>
      </w:r>
      <w:r>
        <w:rPr>
          <w:color w:val="231F20"/>
          <w:sz w:val="18"/>
        </w:rPr>
        <w:t>with</w:t>
      </w:r>
      <w:r>
        <w:rPr>
          <w:color w:val="231F20"/>
          <w:spacing w:val="-14"/>
          <w:sz w:val="18"/>
        </w:rPr>
        <w:t xml:space="preserve"> </w:t>
      </w:r>
      <w:r>
        <w:rPr>
          <w:color w:val="231F20"/>
          <w:sz w:val="18"/>
        </w:rPr>
        <w:t>the</w:t>
      </w:r>
      <w:r>
        <w:rPr>
          <w:color w:val="231F20"/>
          <w:spacing w:val="-14"/>
          <w:sz w:val="18"/>
        </w:rPr>
        <w:t xml:space="preserve"> </w:t>
      </w:r>
      <w:r>
        <w:rPr>
          <w:color w:val="231F20"/>
          <w:sz w:val="18"/>
        </w:rPr>
        <w:t>aim</w:t>
      </w:r>
      <w:r>
        <w:rPr>
          <w:color w:val="231F20"/>
          <w:spacing w:val="-14"/>
          <w:sz w:val="18"/>
        </w:rPr>
        <w:t xml:space="preserve"> </w:t>
      </w:r>
      <w:r>
        <w:rPr>
          <w:color w:val="231F20"/>
          <w:sz w:val="18"/>
        </w:rPr>
        <w:t>of</w:t>
      </w:r>
      <w:r>
        <w:rPr>
          <w:color w:val="231F20"/>
          <w:spacing w:val="-14"/>
          <w:sz w:val="18"/>
        </w:rPr>
        <w:t xml:space="preserve"> </w:t>
      </w:r>
      <w:r>
        <w:rPr>
          <w:color w:val="231F20"/>
          <w:sz w:val="18"/>
        </w:rPr>
        <w:t>assessing</w:t>
      </w:r>
      <w:r>
        <w:rPr>
          <w:color w:val="231F20"/>
          <w:spacing w:val="-14"/>
          <w:sz w:val="18"/>
        </w:rPr>
        <w:t xml:space="preserve"> </w:t>
      </w:r>
      <w:r>
        <w:rPr>
          <w:color w:val="231F20"/>
          <w:sz w:val="18"/>
        </w:rPr>
        <w:t>their</w:t>
      </w:r>
      <w:r>
        <w:rPr>
          <w:color w:val="231F20"/>
          <w:spacing w:val="-14"/>
          <w:sz w:val="18"/>
        </w:rPr>
        <w:t xml:space="preserve"> </w:t>
      </w:r>
      <w:r>
        <w:rPr>
          <w:color w:val="231F20"/>
          <w:sz w:val="18"/>
        </w:rPr>
        <w:t>effectiveness</w:t>
      </w:r>
      <w:r>
        <w:rPr>
          <w:color w:val="231F20"/>
          <w:spacing w:val="-14"/>
          <w:sz w:val="18"/>
        </w:rPr>
        <w:t xml:space="preserve"> </w:t>
      </w:r>
      <w:r>
        <w:rPr>
          <w:color w:val="231F20"/>
          <w:sz w:val="18"/>
        </w:rPr>
        <w:t>and</w:t>
      </w:r>
      <w:r>
        <w:rPr>
          <w:color w:val="231F20"/>
          <w:spacing w:val="-14"/>
          <w:sz w:val="18"/>
        </w:rPr>
        <w:t xml:space="preserve"> </w:t>
      </w:r>
      <w:r>
        <w:rPr>
          <w:color w:val="231F20"/>
          <w:sz w:val="18"/>
        </w:rPr>
        <w:t>explore</w:t>
      </w:r>
      <w:r>
        <w:rPr>
          <w:color w:val="231F20"/>
          <w:spacing w:val="-15"/>
          <w:sz w:val="18"/>
        </w:rPr>
        <w:t xml:space="preserve"> </w:t>
      </w:r>
      <w:r>
        <w:rPr>
          <w:color w:val="231F20"/>
          <w:sz w:val="18"/>
        </w:rPr>
        <w:t>measures for</w:t>
      </w:r>
      <w:r>
        <w:rPr>
          <w:color w:val="231F20"/>
          <w:spacing w:val="-22"/>
          <w:sz w:val="18"/>
        </w:rPr>
        <w:t xml:space="preserve"> </w:t>
      </w:r>
      <w:r>
        <w:rPr>
          <w:color w:val="231F20"/>
          <w:sz w:val="18"/>
        </w:rPr>
        <w:t>their</w:t>
      </w:r>
      <w:r>
        <w:rPr>
          <w:color w:val="231F20"/>
          <w:spacing w:val="-21"/>
          <w:sz w:val="18"/>
        </w:rPr>
        <w:t xml:space="preserve"> </w:t>
      </w:r>
      <w:r>
        <w:rPr>
          <w:color w:val="231F20"/>
          <w:spacing w:val="-3"/>
          <w:sz w:val="18"/>
        </w:rPr>
        <w:t>improvement.</w:t>
      </w:r>
      <w:r>
        <w:rPr>
          <w:color w:val="231F20"/>
          <w:spacing w:val="-22"/>
          <w:sz w:val="18"/>
        </w:rPr>
        <w:t xml:space="preserve"> </w:t>
      </w:r>
      <w:r>
        <w:rPr>
          <w:b/>
          <w:color w:val="231F20"/>
          <w:sz w:val="18"/>
        </w:rPr>
        <w:t>Materials</w:t>
      </w:r>
      <w:r>
        <w:rPr>
          <w:b/>
          <w:color w:val="231F20"/>
          <w:spacing w:val="-21"/>
          <w:sz w:val="18"/>
        </w:rPr>
        <w:t xml:space="preserve"> </w:t>
      </w:r>
      <w:r>
        <w:rPr>
          <w:b/>
          <w:color w:val="231F20"/>
          <w:sz w:val="18"/>
        </w:rPr>
        <w:t>and</w:t>
      </w:r>
      <w:r>
        <w:rPr>
          <w:b/>
          <w:color w:val="231F20"/>
          <w:spacing w:val="-22"/>
          <w:sz w:val="18"/>
        </w:rPr>
        <w:t xml:space="preserve"> </w:t>
      </w:r>
      <w:r>
        <w:rPr>
          <w:b/>
          <w:color w:val="231F20"/>
          <w:sz w:val="18"/>
        </w:rPr>
        <w:t>Methods:</w:t>
      </w:r>
      <w:r>
        <w:rPr>
          <w:b/>
          <w:color w:val="231F20"/>
          <w:spacing w:val="-28"/>
          <w:sz w:val="18"/>
        </w:rPr>
        <w:t xml:space="preserve"> </w:t>
      </w:r>
      <w:r>
        <w:rPr>
          <w:color w:val="231F20"/>
          <w:sz w:val="18"/>
        </w:rPr>
        <w:t>This</w:t>
      </w:r>
      <w:r>
        <w:rPr>
          <w:color w:val="231F20"/>
          <w:spacing w:val="-22"/>
          <w:sz w:val="18"/>
        </w:rPr>
        <w:t xml:space="preserve"> </w:t>
      </w:r>
      <w:r>
        <w:rPr>
          <w:color w:val="231F20"/>
          <w:spacing w:val="-3"/>
          <w:sz w:val="18"/>
        </w:rPr>
        <w:t>was</w:t>
      </w:r>
      <w:r>
        <w:rPr>
          <w:color w:val="231F20"/>
          <w:spacing w:val="-21"/>
          <w:sz w:val="18"/>
        </w:rPr>
        <w:t xml:space="preserve"> </w:t>
      </w:r>
      <w:r>
        <w:rPr>
          <w:color w:val="231F20"/>
          <w:sz w:val="18"/>
        </w:rPr>
        <w:t>an</w:t>
      </w:r>
      <w:r>
        <w:rPr>
          <w:color w:val="231F20"/>
          <w:spacing w:val="-21"/>
          <w:sz w:val="18"/>
        </w:rPr>
        <w:t xml:space="preserve"> </w:t>
      </w:r>
      <w:r>
        <w:rPr>
          <w:color w:val="231F20"/>
          <w:sz w:val="18"/>
        </w:rPr>
        <w:t>online</w:t>
      </w:r>
      <w:r>
        <w:rPr>
          <w:color w:val="231F20"/>
          <w:spacing w:val="-22"/>
          <w:sz w:val="18"/>
        </w:rPr>
        <w:t xml:space="preserve"> </w:t>
      </w:r>
      <w:r>
        <w:rPr>
          <w:color w:val="231F20"/>
          <w:sz w:val="18"/>
        </w:rPr>
        <w:t>survey</w:t>
      </w:r>
      <w:r>
        <w:rPr>
          <w:color w:val="231F20"/>
          <w:spacing w:val="-21"/>
          <w:sz w:val="18"/>
        </w:rPr>
        <w:t xml:space="preserve"> </w:t>
      </w:r>
      <w:r>
        <w:rPr>
          <w:color w:val="231F20"/>
          <w:spacing w:val="-3"/>
          <w:sz w:val="18"/>
        </w:rPr>
        <w:t>involving</w:t>
      </w:r>
      <w:r>
        <w:rPr>
          <w:color w:val="231F20"/>
          <w:spacing w:val="-22"/>
          <w:sz w:val="18"/>
        </w:rPr>
        <w:t xml:space="preserve"> </w:t>
      </w:r>
      <w:r>
        <w:rPr>
          <w:color w:val="231F20"/>
          <w:sz w:val="18"/>
        </w:rPr>
        <w:t>undergraduate</w:t>
      </w:r>
      <w:r>
        <w:rPr>
          <w:color w:val="231F20"/>
          <w:spacing w:val="-21"/>
          <w:sz w:val="18"/>
        </w:rPr>
        <w:t xml:space="preserve"> </w:t>
      </w:r>
      <w:r>
        <w:rPr>
          <w:color w:val="231F20"/>
          <w:spacing w:val="-2"/>
          <w:sz w:val="18"/>
        </w:rPr>
        <w:t xml:space="preserve">dental </w:t>
      </w:r>
      <w:r>
        <w:rPr>
          <w:color w:val="231F20"/>
          <w:sz w:val="18"/>
        </w:rPr>
        <w:t>students</w:t>
      </w:r>
      <w:r>
        <w:rPr>
          <w:color w:val="231F20"/>
          <w:spacing w:val="-10"/>
          <w:sz w:val="18"/>
        </w:rPr>
        <w:t xml:space="preserve"> </w:t>
      </w:r>
      <w:r>
        <w:rPr>
          <w:color w:val="231F20"/>
          <w:sz w:val="18"/>
        </w:rPr>
        <w:t>in</w:t>
      </w:r>
      <w:r>
        <w:rPr>
          <w:color w:val="231F20"/>
          <w:spacing w:val="-10"/>
          <w:sz w:val="18"/>
        </w:rPr>
        <w:t xml:space="preserve"> </w:t>
      </w:r>
      <w:r>
        <w:rPr>
          <w:color w:val="231F20"/>
          <w:sz w:val="18"/>
        </w:rPr>
        <w:t>the</w:t>
      </w:r>
      <w:r>
        <w:rPr>
          <w:color w:val="231F20"/>
          <w:spacing w:val="-9"/>
          <w:sz w:val="18"/>
        </w:rPr>
        <w:t xml:space="preserve"> </w:t>
      </w:r>
      <w:r>
        <w:rPr>
          <w:color w:val="231F20"/>
          <w:spacing w:val="-3"/>
          <w:sz w:val="18"/>
        </w:rPr>
        <w:t>two</w:t>
      </w:r>
      <w:r>
        <w:rPr>
          <w:color w:val="231F20"/>
          <w:spacing w:val="-10"/>
          <w:sz w:val="18"/>
        </w:rPr>
        <w:t xml:space="preserve"> </w:t>
      </w:r>
      <w:r>
        <w:rPr>
          <w:color w:val="231F20"/>
          <w:sz w:val="18"/>
        </w:rPr>
        <w:t>dental</w:t>
      </w:r>
      <w:r>
        <w:rPr>
          <w:color w:val="231F20"/>
          <w:spacing w:val="-9"/>
          <w:sz w:val="18"/>
        </w:rPr>
        <w:t xml:space="preserve"> </w:t>
      </w:r>
      <w:r>
        <w:rPr>
          <w:color w:val="231F20"/>
          <w:sz w:val="18"/>
        </w:rPr>
        <w:t>schools</w:t>
      </w:r>
      <w:r>
        <w:rPr>
          <w:color w:val="231F20"/>
          <w:spacing w:val="-10"/>
          <w:sz w:val="18"/>
        </w:rPr>
        <w:t xml:space="preserve"> </w:t>
      </w:r>
      <w:r>
        <w:rPr>
          <w:color w:val="231F20"/>
          <w:sz w:val="18"/>
        </w:rPr>
        <w:t>in</w:t>
      </w:r>
      <w:r>
        <w:rPr>
          <w:color w:val="231F20"/>
          <w:spacing w:val="-10"/>
          <w:sz w:val="18"/>
        </w:rPr>
        <w:t xml:space="preserve"> </w:t>
      </w:r>
      <w:r>
        <w:rPr>
          <w:color w:val="231F20"/>
          <w:sz w:val="18"/>
        </w:rPr>
        <w:t>Ghana.</w:t>
      </w:r>
      <w:r>
        <w:rPr>
          <w:color w:val="231F20"/>
          <w:spacing w:val="-19"/>
          <w:sz w:val="18"/>
        </w:rPr>
        <w:t xml:space="preserve"> </w:t>
      </w:r>
      <w:r>
        <w:rPr>
          <w:color w:val="231F20"/>
          <w:sz w:val="18"/>
        </w:rPr>
        <w:t>An</w:t>
      </w:r>
      <w:r>
        <w:rPr>
          <w:color w:val="231F20"/>
          <w:spacing w:val="-10"/>
          <w:sz w:val="18"/>
        </w:rPr>
        <w:t xml:space="preserve"> </w:t>
      </w:r>
      <w:r>
        <w:rPr>
          <w:color w:val="231F20"/>
          <w:sz w:val="18"/>
        </w:rPr>
        <w:t>e-questionnaire</w:t>
      </w:r>
      <w:r>
        <w:rPr>
          <w:color w:val="231F20"/>
          <w:spacing w:val="-10"/>
          <w:sz w:val="18"/>
        </w:rPr>
        <w:t xml:space="preserve"> </w:t>
      </w:r>
      <w:r>
        <w:rPr>
          <w:color w:val="231F20"/>
          <w:sz w:val="18"/>
        </w:rPr>
        <w:t>was</w:t>
      </w:r>
      <w:r>
        <w:rPr>
          <w:color w:val="231F20"/>
          <w:spacing w:val="-9"/>
          <w:sz w:val="18"/>
        </w:rPr>
        <w:t xml:space="preserve"> </w:t>
      </w:r>
      <w:r>
        <w:rPr>
          <w:color w:val="231F20"/>
          <w:sz w:val="18"/>
        </w:rPr>
        <w:t>sent</w:t>
      </w:r>
      <w:r>
        <w:rPr>
          <w:color w:val="231F20"/>
          <w:spacing w:val="-10"/>
          <w:sz w:val="18"/>
        </w:rPr>
        <w:t xml:space="preserve"> </w:t>
      </w:r>
      <w:r>
        <w:rPr>
          <w:color w:val="231F20"/>
          <w:sz w:val="18"/>
        </w:rPr>
        <w:t>out</w:t>
      </w:r>
      <w:r>
        <w:rPr>
          <w:color w:val="231F20"/>
          <w:spacing w:val="-9"/>
          <w:sz w:val="18"/>
        </w:rPr>
        <w:t xml:space="preserve"> </w:t>
      </w:r>
      <w:r>
        <w:rPr>
          <w:color w:val="231F20"/>
          <w:sz w:val="18"/>
        </w:rPr>
        <w:t>to</w:t>
      </w:r>
      <w:r>
        <w:rPr>
          <w:color w:val="231F20"/>
          <w:spacing w:val="-10"/>
          <w:sz w:val="18"/>
        </w:rPr>
        <w:t xml:space="preserve"> </w:t>
      </w:r>
      <w:r>
        <w:rPr>
          <w:color w:val="231F20"/>
          <w:sz w:val="18"/>
        </w:rPr>
        <w:t>all</w:t>
      </w:r>
      <w:r>
        <w:rPr>
          <w:color w:val="231F20"/>
          <w:spacing w:val="-10"/>
          <w:sz w:val="18"/>
        </w:rPr>
        <w:t xml:space="preserve"> </w:t>
      </w:r>
      <w:r>
        <w:rPr>
          <w:color w:val="231F20"/>
          <w:sz w:val="18"/>
        </w:rPr>
        <w:t>the</w:t>
      </w:r>
      <w:r>
        <w:rPr>
          <w:color w:val="231F20"/>
          <w:spacing w:val="-9"/>
          <w:sz w:val="18"/>
        </w:rPr>
        <w:t xml:space="preserve"> </w:t>
      </w:r>
      <w:r>
        <w:rPr>
          <w:color w:val="231F20"/>
          <w:sz w:val="18"/>
        </w:rPr>
        <w:t>students,</w:t>
      </w:r>
      <w:r>
        <w:rPr>
          <w:color w:val="231F20"/>
          <w:spacing w:val="-10"/>
          <w:sz w:val="18"/>
        </w:rPr>
        <w:t xml:space="preserve"> </w:t>
      </w:r>
      <w:r>
        <w:rPr>
          <w:color w:val="231F20"/>
          <w:spacing w:val="-3"/>
          <w:sz w:val="18"/>
        </w:rPr>
        <w:t xml:space="preserve">exploring </w:t>
      </w:r>
      <w:r>
        <w:rPr>
          <w:color w:val="231F20"/>
          <w:sz w:val="18"/>
        </w:rPr>
        <w:t xml:space="preserve">their knowledge of and response to the pandemic and assessing the impact of measures implemented during the pandemic to assist them complete their education. </w:t>
      </w:r>
      <w:r>
        <w:rPr>
          <w:b/>
          <w:color w:val="231F20"/>
          <w:sz w:val="18"/>
        </w:rPr>
        <w:t xml:space="preserve">Results: </w:t>
      </w:r>
      <w:r>
        <w:rPr>
          <w:color w:val="231F20"/>
          <w:spacing w:val="-10"/>
          <w:sz w:val="18"/>
        </w:rPr>
        <w:t xml:space="preserve">Two </w:t>
      </w:r>
      <w:r>
        <w:rPr>
          <w:color w:val="231F20"/>
          <w:sz w:val="18"/>
        </w:rPr>
        <w:t>hundred out of 412</w:t>
      </w:r>
      <w:r>
        <w:rPr>
          <w:color w:val="231F20"/>
          <w:spacing w:val="-24"/>
          <w:sz w:val="18"/>
        </w:rPr>
        <w:t xml:space="preserve"> </w:t>
      </w:r>
      <w:r>
        <w:rPr>
          <w:color w:val="231F20"/>
          <w:sz w:val="18"/>
        </w:rPr>
        <w:t xml:space="preserve">students participated in the study giving a response rate of 48.5%; </w:t>
      </w:r>
      <w:r>
        <w:rPr>
          <w:color w:val="231F20"/>
          <w:spacing w:val="-4"/>
          <w:sz w:val="18"/>
        </w:rPr>
        <w:t xml:space="preserve">however, </w:t>
      </w:r>
      <w:r>
        <w:rPr>
          <w:color w:val="231F20"/>
          <w:sz w:val="18"/>
        </w:rPr>
        <w:t>completed responses were available for 195 students, 123 (63.1%) from the University of Ghana Dental School and 72 (36.9%) from the Kwame Nkrumah University School of Medicine and Dentistry. There were 106 (54.4%) females;108 participants</w:t>
      </w:r>
      <w:r>
        <w:rPr>
          <w:color w:val="231F20"/>
          <w:spacing w:val="-9"/>
          <w:sz w:val="18"/>
        </w:rPr>
        <w:t xml:space="preserve"> </w:t>
      </w:r>
      <w:r>
        <w:rPr>
          <w:color w:val="231F20"/>
          <w:sz w:val="18"/>
        </w:rPr>
        <w:t>(54.4%)</w:t>
      </w:r>
      <w:r>
        <w:rPr>
          <w:color w:val="231F20"/>
          <w:spacing w:val="-8"/>
          <w:sz w:val="18"/>
        </w:rPr>
        <w:t xml:space="preserve"> </w:t>
      </w:r>
      <w:r>
        <w:rPr>
          <w:color w:val="231F20"/>
          <w:sz w:val="18"/>
        </w:rPr>
        <w:t>were</w:t>
      </w:r>
      <w:r>
        <w:rPr>
          <w:color w:val="231F20"/>
          <w:spacing w:val="-8"/>
          <w:sz w:val="18"/>
        </w:rPr>
        <w:t xml:space="preserve"> </w:t>
      </w:r>
      <w:r>
        <w:rPr>
          <w:color w:val="231F20"/>
          <w:sz w:val="18"/>
        </w:rPr>
        <w:t>pre-clinical</w:t>
      </w:r>
      <w:r>
        <w:rPr>
          <w:color w:val="231F20"/>
          <w:spacing w:val="-8"/>
          <w:sz w:val="18"/>
        </w:rPr>
        <w:t xml:space="preserve"> </w:t>
      </w:r>
      <w:r>
        <w:rPr>
          <w:color w:val="231F20"/>
          <w:sz w:val="18"/>
        </w:rPr>
        <w:t>students.</w:t>
      </w:r>
      <w:r>
        <w:rPr>
          <w:color w:val="231F20"/>
          <w:spacing w:val="-8"/>
          <w:sz w:val="18"/>
        </w:rPr>
        <w:t xml:space="preserve"> </w:t>
      </w:r>
      <w:r>
        <w:rPr>
          <w:color w:val="231F20"/>
          <w:sz w:val="18"/>
        </w:rPr>
        <w:t>One</w:t>
      </w:r>
      <w:r>
        <w:rPr>
          <w:color w:val="231F20"/>
          <w:spacing w:val="-8"/>
          <w:sz w:val="18"/>
        </w:rPr>
        <w:t xml:space="preserve"> </w:t>
      </w:r>
      <w:r>
        <w:rPr>
          <w:color w:val="231F20"/>
          <w:sz w:val="18"/>
        </w:rPr>
        <w:t>hundred</w:t>
      </w:r>
      <w:r>
        <w:rPr>
          <w:color w:val="231F20"/>
          <w:spacing w:val="-8"/>
          <w:sz w:val="18"/>
        </w:rPr>
        <w:t xml:space="preserve"> </w:t>
      </w:r>
      <w:r>
        <w:rPr>
          <w:color w:val="231F20"/>
          <w:sz w:val="18"/>
        </w:rPr>
        <w:t>and</w:t>
      </w:r>
      <w:r>
        <w:rPr>
          <w:color w:val="231F20"/>
          <w:spacing w:val="-8"/>
          <w:sz w:val="18"/>
        </w:rPr>
        <w:t xml:space="preserve"> </w:t>
      </w:r>
      <w:r>
        <w:rPr>
          <w:color w:val="231F20"/>
          <w:sz w:val="18"/>
        </w:rPr>
        <w:t>sixty-four</w:t>
      </w:r>
      <w:r>
        <w:rPr>
          <w:color w:val="231F20"/>
          <w:spacing w:val="-8"/>
          <w:sz w:val="18"/>
        </w:rPr>
        <w:t xml:space="preserve"> </w:t>
      </w:r>
      <w:r>
        <w:rPr>
          <w:color w:val="231F20"/>
          <w:sz w:val="18"/>
        </w:rPr>
        <w:t>(84%)</w:t>
      </w:r>
      <w:r>
        <w:rPr>
          <w:color w:val="231F20"/>
          <w:spacing w:val="-8"/>
          <w:sz w:val="18"/>
        </w:rPr>
        <w:t xml:space="preserve"> </w:t>
      </w:r>
      <w:r>
        <w:rPr>
          <w:color w:val="231F20"/>
          <w:sz w:val="18"/>
        </w:rPr>
        <w:t>respondents</w:t>
      </w:r>
      <w:r>
        <w:rPr>
          <w:color w:val="231F20"/>
          <w:spacing w:val="-8"/>
          <w:sz w:val="18"/>
        </w:rPr>
        <w:t xml:space="preserve"> </w:t>
      </w:r>
      <w:r>
        <w:rPr>
          <w:color w:val="231F20"/>
          <w:sz w:val="18"/>
        </w:rPr>
        <w:t>believed dental</w:t>
      </w:r>
      <w:r>
        <w:rPr>
          <w:color w:val="231F20"/>
          <w:spacing w:val="-9"/>
          <w:sz w:val="18"/>
        </w:rPr>
        <w:t xml:space="preserve"> </w:t>
      </w:r>
      <w:r>
        <w:rPr>
          <w:color w:val="231F20"/>
          <w:sz w:val="18"/>
        </w:rPr>
        <w:t>professionals</w:t>
      </w:r>
      <w:r>
        <w:rPr>
          <w:color w:val="231F20"/>
          <w:spacing w:val="-8"/>
          <w:sz w:val="18"/>
        </w:rPr>
        <w:t xml:space="preserve"> </w:t>
      </w:r>
      <w:r>
        <w:rPr>
          <w:color w:val="231F20"/>
          <w:sz w:val="18"/>
        </w:rPr>
        <w:t>had</w:t>
      </w:r>
      <w:r>
        <w:rPr>
          <w:color w:val="231F20"/>
          <w:spacing w:val="-8"/>
          <w:sz w:val="18"/>
        </w:rPr>
        <w:t xml:space="preserve"> </w:t>
      </w:r>
      <w:r>
        <w:rPr>
          <w:color w:val="231F20"/>
          <w:sz w:val="18"/>
        </w:rPr>
        <w:t>a</w:t>
      </w:r>
      <w:r>
        <w:rPr>
          <w:color w:val="231F20"/>
          <w:spacing w:val="-8"/>
          <w:sz w:val="18"/>
        </w:rPr>
        <w:t xml:space="preserve"> </w:t>
      </w:r>
      <w:r>
        <w:rPr>
          <w:color w:val="231F20"/>
          <w:sz w:val="18"/>
        </w:rPr>
        <w:t>higher</w:t>
      </w:r>
      <w:r>
        <w:rPr>
          <w:color w:val="231F20"/>
          <w:spacing w:val="-8"/>
          <w:sz w:val="18"/>
        </w:rPr>
        <w:t xml:space="preserve"> </w:t>
      </w:r>
      <w:r>
        <w:rPr>
          <w:color w:val="231F20"/>
          <w:sz w:val="18"/>
        </w:rPr>
        <w:t>risk</w:t>
      </w:r>
      <w:r>
        <w:rPr>
          <w:color w:val="231F20"/>
          <w:spacing w:val="-9"/>
          <w:sz w:val="18"/>
        </w:rPr>
        <w:t xml:space="preserve"> </w:t>
      </w:r>
      <w:r>
        <w:rPr>
          <w:color w:val="231F20"/>
          <w:sz w:val="18"/>
        </w:rPr>
        <w:t>of</w:t>
      </w:r>
      <w:r>
        <w:rPr>
          <w:color w:val="231F20"/>
          <w:spacing w:val="-8"/>
          <w:sz w:val="18"/>
        </w:rPr>
        <w:t xml:space="preserve"> </w:t>
      </w:r>
      <w:r>
        <w:rPr>
          <w:color w:val="231F20"/>
          <w:sz w:val="18"/>
        </w:rPr>
        <w:t>contagion</w:t>
      </w:r>
      <w:r>
        <w:rPr>
          <w:color w:val="231F20"/>
          <w:spacing w:val="-8"/>
          <w:sz w:val="18"/>
        </w:rPr>
        <w:t xml:space="preserve"> </w:t>
      </w:r>
      <w:r>
        <w:rPr>
          <w:color w:val="231F20"/>
          <w:sz w:val="18"/>
        </w:rPr>
        <w:t>because</w:t>
      </w:r>
      <w:r>
        <w:rPr>
          <w:color w:val="231F20"/>
          <w:spacing w:val="-8"/>
          <w:sz w:val="18"/>
        </w:rPr>
        <w:t xml:space="preserve"> </w:t>
      </w:r>
      <w:r>
        <w:rPr>
          <w:color w:val="231F20"/>
          <w:sz w:val="18"/>
        </w:rPr>
        <w:t>of</w:t>
      </w:r>
      <w:r>
        <w:rPr>
          <w:color w:val="231F20"/>
          <w:spacing w:val="-8"/>
          <w:sz w:val="18"/>
        </w:rPr>
        <w:t xml:space="preserve"> </w:t>
      </w:r>
      <w:r>
        <w:rPr>
          <w:color w:val="231F20"/>
          <w:sz w:val="18"/>
        </w:rPr>
        <w:t>proximity</w:t>
      </w:r>
      <w:r>
        <w:rPr>
          <w:color w:val="231F20"/>
          <w:spacing w:val="-9"/>
          <w:sz w:val="18"/>
        </w:rPr>
        <w:t xml:space="preserve"> </w:t>
      </w:r>
      <w:r>
        <w:rPr>
          <w:color w:val="231F20"/>
          <w:sz w:val="18"/>
        </w:rPr>
        <w:t>to</w:t>
      </w:r>
      <w:r>
        <w:rPr>
          <w:color w:val="231F20"/>
          <w:spacing w:val="-8"/>
          <w:sz w:val="18"/>
        </w:rPr>
        <w:t xml:space="preserve"> </w:t>
      </w:r>
      <w:r>
        <w:rPr>
          <w:color w:val="231F20"/>
          <w:sz w:val="18"/>
        </w:rPr>
        <w:t>patients</w:t>
      </w:r>
      <w:r>
        <w:rPr>
          <w:color w:val="231F20"/>
          <w:spacing w:val="-8"/>
          <w:sz w:val="18"/>
        </w:rPr>
        <w:t xml:space="preserve"> </w:t>
      </w:r>
      <w:r>
        <w:rPr>
          <w:color w:val="231F20"/>
          <w:sz w:val="18"/>
        </w:rPr>
        <w:t>during</w:t>
      </w:r>
      <w:r>
        <w:rPr>
          <w:color w:val="231F20"/>
          <w:spacing w:val="-8"/>
          <w:sz w:val="18"/>
        </w:rPr>
        <w:t xml:space="preserve"> </w:t>
      </w:r>
      <w:r>
        <w:rPr>
          <w:color w:val="231F20"/>
          <w:sz w:val="18"/>
        </w:rPr>
        <w:t>treatment</w:t>
      </w:r>
      <w:r>
        <w:rPr>
          <w:color w:val="231F20"/>
          <w:spacing w:val="-8"/>
          <w:sz w:val="18"/>
        </w:rPr>
        <w:t xml:space="preserve"> </w:t>
      </w:r>
      <w:r>
        <w:rPr>
          <w:color w:val="231F20"/>
          <w:sz w:val="18"/>
        </w:rPr>
        <w:t>and 115(59.0%)</w:t>
      </w:r>
      <w:r>
        <w:rPr>
          <w:color w:val="231F20"/>
          <w:spacing w:val="-20"/>
          <w:sz w:val="18"/>
        </w:rPr>
        <w:t xml:space="preserve"> </w:t>
      </w:r>
      <w:r>
        <w:rPr>
          <w:color w:val="231F20"/>
          <w:sz w:val="18"/>
        </w:rPr>
        <w:t>reported</w:t>
      </w:r>
      <w:r>
        <w:rPr>
          <w:color w:val="231F20"/>
          <w:spacing w:val="-20"/>
          <w:sz w:val="18"/>
        </w:rPr>
        <w:t xml:space="preserve"> </w:t>
      </w:r>
      <w:r>
        <w:rPr>
          <w:color w:val="231F20"/>
          <w:sz w:val="18"/>
        </w:rPr>
        <w:t>being</w:t>
      </w:r>
      <w:r>
        <w:rPr>
          <w:color w:val="231F20"/>
          <w:spacing w:val="-19"/>
          <w:sz w:val="18"/>
        </w:rPr>
        <w:t xml:space="preserve"> </w:t>
      </w:r>
      <w:r>
        <w:rPr>
          <w:color w:val="231F20"/>
          <w:sz w:val="18"/>
        </w:rPr>
        <w:t>fearful</w:t>
      </w:r>
      <w:r>
        <w:rPr>
          <w:color w:val="231F20"/>
          <w:spacing w:val="-20"/>
          <w:sz w:val="18"/>
        </w:rPr>
        <w:t xml:space="preserve"> </w:t>
      </w:r>
      <w:r>
        <w:rPr>
          <w:color w:val="231F20"/>
          <w:sz w:val="18"/>
        </w:rPr>
        <w:t>of</w:t>
      </w:r>
      <w:r>
        <w:rPr>
          <w:color w:val="231F20"/>
          <w:spacing w:val="-19"/>
          <w:sz w:val="18"/>
        </w:rPr>
        <w:t xml:space="preserve"> </w:t>
      </w:r>
      <w:r>
        <w:rPr>
          <w:color w:val="231F20"/>
          <w:sz w:val="18"/>
        </w:rPr>
        <w:t>performing</w:t>
      </w:r>
      <w:r>
        <w:rPr>
          <w:color w:val="231F20"/>
          <w:spacing w:val="-20"/>
          <w:sz w:val="18"/>
        </w:rPr>
        <w:t xml:space="preserve"> </w:t>
      </w:r>
      <w:r>
        <w:rPr>
          <w:color w:val="231F20"/>
          <w:sz w:val="18"/>
        </w:rPr>
        <w:t>clinical</w:t>
      </w:r>
      <w:r>
        <w:rPr>
          <w:color w:val="231F20"/>
          <w:spacing w:val="-19"/>
          <w:sz w:val="18"/>
        </w:rPr>
        <w:t xml:space="preserve"> </w:t>
      </w:r>
      <w:r>
        <w:rPr>
          <w:color w:val="231F20"/>
          <w:sz w:val="18"/>
        </w:rPr>
        <w:t>procedures.</w:t>
      </w:r>
      <w:r>
        <w:rPr>
          <w:color w:val="231F20"/>
          <w:spacing w:val="-27"/>
          <w:sz w:val="18"/>
        </w:rPr>
        <w:t xml:space="preserve"> </w:t>
      </w:r>
      <w:r>
        <w:rPr>
          <w:color w:val="231F20"/>
          <w:sz w:val="18"/>
        </w:rPr>
        <w:t>The</w:t>
      </w:r>
      <w:r>
        <w:rPr>
          <w:color w:val="231F20"/>
          <w:spacing w:val="-20"/>
          <w:sz w:val="18"/>
        </w:rPr>
        <w:t xml:space="preserve"> </w:t>
      </w:r>
      <w:r>
        <w:rPr>
          <w:color w:val="231F20"/>
          <w:sz w:val="18"/>
        </w:rPr>
        <w:t>students</w:t>
      </w:r>
      <w:r>
        <w:rPr>
          <w:color w:val="231F20"/>
          <w:spacing w:val="-19"/>
          <w:sz w:val="18"/>
        </w:rPr>
        <w:t xml:space="preserve"> </w:t>
      </w:r>
      <w:r>
        <w:rPr>
          <w:color w:val="231F20"/>
          <w:sz w:val="18"/>
        </w:rPr>
        <w:t>demonstrated</w:t>
      </w:r>
      <w:r>
        <w:rPr>
          <w:color w:val="231F20"/>
          <w:spacing w:val="-20"/>
          <w:sz w:val="18"/>
        </w:rPr>
        <w:t xml:space="preserve"> </w:t>
      </w:r>
      <w:r>
        <w:rPr>
          <w:color w:val="231F20"/>
          <w:sz w:val="18"/>
        </w:rPr>
        <w:t>adequate knowledge of the disease and a positive attitude towards the required changes instituted because of the pandemic.</w:t>
      </w:r>
      <w:r>
        <w:rPr>
          <w:color w:val="231F20"/>
          <w:spacing w:val="-21"/>
          <w:sz w:val="18"/>
        </w:rPr>
        <w:t xml:space="preserve"> </w:t>
      </w:r>
      <w:r>
        <w:rPr>
          <w:color w:val="231F20"/>
          <w:sz w:val="18"/>
        </w:rPr>
        <w:t>They</w:t>
      </w:r>
      <w:r>
        <w:rPr>
          <w:color w:val="231F20"/>
          <w:spacing w:val="-11"/>
          <w:sz w:val="18"/>
        </w:rPr>
        <w:t xml:space="preserve"> </w:t>
      </w:r>
      <w:r>
        <w:rPr>
          <w:color w:val="231F20"/>
          <w:spacing w:val="-4"/>
          <w:sz w:val="18"/>
        </w:rPr>
        <w:t>however,</w:t>
      </w:r>
      <w:r>
        <w:rPr>
          <w:color w:val="231F20"/>
          <w:spacing w:val="-11"/>
          <w:sz w:val="18"/>
        </w:rPr>
        <w:t xml:space="preserve"> </w:t>
      </w:r>
      <w:r>
        <w:rPr>
          <w:color w:val="231F20"/>
          <w:sz w:val="18"/>
        </w:rPr>
        <w:t>highlighted</w:t>
      </w:r>
      <w:r>
        <w:rPr>
          <w:color w:val="231F20"/>
          <w:spacing w:val="-11"/>
          <w:sz w:val="18"/>
        </w:rPr>
        <w:t xml:space="preserve"> </w:t>
      </w:r>
      <w:r>
        <w:rPr>
          <w:color w:val="231F20"/>
          <w:sz w:val="18"/>
        </w:rPr>
        <w:t>technical</w:t>
      </w:r>
      <w:r>
        <w:rPr>
          <w:color w:val="231F20"/>
          <w:spacing w:val="-11"/>
          <w:sz w:val="18"/>
        </w:rPr>
        <w:t xml:space="preserve"> </w:t>
      </w:r>
      <w:r>
        <w:rPr>
          <w:color w:val="231F20"/>
          <w:sz w:val="18"/>
        </w:rPr>
        <w:t>obstacles</w:t>
      </w:r>
      <w:r>
        <w:rPr>
          <w:color w:val="231F20"/>
          <w:spacing w:val="-11"/>
          <w:sz w:val="18"/>
        </w:rPr>
        <w:t xml:space="preserve"> </w:t>
      </w:r>
      <w:r>
        <w:rPr>
          <w:color w:val="231F20"/>
          <w:sz w:val="18"/>
        </w:rPr>
        <w:t>and</w:t>
      </w:r>
      <w:r>
        <w:rPr>
          <w:color w:val="231F20"/>
          <w:spacing w:val="-11"/>
          <w:sz w:val="18"/>
        </w:rPr>
        <w:t xml:space="preserve"> </w:t>
      </w:r>
      <w:r>
        <w:rPr>
          <w:color w:val="231F20"/>
          <w:sz w:val="18"/>
        </w:rPr>
        <w:t>distraction</w:t>
      </w:r>
      <w:r>
        <w:rPr>
          <w:color w:val="231F20"/>
          <w:spacing w:val="-11"/>
          <w:sz w:val="18"/>
        </w:rPr>
        <w:t xml:space="preserve"> </w:t>
      </w:r>
      <w:r>
        <w:rPr>
          <w:color w:val="231F20"/>
          <w:sz w:val="18"/>
        </w:rPr>
        <w:t>as</w:t>
      </w:r>
      <w:r>
        <w:rPr>
          <w:color w:val="231F20"/>
          <w:spacing w:val="-11"/>
          <w:sz w:val="18"/>
        </w:rPr>
        <w:t xml:space="preserve"> </w:t>
      </w:r>
      <w:r>
        <w:rPr>
          <w:color w:val="231F20"/>
          <w:sz w:val="18"/>
        </w:rPr>
        <w:t>some</w:t>
      </w:r>
      <w:r>
        <w:rPr>
          <w:color w:val="231F20"/>
          <w:spacing w:val="-11"/>
          <w:sz w:val="18"/>
        </w:rPr>
        <w:t xml:space="preserve"> </w:t>
      </w:r>
      <w:r>
        <w:rPr>
          <w:color w:val="231F20"/>
          <w:sz w:val="18"/>
        </w:rPr>
        <w:t>of</w:t>
      </w:r>
      <w:r>
        <w:rPr>
          <w:color w:val="231F20"/>
          <w:spacing w:val="-11"/>
          <w:sz w:val="18"/>
        </w:rPr>
        <w:t xml:space="preserve"> </w:t>
      </w:r>
      <w:r>
        <w:rPr>
          <w:color w:val="231F20"/>
          <w:sz w:val="18"/>
        </w:rPr>
        <w:t>their</w:t>
      </w:r>
      <w:r>
        <w:rPr>
          <w:color w:val="231F20"/>
          <w:spacing w:val="-11"/>
          <w:sz w:val="18"/>
        </w:rPr>
        <w:t xml:space="preserve"> </w:t>
      </w:r>
      <w:r>
        <w:rPr>
          <w:color w:val="231F20"/>
          <w:sz w:val="18"/>
        </w:rPr>
        <w:t>challenges.</w:t>
      </w:r>
      <w:r>
        <w:rPr>
          <w:color w:val="231F20"/>
          <w:spacing w:val="-20"/>
          <w:sz w:val="18"/>
        </w:rPr>
        <w:t xml:space="preserve"> </w:t>
      </w:r>
      <w:r>
        <w:rPr>
          <w:color w:val="231F20"/>
          <w:sz w:val="18"/>
        </w:rPr>
        <w:t>The quality</w:t>
      </w:r>
      <w:r>
        <w:rPr>
          <w:color w:val="231F20"/>
          <w:spacing w:val="-17"/>
          <w:sz w:val="18"/>
        </w:rPr>
        <w:t xml:space="preserve"> </w:t>
      </w:r>
      <w:r>
        <w:rPr>
          <w:color w:val="231F20"/>
          <w:sz w:val="18"/>
        </w:rPr>
        <w:t>of</w:t>
      </w:r>
      <w:r>
        <w:rPr>
          <w:color w:val="231F20"/>
          <w:spacing w:val="-17"/>
          <w:sz w:val="18"/>
        </w:rPr>
        <w:t xml:space="preserve"> </w:t>
      </w:r>
      <w:r>
        <w:rPr>
          <w:color w:val="231F20"/>
          <w:sz w:val="18"/>
        </w:rPr>
        <w:t>internet</w:t>
      </w:r>
      <w:r>
        <w:rPr>
          <w:color w:val="231F20"/>
          <w:spacing w:val="-17"/>
          <w:sz w:val="18"/>
        </w:rPr>
        <w:t xml:space="preserve"> </w:t>
      </w:r>
      <w:r>
        <w:rPr>
          <w:color w:val="231F20"/>
          <w:spacing w:val="-3"/>
          <w:sz w:val="18"/>
        </w:rPr>
        <w:t>was</w:t>
      </w:r>
      <w:r>
        <w:rPr>
          <w:color w:val="231F20"/>
          <w:spacing w:val="-17"/>
          <w:sz w:val="18"/>
        </w:rPr>
        <w:t xml:space="preserve"> </w:t>
      </w:r>
      <w:r>
        <w:rPr>
          <w:color w:val="231F20"/>
          <w:sz w:val="18"/>
        </w:rPr>
        <w:t>acceptable,</w:t>
      </w:r>
      <w:r>
        <w:rPr>
          <w:color w:val="231F20"/>
          <w:spacing w:val="-17"/>
          <w:sz w:val="18"/>
        </w:rPr>
        <w:t xml:space="preserve"> </w:t>
      </w:r>
      <w:r>
        <w:rPr>
          <w:color w:val="231F20"/>
          <w:sz w:val="18"/>
        </w:rPr>
        <w:t>but</w:t>
      </w:r>
      <w:r>
        <w:rPr>
          <w:color w:val="231F20"/>
          <w:spacing w:val="-16"/>
          <w:sz w:val="18"/>
        </w:rPr>
        <w:t xml:space="preserve"> </w:t>
      </w:r>
      <w:r>
        <w:rPr>
          <w:color w:val="231F20"/>
          <w:sz w:val="18"/>
        </w:rPr>
        <w:t>the</w:t>
      </w:r>
      <w:r>
        <w:rPr>
          <w:color w:val="231F20"/>
          <w:spacing w:val="-17"/>
          <w:sz w:val="18"/>
        </w:rPr>
        <w:t xml:space="preserve"> </w:t>
      </w:r>
      <w:r>
        <w:rPr>
          <w:color w:val="231F20"/>
          <w:sz w:val="18"/>
        </w:rPr>
        <w:t>volume</w:t>
      </w:r>
      <w:r>
        <w:rPr>
          <w:color w:val="231F20"/>
          <w:spacing w:val="-17"/>
          <w:sz w:val="18"/>
        </w:rPr>
        <w:t xml:space="preserve"> </w:t>
      </w:r>
      <w:r>
        <w:rPr>
          <w:color w:val="231F20"/>
          <w:sz w:val="18"/>
        </w:rPr>
        <w:t>of</w:t>
      </w:r>
      <w:r>
        <w:rPr>
          <w:color w:val="231F20"/>
          <w:spacing w:val="-17"/>
          <w:sz w:val="18"/>
        </w:rPr>
        <w:t xml:space="preserve"> </w:t>
      </w:r>
      <w:r>
        <w:rPr>
          <w:color w:val="231F20"/>
          <w:sz w:val="18"/>
        </w:rPr>
        <w:t>data</w:t>
      </w:r>
      <w:r>
        <w:rPr>
          <w:color w:val="231F20"/>
          <w:spacing w:val="-17"/>
          <w:sz w:val="18"/>
        </w:rPr>
        <w:t xml:space="preserve"> </w:t>
      </w:r>
      <w:r>
        <w:rPr>
          <w:color w:val="231F20"/>
          <w:spacing w:val="-3"/>
          <w:sz w:val="18"/>
        </w:rPr>
        <w:t>was</w:t>
      </w:r>
      <w:r>
        <w:rPr>
          <w:color w:val="231F20"/>
          <w:spacing w:val="-17"/>
          <w:sz w:val="18"/>
        </w:rPr>
        <w:t xml:space="preserve"> </w:t>
      </w:r>
      <w:r>
        <w:rPr>
          <w:color w:val="231F20"/>
          <w:sz w:val="18"/>
        </w:rPr>
        <w:t>inadequate</w:t>
      </w:r>
      <w:r>
        <w:rPr>
          <w:color w:val="231F20"/>
          <w:spacing w:val="-16"/>
          <w:sz w:val="18"/>
        </w:rPr>
        <w:t xml:space="preserve"> </w:t>
      </w:r>
      <w:r>
        <w:rPr>
          <w:color w:val="231F20"/>
          <w:sz w:val="18"/>
        </w:rPr>
        <w:t>to</w:t>
      </w:r>
      <w:r>
        <w:rPr>
          <w:color w:val="231F20"/>
          <w:spacing w:val="-17"/>
          <w:sz w:val="18"/>
        </w:rPr>
        <w:t xml:space="preserve"> </w:t>
      </w:r>
      <w:r>
        <w:rPr>
          <w:color w:val="231F20"/>
          <w:sz w:val="18"/>
        </w:rPr>
        <w:t>meet</w:t>
      </w:r>
      <w:r>
        <w:rPr>
          <w:color w:val="231F20"/>
          <w:spacing w:val="-17"/>
          <w:sz w:val="18"/>
        </w:rPr>
        <w:t xml:space="preserve"> </w:t>
      </w:r>
      <w:r>
        <w:rPr>
          <w:color w:val="231F20"/>
          <w:sz w:val="18"/>
        </w:rPr>
        <w:t>their</w:t>
      </w:r>
      <w:r>
        <w:rPr>
          <w:color w:val="231F20"/>
          <w:spacing w:val="-17"/>
          <w:sz w:val="18"/>
        </w:rPr>
        <w:t xml:space="preserve"> </w:t>
      </w:r>
      <w:r>
        <w:rPr>
          <w:color w:val="231F20"/>
          <w:sz w:val="18"/>
        </w:rPr>
        <w:t>needs.</w:t>
      </w:r>
      <w:r>
        <w:rPr>
          <w:color w:val="231F20"/>
          <w:spacing w:val="-25"/>
          <w:sz w:val="18"/>
        </w:rPr>
        <w:t xml:space="preserve"> </w:t>
      </w:r>
      <w:r>
        <w:rPr>
          <w:color w:val="231F20"/>
          <w:sz w:val="18"/>
        </w:rPr>
        <w:t>Also,</w:t>
      </w:r>
      <w:r>
        <w:rPr>
          <w:color w:val="231F20"/>
          <w:spacing w:val="-17"/>
          <w:sz w:val="18"/>
        </w:rPr>
        <w:t xml:space="preserve"> </w:t>
      </w:r>
      <w:r>
        <w:rPr>
          <w:color w:val="231F20"/>
          <w:sz w:val="18"/>
        </w:rPr>
        <w:t xml:space="preserve">though both Universities had their </w:t>
      </w:r>
      <w:r>
        <w:rPr>
          <w:color w:val="231F20"/>
          <w:spacing w:val="-3"/>
          <w:sz w:val="18"/>
        </w:rPr>
        <w:t xml:space="preserve">own </w:t>
      </w:r>
      <w:r>
        <w:rPr>
          <w:color w:val="231F20"/>
          <w:sz w:val="18"/>
        </w:rPr>
        <w:t xml:space="preserve">recommended learning management systems, Zoom was the preferred online learning platform. </w:t>
      </w:r>
      <w:r>
        <w:rPr>
          <w:b/>
          <w:color w:val="231F20"/>
          <w:sz w:val="18"/>
        </w:rPr>
        <w:t xml:space="preserve">Conclusions: </w:t>
      </w:r>
      <w:r>
        <w:rPr>
          <w:color w:val="231F20"/>
          <w:spacing w:val="-3"/>
          <w:sz w:val="18"/>
        </w:rPr>
        <w:t xml:space="preserve">Generally, </w:t>
      </w:r>
      <w:r>
        <w:rPr>
          <w:color w:val="231F20"/>
          <w:sz w:val="18"/>
        </w:rPr>
        <w:t xml:space="preserve">the students demonstrated a positive attitude </w:t>
      </w:r>
      <w:r>
        <w:rPr>
          <w:color w:val="231F20"/>
          <w:spacing w:val="-4"/>
          <w:sz w:val="18"/>
        </w:rPr>
        <w:t xml:space="preserve">towards </w:t>
      </w:r>
      <w:r>
        <w:rPr>
          <w:color w:val="231F20"/>
          <w:sz w:val="18"/>
        </w:rPr>
        <w:t xml:space="preserve">the required changes. A blended educational approach </w:t>
      </w:r>
      <w:r>
        <w:rPr>
          <w:color w:val="231F20"/>
          <w:spacing w:val="-3"/>
          <w:sz w:val="18"/>
        </w:rPr>
        <w:t xml:space="preserve">may </w:t>
      </w:r>
      <w:r>
        <w:rPr>
          <w:color w:val="231F20"/>
          <w:sz w:val="18"/>
        </w:rPr>
        <w:t xml:space="preserve">continue to be ideal for dental education as </w:t>
      </w:r>
      <w:r>
        <w:rPr>
          <w:color w:val="231F20"/>
          <w:spacing w:val="-4"/>
          <w:sz w:val="18"/>
        </w:rPr>
        <w:t>we</w:t>
      </w:r>
      <w:r>
        <w:rPr>
          <w:color w:val="231F20"/>
          <w:spacing w:val="-5"/>
          <w:sz w:val="18"/>
        </w:rPr>
        <w:t xml:space="preserve"> </w:t>
      </w:r>
      <w:r>
        <w:rPr>
          <w:color w:val="231F20"/>
          <w:sz w:val="18"/>
        </w:rPr>
        <w:t>adapt</w:t>
      </w:r>
      <w:r>
        <w:rPr>
          <w:color w:val="231F20"/>
          <w:spacing w:val="-4"/>
          <w:sz w:val="18"/>
        </w:rPr>
        <w:t xml:space="preserve"> </w:t>
      </w:r>
      <w:r>
        <w:rPr>
          <w:color w:val="231F20"/>
          <w:sz w:val="18"/>
        </w:rPr>
        <w:t>to</w:t>
      </w:r>
      <w:r>
        <w:rPr>
          <w:color w:val="231F20"/>
          <w:spacing w:val="-4"/>
          <w:sz w:val="18"/>
        </w:rPr>
        <w:t xml:space="preserve"> </w:t>
      </w:r>
      <w:r>
        <w:rPr>
          <w:color w:val="231F20"/>
          <w:sz w:val="18"/>
        </w:rPr>
        <w:t>this</w:t>
      </w:r>
      <w:r>
        <w:rPr>
          <w:color w:val="231F20"/>
          <w:spacing w:val="-4"/>
          <w:sz w:val="18"/>
        </w:rPr>
        <w:t xml:space="preserve"> </w:t>
      </w:r>
      <w:r>
        <w:rPr>
          <w:color w:val="231F20"/>
          <w:sz w:val="18"/>
        </w:rPr>
        <w:t>pandemic.</w:t>
      </w:r>
      <w:r>
        <w:rPr>
          <w:color w:val="231F20"/>
          <w:spacing w:val="-4"/>
          <w:sz w:val="18"/>
        </w:rPr>
        <w:t xml:space="preserve"> </w:t>
      </w:r>
      <w:r>
        <w:rPr>
          <w:color w:val="231F20"/>
          <w:spacing w:val="-3"/>
          <w:sz w:val="18"/>
        </w:rPr>
        <w:t>Innovative</w:t>
      </w:r>
      <w:r>
        <w:rPr>
          <w:color w:val="231F20"/>
          <w:spacing w:val="-5"/>
          <w:sz w:val="18"/>
        </w:rPr>
        <w:t xml:space="preserve"> </w:t>
      </w:r>
      <w:r>
        <w:rPr>
          <w:color w:val="231F20"/>
          <w:spacing w:val="-3"/>
          <w:sz w:val="18"/>
        </w:rPr>
        <w:t>ways</w:t>
      </w:r>
      <w:r>
        <w:rPr>
          <w:color w:val="231F20"/>
          <w:spacing w:val="-4"/>
          <w:sz w:val="18"/>
        </w:rPr>
        <w:t xml:space="preserve"> </w:t>
      </w:r>
      <w:r>
        <w:rPr>
          <w:color w:val="231F20"/>
          <w:spacing w:val="-3"/>
          <w:sz w:val="18"/>
        </w:rPr>
        <w:t>may</w:t>
      </w:r>
      <w:r>
        <w:rPr>
          <w:color w:val="231F20"/>
          <w:spacing w:val="-4"/>
          <w:sz w:val="18"/>
        </w:rPr>
        <w:t xml:space="preserve"> </w:t>
      </w:r>
      <w:r>
        <w:rPr>
          <w:color w:val="231F20"/>
          <w:sz w:val="18"/>
        </w:rPr>
        <w:t>need</w:t>
      </w:r>
      <w:r>
        <w:rPr>
          <w:color w:val="231F20"/>
          <w:spacing w:val="-4"/>
          <w:sz w:val="18"/>
        </w:rPr>
        <w:t xml:space="preserve"> </w:t>
      </w:r>
      <w:r>
        <w:rPr>
          <w:color w:val="231F20"/>
          <w:sz w:val="18"/>
        </w:rPr>
        <w:t>to</w:t>
      </w:r>
      <w:r>
        <w:rPr>
          <w:color w:val="231F20"/>
          <w:spacing w:val="-4"/>
          <w:sz w:val="18"/>
        </w:rPr>
        <w:t xml:space="preserve"> </w:t>
      </w:r>
      <w:r>
        <w:rPr>
          <w:color w:val="231F20"/>
          <w:sz w:val="18"/>
        </w:rPr>
        <w:t>be</w:t>
      </w:r>
      <w:r>
        <w:rPr>
          <w:color w:val="231F20"/>
          <w:spacing w:val="-4"/>
          <w:sz w:val="18"/>
        </w:rPr>
        <w:t xml:space="preserve"> </w:t>
      </w:r>
      <w:r>
        <w:rPr>
          <w:color w:val="231F20"/>
          <w:sz w:val="18"/>
        </w:rPr>
        <w:t>sought</w:t>
      </w:r>
      <w:r>
        <w:rPr>
          <w:color w:val="231F20"/>
          <w:spacing w:val="-5"/>
          <w:sz w:val="18"/>
        </w:rPr>
        <w:t xml:space="preserve"> </w:t>
      </w:r>
      <w:r>
        <w:rPr>
          <w:color w:val="231F20"/>
          <w:sz w:val="18"/>
        </w:rPr>
        <w:t>to</w:t>
      </w:r>
      <w:r>
        <w:rPr>
          <w:color w:val="231F20"/>
          <w:spacing w:val="-4"/>
          <w:sz w:val="18"/>
        </w:rPr>
        <w:t xml:space="preserve"> </w:t>
      </w:r>
      <w:r>
        <w:rPr>
          <w:color w:val="231F20"/>
          <w:sz w:val="18"/>
        </w:rPr>
        <w:t>improve</w:t>
      </w:r>
      <w:r>
        <w:rPr>
          <w:color w:val="231F20"/>
          <w:spacing w:val="-4"/>
          <w:sz w:val="18"/>
        </w:rPr>
        <w:t xml:space="preserve"> </w:t>
      </w:r>
      <w:r>
        <w:rPr>
          <w:color w:val="231F20"/>
          <w:sz w:val="18"/>
        </w:rPr>
        <w:t>the</w:t>
      </w:r>
      <w:r>
        <w:rPr>
          <w:color w:val="231F20"/>
          <w:spacing w:val="-4"/>
          <w:sz w:val="18"/>
        </w:rPr>
        <w:t xml:space="preserve"> </w:t>
      </w:r>
      <w:r>
        <w:rPr>
          <w:color w:val="231F20"/>
          <w:sz w:val="18"/>
        </w:rPr>
        <w:t>online</w:t>
      </w:r>
      <w:r>
        <w:rPr>
          <w:color w:val="231F20"/>
          <w:spacing w:val="-4"/>
          <w:sz w:val="18"/>
        </w:rPr>
        <w:t xml:space="preserve"> </w:t>
      </w:r>
      <w:r>
        <w:rPr>
          <w:color w:val="231F20"/>
          <w:sz w:val="18"/>
        </w:rPr>
        <w:t>experience</w:t>
      </w:r>
      <w:r>
        <w:rPr>
          <w:color w:val="231F20"/>
          <w:spacing w:val="-4"/>
          <w:sz w:val="18"/>
        </w:rPr>
        <w:t xml:space="preserve"> </w:t>
      </w:r>
      <w:r>
        <w:rPr>
          <w:color w:val="231F20"/>
          <w:sz w:val="18"/>
        </w:rPr>
        <w:t>and the</w:t>
      </w:r>
      <w:r>
        <w:rPr>
          <w:color w:val="231F20"/>
          <w:spacing w:val="-16"/>
          <w:sz w:val="18"/>
        </w:rPr>
        <w:t xml:space="preserve"> </w:t>
      </w:r>
      <w:r>
        <w:rPr>
          <w:color w:val="231F20"/>
          <w:sz w:val="18"/>
        </w:rPr>
        <w:t>University</w:t>
      </w:r>
      <w:r>
        <w:rPr>
          <w:color w:val="231F20"/>
          <w:spacing w:val="-16"/>
          <w:sz w:val="18"/>
        </w:rPr>
        <w:t xml:space="preserve"> </w:t>
      </w:r>
      <w:r>
        <w:rPr>
          <w:color w:val="231F20"/>
          <w:spacing w:val="-3"/>
          <w:sz w:val="18"/>
        </w:rPr>
        <w:t>approved</w:t>
      </w:r>
      <w:r>
        <w:rPr>
          <w:color w:val="231F20"/>
          <w:spacing w:val="-15"/>
          <w:sz w:val="18"/>
        </w:rPr>
        <w:t xml:space="preserve"> </w:t>
      </w:r>
      <w:r>
        <w:rPr>
          <w:color w:val="231F20"/>
          <w:sz w:val="18"/>
        </w:rPr>
        <w:t>online</w:t>
      </w:r>
      <w:r>
        <w:rPr>
          <w:color w:val="231F20"/>
          <w:spacing w:val="-16"/>
          <w:sz w:val="18"/>
        </w:rPr>
        <w:t xml:space="preserve"> </w:t>
      </w:r>
      <w:r>
        <w:rPr>
          <w:color w:val="231F20"/>
          <w:sz w:val="18"/>
        </w:rPr>
        <w:t>learning</w:t>
      </w:r>
      <w:r>
        <w:rPr>
          <w:color w:val="231F20"/>
          <w:spacing w:val="-15"/>
          <w:sz w:val="18"/>
        </w:rPr>
        <w:t xml:space="preserve"> </w:t>
      </w:r>
      <w:r>
        <w:rPr>
          <w:color w:val="231F20"/>
          <w:sz w:val="18"/>
        </w:rPr>
        <w:t>management</w:t>
      </w:r>
      <w:r>
        <w:rPr>
          <w:color w:val="231F20"/>
          <w:spacing w:val="-16"/>
          <w:sz w:val="18"/>
        </w:rPr>
        <w:t xml:space="preserve"> </w:t>
      </w:r>
      <w:r>
        <w:rPr>
          <w:color w:val="231F20"/>
          <w:sz w:val="18"/>
        </w:rPr>
        <w:t>systems</w:t>
      </w:r>
      <w:r>
        <w:rPr>
          <w:color w:val="231F20"/>
          <w:spacing w:val="-15"/>
          <w:sz w:val="18"/>
        </w:rPr>
        <w:t xml:space="preserve"> </w:t>
      </w:r>
      <w:r>
        <w:rPr>
          <w:color w:val="231F20"/>
          <w:sz w:val="18"/>
        </w:rPr>
        <w:t>enhanced</w:t>
      </w:r>
      <w:r>
        <w:rPr>
          <w:color w:val="231F20"/>
          <w:spacing w:val="-16"/>
          <w:sz w:val="18"/>
        </w:rPr>
        <w:t xml:space="preserve"> </w:t>
      </w:r>
      <w:r>
        <w:rPr>
          <w:color w:val="231F20"/>
          <w:sz w:val="18"/>
        </w:rPr>
        <w:t>to</w:t>
      </w:r>
      <w:r>
        <w:rPr>
          <w:color w:val="231F20"/>
          <w:spacing w:val="-15"/>
          <w:sz w:val="18"/>
        </w:rPr>
        <w:t xml:space="preserve"> </w:t>
      </w:r>
      <w:r>
        <w:rPr>
          <w:color w:val="231F20"/>
          <w:sz w:val="18"/>
        </w:rPr>
        <w:t>make</w:t>
      </w:r>
      <w:r>
        <w:rPr>
          <w:color w:val="231F20"/>
          <w:spacing w:val="-16"/>
          <w:sz w:val="18"/>
        </w:rPr>
        <w:t xml:space="preserve"> </w:t>
      </w:r>
      <w:r>
        <w:rPr>
          <w:color w:val="231F20"/>
          <w:sz w:val="18"/>
        </w:rPr>
        <w:t>them</w:t>
      </w:r>
      <w:r>
        <w:rPr>
          <w:color w:val="231F20"/>
          <w:spacing w:val="-15"/>
          <w:sz w:val="18"/>
        </w:rPr>
        <w:t xml:space="preserve"> </w:t>
      </w:r>
      <w:r>
        <w:rPr>
          <w:color w:val="231F20"/>
          <w:sz w:val="18"/>
        </w:rPr>
        <w:t>more</w:t>
      </w:r>
      <w:r>
        <w:rPr>
          <w:color w:val="231F20"/>
          <w:spacing w:val="-16"/>
          <w:sz w:val="18"/>
        </w:rPr>
        <w:t xml:space="preserve"> </w:t>
      </w:r>
      <w:r>
        <w:rPr>
          <w:color w:val="231F20"/>
          <w:sz w:val="18"/>
        </w:rPr>
        <w:t>user</w:t>
      </w:r>
      <w:r>
        <w:rPr>
          <w:color w:val="231F20"/>
          <w:spacing w:val="-15"/>
          <w:sz w:val="18"/>
        </w:rPr>
        <w:t xml:space="preserve"> </w:t>
      </w:r>
      <w:r>
        <w:rPr>
          <w:color w:val="231F20"/>
          <w:spacing w:val="-3"/>
          <w:sz w:val="18"/>
        </w:rPr>
        <w:t>friendly.</w:t>
      </w:r>
    </w:p>
    <w:p w14:paraId="7171A088" w14:textId="77777777" w:rsidR="009A4269" w:rsidRDefault="009A4269">
      <w:pPr>
        <w:pStyle w:val="BodyText"/>
        <w:spacing w:before="9"/>
        <w:rPr>
          <w:sz w:val="15"/>
        </w:rPr>
      </w:pPr>
    </w:p>
    <w:p w14:paraId="2F286656" w14:textId="77777777" w:rsidR="009A4269" w:rsidRDefault="00000000">
      <w:pPr>
        <w:spacing w:before="1"/>
        <w:ind w:left="169"/>
        <w:rPr>
          <w:i/>
          <w:sz w:val="18"/>
        </w:rPr>
      </w:pPr>
      <w:r>
        <w:rPr>
          <w:b/>
          <w:color w:val="2E3092"/>
          <w:sz w:val="18"/>
        </w:rPr>
        <w:t xml:space="preserve">Keywords: </w:t>
      </w:r>
      <w:r>
        <w:rPr>
          <w:i/>
          <w:color w:val="231F20"/>
          <w:sz w:val="18"/>
        </w:rPr>
        <w:t xml:space="preserve">Clinical dental training, COVID-19, dental education, dental students, </w:t>
      </w:r>
      <w:proofErr w:type="spellStart"/>
      <w:r>
        <w:rPr>
          <w:i/>
          <w:color w:val="231F20"/>
          <w:sz w:val="18"/>
        </w:rPr>
        <w:t>ghana</w:t>
      </w:r>
      <w:proofErr w:type="spellEnd"/>
    </w:p>
    <w:p w14:paraId="3BEABE7E" w14:textId="77777777" w:rsidR="009A4269" w:rsidRDefault="009A4269">
      <w:pPr>
        <w:pStyle w:val="BodyText"/>
        <w:rPr>
          <w:i/>
        </w:rPr>
      </w:pPr>
    </w:p>
    <w:p w14:paraId="379ACC07" w14:textId="77777777" w:rsidR="009A4269" w:rsidRDefault="00000000">
      <w:pPr>
        <w:pStyle w:val="Heading3"/>
        <w:spacing w:before="137"/>
        <w:ind w:left="173"/>
      </w:pPr>
      <w:r>
        <w:rPr>
          <w:color w:val="2E3092"/>
        </w:rPr>
        <w:t>Résumé</w:t>
      </w:r>
    </w:p>
    <w:p w14:paraId="489203BB" w14:textId="77777777" w:rsidR="009A4269" w:rsidRDefault="00000000">
      <w:pPr>
        <w:spacing w:before="31"/>
        <w:ind w:left="169"/>
        <w:rPr>
          <w:b/>
          <w:sz w:val="18"/>
        </w:rPr>
      </w:pPr>
      <w:r>
        <w:rPr>
          <w:b/>
          <w:color w:val="231F20"/>
          <w:sz w:val="18"/>
        </w:rPr>
        <w:t>Introduction:</w:t>
      </w:r>
    </w:p>
    <w:p w14:paraId="24A5F8F3" w14:textId="77777777" w:rsidR="009A4269" w:rsidRDefault="00000000">
      <w:pPr>
        <w:spacing w:before="13" w:line="254" w:lineRule="auto"/>
        <w:ind w:left="169" w:right="39"/>
        <w:jc w:val="both"/>
        <w:rPr>
          <w:b/>
          <w:sz w:val="18"/>
        </w:rPr>
      </w:pPr>
      <w:proofErr w:type="spellStart"/>
      <w:r>
        <w:rPr>
          <w:color w:val="231F20"/>
          <w:sz w:val="18"/>
        </w:rPr>
        <w:t>En</w:t>
      </w:r>
      <w:proofErr w:type="spellEnd"/>
      <w:r>
        <w:rPr>
          <w:color w:val="231F20"/>
          <w:sz w:val="18"/>
        </w:rPr>
        <w:t xml:space="preserve"> raison de la </w:t>
      </w:r>
      <w:proofErr w:type="spellStart"/>
      <w:r>
        <w:rPr>
          <w:color w:val="231F20"/>
          <w:sz w:val="18"/>
        </w:rPr>
        <w:t>pandémie</w:t>
      </w:r>
      <w:proofErr w:type="spellEnd"/>
      <w:r>
        <w:rPr>
          <w:color w:val="231F20"/>
          <w:sz w:val="18"/>
        </w:rPr>
        <w:t xml:space="preserve"> de COVID-19, </w:t>
      </w:r>
      <w:proofErr w:type="spellStart"/>
      <w:r>
        <w:rPr>
          <w:color w:val="231F20"/>
          <w:sz w:val="18"/>
        </w:rPr>
        <w:t>tous</w:t>
      </w:r>
      <w:proofErr w:type="spellEnd"/>
      <w:r>
        <w:rPr>
          <w:color w:val="231F20"/>
          <w:sz w:val="18"/>
        </w:rPr>
        <w:t xml:space="preserve"> les </w:t>
      </w:r>
      <w:proofErr w:type="spellStart"/>
      <w:r>
        <w:rPr>
          <w:color w:val="231F20"/>
          <w:sz w:val="18"/>
        </w:rPr>
        <w:t>établissements</w:t>
      </w:r>
      <w:proofErr w:type="spellEnd"/>
      <w:r>
        <w:rPr>
          <w:color w:val="231F20"/>
          <w:sz w:val="18"/>
        </w:rPr>
        <w:t xml:space="preserve"> </w:t>
      </w:r>
      <w:proofErr w:type="spellStart"/>
      <w:r>
        <w:rPr>
          <w:color w:val="231F20"/>
          <w:sz w:val="18"/>
        </w:rPr>
        <w:t>d’enseignement</w:t>
      </w:r>
      <w:proofErr w:type="spellEnd"/>
      <w:r>
        <w:rPr>
          <w:color w:val="231F20"/>
          <w:sz w:val="18"/>
        </w:rPr>
        <w:t xml:space="preserve"> </w:t>
      </w:r>
      <w:proofErr w:type="spellStart"/>
      <w:r>
        <w:rPr>
          <w:color w:val="231F20"/>
          <w:sz w:val="18"/>
        </w:rPr>
        <w:t>supérieur</w:t>
      </w:r>
      <w:proofErr w:type="spellEnd"/>
      <w:r>
        <w:rPr>
          <w:color w:val="231F20"/>
          <w:sz w:val="18"/>
        </w:rPr>
        <w:t xml:space="preserve"> </w:t>
      </w:r>
      <w:proofErr w:type="spellStart"/>
      <w:r>
        <w:rPr>
          <w:color w:val="231F20"/>
          <w:sz w:val="18"/>
        </w:rPr>
        <w:t>ghanéens</w:t>
      </w:r>
      <w:proofErr w:type="spellEnd"/>
      <w:r>
        <w:rPr>
          <w:color w:val="231F20"/>
          <w:sz w:val="18"/>
        </w:rPr>
        <w:t xml:space="preserve"> </w:t>
      </w:r>
      <w:proofErr w:type="spellStart"/>
      <w:r>
        <w:rPr>
          <w:color w:val="231F20"/>
          <w:sz w:val="18"/>
        </w:rPr>
        <w:t>ont</w:t>
      </w:r>
      <w:proofErr w:type="spellEnd"/>
      <w:r>
        <w:rPr>
          <w:color w:val="231F20"/>
          <w:sz w:val="18"/>
        </w:rPr>
        <w:t xml:space="preserve"> </w:t>
      </w:r>
      <w:proofErr w:type="spellStart"/>
      <w:r>
        <w:rPr>
          <w:color w:val="231F20"/>
          <w:sz w:val="18"/>
        </w:rPr>
        <w:t>été</w:t>
      </w:r>
      <w:proofErr w:type="spellEnd"/>
      <w:r>
        <w:rPr>
          <w:color w:val="231F20"/>
          <w:sz w:val="18"/>
        </w:rPr>
        <w:t xml:space="preserve"> </w:t>
      </w:r>
      <w:proofErr w:type="spellStart"/>
      <w:r>
        <w:rPr>
          <w:color w:val="231F20"/>
          <w:sz w:val="18"/>
        </w:rPr>
        <w:t>fermés</w:t>
      </w:r>
      <w:proofErr w:type="spellEnd"/>
      <w:r>
        <w:rPr>
          <w:color w:val="231F20"/>
          <w:sz w:val="18"/>
        </w:rPr>
        <w:t xml:space="preserve"> et </w:t>
      </w:r>
      <w:proofErr w:type="spellStart"/>
      <w:r>
        <w:rPr>
          <w:color w:val="231F20"/>
          <w:sz w:val="18"/>
        </w:rPr>
        <w:t>ont</w:t>
      </w:r>
      <w:proofErr w:type="spellEnd"/>
      <w:r>
        <w:rPr>
          <w:color w:val="231F20"/>
          <w:sz w:val="18"/>
        </w:rPr>
        <w:t xml:space="preserve"> </w:t>
      </w:r>
      <w:proofErr w:type="spellStart"/>
      <w:r>
        <w:rPr>
          <w:color w:val="231F20"/>
          <w:sz w:val="18"/>
        </w:rPr>
        <w:t>eu</w:t>
      </w:r>
      <w:proofErr w:type="spellEnd"/>
      <w:r>
        <w:rPr>
          <w:color w:val="231F20"/>
          <w:sz w:val="18"/>
        </w:rPr>
        <w:t xml:space="preserve"> </w:t>
      </w:r>
      <w:proofErr w:type="spellStart"/>
      <w:r>
        <w:rPr>
          <w:color w:val="231F20"/>
          <w:sz w:val="18"/>
        </w:rPr>
        <w:t>recours</w:t>
      </w:r>
      <w:proofErr w:type="spellEnd"/>
      <w:r>
        <w:rPr>
          <w:color w:val="231F20"/>
          <w:sz w:val="18"/>
        </w:rPr>
        <w:t xml:space="preserve"> à </w:t>
      </w:r>
      <w:proofErr w:type="spellStart"/>
      <w:r>
        <w:rPr>
          <w:color w:val="231F20"/>
          <w:sz w:val="18"/>
        </w:rPr>
        <w:t>l’enseignement</w:t>
      </w:r>
      <w:proofErr w:type="spellEnd"/>
      <w:r>
        <w:rPr>
          <w:color w:val="231F20"/>
          <w:sz w:val="18"/>
        </w:rPr>
        <w:t xml:space="preserve"> </w:t>
      </w:r>
      <w:proofErr w:type="spellStart"/>
      <w:r>
        <w:rPr>
          <w:color w:val="231F20"/>
          <w:sz w:val="18"/>
        </w:rPr>
        <w:t>en</w:t>
      </w:r>
      <w:proofErr w:type="spellEnd"/>
      <w:r>
        <w:rPr>
          <w:color w:val="231F20"/>
          <w:sz w:val="18"/>
        </w:rPr>
        <w:t xml:space="preserve"> </w:t>
      </w:r>
      <w:proofErr w:type="spellStart"/>
      <w:r>
        <w:rPr>
          <w:color w:val="231F20"/>
          <w:sz w:val="18"/>
        </w:rPr>
        <w:t>ligne</w:t>
      </w:r>
      <w:proofErr w:type="spellEnd"/>
      <w:r>
        <w:rPr>
          <w:color w:val="231F20"/>
          <w:sz w:val="18"/>
        </w:rPr>
        <w:t xml:space="preserve">. </w:t>
      </w:r>
      <w:proofErr w:type="spellStart"/>
      <w:r>
        <w:rPr>
          <w:color w:val="231F20"/>
          <w:sz w:val="18"/>
        </w:rPr>
        <w:t>Cela</w:t>
      </w:r>
      <w:proofErr w:type="spellEnd"/>
      <w:r>
        <w:rPr>
          <w:color w:val="231F20"/>
          <w:sz w:val="18"/>
        </w:rPr>
        <w:t xml:space="preserve"> a </w:t>
      </w:r>
      <w:proofErr w:type="spellStart"/>
      <w:r>
        <w:rPr>
          <w:color w:val="231F20"/>
          <w:sz w:val="18"/>
        </w:rPr>
        <w:t>posé</w:t>
      </w:r>
      <w:proofErr w:type="spellEnd"/>
      <w:r>
        <w:rPr>
          <w:color w:val="231F20"/>
          <w:sz w:val="18"/>
        </w:rPr>
        <w:t xml:space="preserve"> un </w:t>
      </w:r>
      <w:proofErr w:type="spellStart"/>
      <w:r>
        <w:rPr>
          <w:color w:val="231F20"/>
          <w:sz w:val="18"/>
        </w:rPr>
        <w:t>défi</w:t>
      </w:r>
      <w:proofErr w:type="spellEnd"/>
      <w:r>
        <w:rPr>
          <w:color w:val="231F20"/>
          <w:sz w:val="18"/>
        </w:rPr>
        <w:t xml:space="preserve"> pour </w:t>
      </w:r>
      <w:proofErr w:type="spellStart"/>
      <w:r>
        <w:rPr>
          <w:color w:val="231F20"/>
          <w:sz w:val="18"/>
        </w:rPr>
        <w:t>l’enseignement</w:t>
      </w:r>
      <w:proofErr w:type="spellEnd"/>
      <w:r>
        <w:rPr>
          <w:color w:val="231F20"/>
          <w:sz w:val="18"/>
        </w:rPr>
        <w:t xml:space="preserve"> </w:t>
      </w:r>
      <w:proofErr w:type="spellStart"/>
      <w:r>
        <w:rPr>
          <w:color w:val="231F20"/>
          <w:sz w:val="18"/>
        </w:rPr>
        <w:t>dentaire</w:t>
      </w:r>
      <w:proofErr w:type="spellEnd"/>
      <w:r>
        <w:rPr>
          <w:color w:val="231F20"/>
          <w:sz w:val="18"/>
        </w:rPr>
        <w:t xml:space="preserve"> </w:t>
      </w:r>
      <w:proofErr w:type="spellStart"/>
      <w:r>
        <w:rPr>
          <w:color w:val="231F20"/>
          <w:sz w:val="18"/>
        </w:rPr>
        <w:t>en</w:t>
      </w:r>
      <w:proofErr w:type="spellEnd"/>
      <w:r>
        <w:rPr>
          <w:color w:val="231F20"/>
          <w:sz w:val="18"/>
        </w:rPr>
        <w:t xml:space="preserve"> raison des exigences de </w:t>
      </w:r>
      <w:proofErr w:type="spellStart"/>
      <w:r>
        <w:rPr>
          <w:color w:val="231F20"/>
          <w:sz w:val="18"/>
        </w:rPr>
        <w:t>tutorat</w:t>
      </w:r>
      <w:proofErr w:type="spellEnd"/>
      <w:r>
        <w:rPr>
          <w:color w:val="231F20"/>
          <w:sz w:val="18"/>
        </w:rPr>
        <w:t xml:space="preserve"> </w:t>
      </w:r>
      <w:proofErr w:type="spellStart"/>
      <w:r>
        <w:rPr>
          <w:color w:val="231F20"/>
          <w:sz w:val="18"/>
        </w:rPr>
        <w:t>clinique</w:t>
      </w:r>
      <w:proofErr w:type="spellEnd"/>
      <w:r>
        <w:rPr>
          <w:color w:val="231F20"/>
          <w:sz w:val="18"/>
        </w:rPr>
        <w:t xml:space="preserve"> et de </w:t>
      </w:r>
      <w:proofErr w:type="spellStart"/>
      <w:r>
        <w:rPr>
          <w:color w:val="231F20"/>
          <w:sz w:val="18"/>
        </w:rPr>
        <w:t>traitement</w:t>
      </w:r>
      <w:proofErr w:type="spellEnd"/>
      <w:r>
        <w:rPr>
          <w:color w:val="231F20"/>
          <w:sz w:val="18"/>
        </w:rPr>
        <w:t xml:space="preserve"> des patients. </w:t>
      </w:r>
      <w:proofErr w:type="spellStart"/>
      <w:r>
        <w:rPr>
          <w:color w:val="231F20"/>
          <w:sz w:val="18"/>
        </w:rPr>
        <w:t>Cette</w:t>
      </w:r>
      <w:proofErr w:type="spellEnd"/>
      <w:r>
        <w:rPr>
          <w:color w:val="231F20"/>
          <w:sz w:val="18"/>
        </w:rPr>
        <w:t xml:space="preserve"> étude </w:t>
      </w:r>
      <w:proofErr w:type="gramStart"/>
      <w:r>
        <w:rPr>
          <w:color w:val="231F20"/>
          <w:sz w:val="18"/>
        </w:rPr>
        <w:t>a</w:t>
      </w:r>
      <w:proofErr w:type="gramEnd"/>
      <w:r>
        <w:rPr>
          <w:color w:val="231F20"/>
          <w:sz w:val="18"/>
        </w:rPr>
        <w:t xml:space="preserve"> </w:t>
      </w:r>
      <w:proofErr w:type="spellStart"/>
      <w:r>
        <w:rPr>
          <w:color w:val="231F20"/>
          <w:spacing w:val="-3"/>
          <w:sz w:val="18"/>
        </w:rPr>
        <w:t>exploré</w:t>
      </w:r>
      <w:proofErr w:type="spellEnd"/>
      <w:r>
        <w:rPr>
          <w:color w:val="231F20"/>
          <w:spacing w:val="-3"/>
          <w:sz w:val="18"/>
        </w:rPr>
        <w:t xml:space="preserve"> </w:t>
      </w:r>
      <w:r>
        <w:rPr>
          <w:color w:val="231F20"/>
          <w:sz w:val="18"/>
        </w:rPr>
        <w:t xml:space="preserve">les </w:t>
      </w:r>
      <w:proofErr w:type="spellStart"/>
      <w:r>
        <w:rPr>
          <w:color w:val="231F20"/>
          <w:sz w:val="18"/>
        </w:rPr>
        <w:t>expériences</w:t>
      </w:r>
      <w:proofErr w:type="spellEnd"/>
      <w:r>
        <w:rPr>
          <w:color w:val="231F20"/>
          <w:sz w:val="18"/>
        </w:rPr>
        <w:t xml:space="preserve"> des </w:t>
      </w:r>
      <w:proofErr w:type="spellStart"/>
      <w:r>
        <w:rPr>
          <w:color w:val="231F20"/>
          <w:sz w:val="18"/>
        </w:rPr>
        <w:t>étudiants</w:t>
      </w:r>
      <w:proofErr w:type="spellEnd"/>
      <w:r>
        <w:rPr>
          <w:color w:val="231F20"/>
          <w:sz w:val="18"/>
        </w:rPr>
        <w:t xml:space="preserve"> </w:t>
      </w:r>
      <w:proofErr w:type="spellStart"/>
      <w:r>
        <w:rPr>
          <w:color w:val="231F20"/>
          <w:sz w:val="18"/>
        </w:rPr>
        <w:t>en</w:t>
      </w:r>
      <w:proofErr w:type="spellEnd"/>
      <w:r>
        <w:rPr>
          <w:color w:val="231F20"/>
          <w:sz w:val="18"/>
        </w:rPr>
        <w:t xml:space="preserve"> </w:t>
      </w:r>
      <w:proofErr w:type="spellStart"/>
      <w:r>
        <w:rPr>
          <w:color w:val="231F20"/>
          <w:sz w:val="18"/>
        </w:rPr>
        <w:t>médecine</w:t>
      </w:r>
      <w:proofErr w:type="spellEnd"/>
      <w:r>
        <w:rPr>
          <w:color w:val="231F20"/>
          <w:sz w:val="18"/>
        </w:rPr>
        <w:t xml:space="preserve"> </w:t>
      </w:r>
      <w:proofErr w:type="spellStart"/>
      <w:r>
        <w:rPr>
          <w:color w:val="231F20"/>
          <w:sz w:val="18"/>
        </w:rPr>
        <w:t>dentaire</w:t>
      </w:r>
      <w:proofErr w:type="spellEnd"/>
      <w:r>
        <w:rPr>
          <w:color w:val="231F20"/>
          <w:sz w:val="18"/>
        </w:rPr>
        <w:t xml:space="preserve"> </w:t>
      </w:r>
      <w:r>
        <w:rPr>
          <w:color w:val="231F20"/>
          <w:spacing w:val="-3"/>
          <w:sz w:val="18"/>
        </w:rPr>
        <w:t xml:space="preserve">avec </w:t>
      </w:r>
      <w:r>
        <w:rPr>
          <w:color w:val="231F20"/>
          <w:sz w:val="18"/>
        </w:rPr>
        <w:t xml:space="preserve">le </w:t>
      </w:r>
      <w:proofErr w:type="spellStart"/>
      <w:r>
        <w:rPr>
          <w:color w:val="231F20"/>
          <w:sz w:val="18"/>
        </w:rPr>
        <w:t>changement</w:t>
      </w:r>
      <w:proofErr w:type="spellEnd"/>
      <w:r>
        <w:rPr>
          <w:color w:val="231F20"/>
          <w:sz w:val="18"/>
        </w:rPr>
        <w:t xml:space="preserve"> des </w:t>
      </w:r>
      <w:proofErr w:type="spellStart"/>
      <w:r>
        <w:rPr>
          <w:color w:val="231F20"/>
          <w:sz w:val="18"/>
        </w:rPr>
        <w:t>méthodes</w:t>
      </w:r>
      <w:proofErr w:type="spellEnd"/>
      <w:r>
        <w:rPr>
          <w:color w:val="231F20"/>
          <w:sz w:val="18"/>
        </w:rPr>
        <w:t xml:space="preserve"> </w:t>
      </w:r>
      <w:proofErr w:type="spellStart"/>
      <w:r>
        <w:rPr>
          <w:color w:val="231F20"/>
          <w:sz w:val="18"/>
        </w:rPr>
        <w:t>d’enseignement</w:t>
      </w:r>
      <w:proofErr w:type="spellEnd"/>
      <w:r>
        <w:rPr>
          <w:color w:val="231F20"/>
          <w:sz w:val="18"/>
        </w:rPr>
        <w:t xml:space="preserve"> pendant</w:t>
      </w:r>
      <w:r>
        <w:rPr>
          <w:color w:val="231F20"/>
          <w:spacing w:val="-20"/>
          <w:sz w:val="18"/>
        </w:rPr>
        <w:t xml:space="preserve"> </w:t>
      </w:r>
      <w:r>
        <w:rPr>
          <w:color w:val="231F20"/>
          <w:sz w:val="18"/>
        </w:rPr>
        <w:t>la</w:t>
      </w:r>
      <w:r>
        <w:rPr>
          <w:color w:val="231F20"/>
          <w:spacing w:val="-19"/>
          <w:sz w:val="18"/>
        </w:rPr>
        <w:t xml:space="preserve"> </w:t>
      </w:r>
      <w:proofErr w:type="spellStart"/>
      <w:r>
        <w:rPr>
          <w:color w:val="231F20"/>
          <w:sz w:val="18"/>
        </w:rPr>
        <w:t>pandémie</w:t>
      </w:r>
      <w:proofErr w:type="spellEnd"/>
      <w:r>
        <w:rPr>
          <w:color w:val="231F20"/>
          <w:spacing w:val="-19"/>
          <w:sz w:val="18"/>
        </w:rPr>
        <w:t xml:space="preserve"> </w:t>
      </w:r>
      <w:r>
        <w:rPr>
          <w:color w:val="231F20"/>
          <w:sz w:val="18"/>
        </w:rPr>
        <w:t>dans</w:t>
      </w:r>
      <w:r>
        <w:rPr>
          <w:color w:val="231F20"/>
          <w:spacing w:val="-20"/>
          <w:sz w:val="18"/>
        </w:rPr>
        <w:t xml:space="preserve"> </w:t>
      </w:r>
      <w:r>
        <w:rPr>
          <w:color w:val="231F20"/>
          <w:sz w:val="18"/>
        </w:rPr>
        <w:t>le</w:t>
      </w:r>
      <w:r>
        <w:rPr>
          <w:color w:val="231F20"/>
          <w:spacing w:val="-19"/>
          <w:sz w:val="18"/>
        </w:rPr>
        <w:t xml:space="preserve"> </w:t>
      </w:r>
      <w:r>
        <w:rPr>
          <w:color w:val="231F20"/>
          <w:sz w:val="18"/>
        </w:rPr>
        <w:t>but</w:t>
      </w:r>
      <w:r>
        <w:rPr>
          <w:color w:val="231F20"/>
          <w:spacing w:val="-19"/>
          <w:sz w:val="18"/>
        </w:rPr>
        <w:t xml:space="preserve"> </w:t>
      </w:r>
      <w:proofErr w:type="spellStart"/>
      <w:r>
        <w:rPr>
          <w:color w:val="231F20"/>
          <w:sz w:val="18"/>
        </w:rPr>
        <w:t>d’évaluer</w:t>
      </w:r>
      <w:proofErr w:type="spellEnd"/>
      <w:r>
        <w:rPr>
          <w:color w:val="231F20"/>
          <w:spacing w:val="-19"/>
          <w:sz w:val="18"/>
        </w:rPr>
        <w:t xml:space="preserve"> </w:t>
      </w:r>
      <w:proofErr w:type="spellStart"/>
      <w:r>
        <w:rPr>
          <w:color w:val="231F20"/>
          <w:sz w:val="18"/>
        </w:rPr>
        <w:t>leur</w:t>
      </w:r>
      <w:proofErr w:type="spellEnd"/>
      <w:r>
        <w:rPr>
          <w:color w:val="231F20"/>
          <w:spacing w:val="-20"/>
          <w:sz w:val="18"/>
        </w:rPr>
        <w:t xml:space="preserve"> </w:t>
      </w:r>
      <w:proofErr w:type="spellStart"/>
      <w:r>
        <w:rPr>
          <w:color w:val="231F20"/>
          <w:sz w:val="18"/>
        </w:rPr>
        <w:t>efficacité</w:t>
      </w:r>
      <w:proofErr w:type="spellEnd"/>
      <w:r>
        <w:rPr>
          <w:color w:val="231F20"/>
          <w:spacing w:val="-19"/>
          <w:sz w:val="18"/>
        </w:rPr>
        <w:t xml:space="preserve"> </w:t>
      </w:r>
      <w:r>
        <w:rPr>
          <w:color w:val="231F20"/>
          <w:sz w:val="18"/>
        </w:rPr>
        <w:t>et</w:t>
      </w:r>
      <w:r>
        <w:rPr>
          <w:color w:val="231F20"/>
          <w:spacing w:val="-19"/>
          <w:sz w:val="18"/>
        </w:rPr>
        <w:t xml:space="preserve"> </w:t>
      </w:r>
      <w:proofErr w:type="spellStart"/>
      <w:r>
        <w:rPr>
          <w:color w:val="231F20"/>
          <w:sz w:val="18"/>
        </w:rPr>
        <w:t>d’explorer</w:t>
      </w:r>
      <w:proofErr w:type="spellEnd"/>
      <w:r>
        <w:rPr>
          <w:color w:val="231F20"/>
          <w:spacing w:val="-20"/>
          <w:sz w:val="18"/>
        </w:rPr>
        <w:t xml:space="preserve"> </w:t>
      </w:r>
      <w:r>
        <w:rPr>
          <w:color w:val="231F20"/>
          <w:sz w:val="18"/>
        </w:rPr>
        <w:t>des</w:t>
      </w:r>
      <w:r>
        <w:rPr>
          <w:color w:val="231F20"/>
          <w:spacing w:val="-19"/>
          <w:sz w:val="18"/>
        </w:rPr>
        <w:t xml:space="preserve"> </w:t>
      </w:r>
      <w:proofErr w:type="spellStart"/>
      <w:r>
        <w:rPr>
          <w:color w:val="231F20"/>
          <w:sz w:val="18"/>
        </w:rPr>
        <w:t>mesures</w:t>
      </w:r>
      <w:proofErr w:type="spellEnd"/>
      <w:r>
        <w:rPr>
          <w:color w:val="231F20"/>
          <w:spacing w:val="-19"/>
          <w:sz w:val="18"/>
        </w:rPr>
        <w:t xml:space="preserve"> </w:t>
      </w:r>
      <w:r>
        <w:rPr>
          <w:color w:val="231F20"/>
          <w:sz w:val="18"/>
        </w:rPr>
        <w:t>pour</w:t>
      </w:r>
      <w:r>
        <w:rPr>
          <w:color w:val="231F20"/>
          <w:spacing w:val="-19"/>
          <w:sz w:val="18"/>
        </w:rPr>
        <w:t xml:space="preserve"> </w:t>
      </w:r>
      <w:proofErr w:type="spellStart"/>
      <w:r>
        <w:rPr>
          <w:color w:val="231F20"/>
          <w:sz w:val="18"/>
        </w:rPr>
        <w:t>leur</w:t>
      </w:r>
      <w:proofErr w:type="spellEnd"/>
      <w:r>
        <w:rPr>
          <w:color w:val="231F20"/>
          <w:spacing w:val="-20"/>
          <w:sz w:val="18"/>
        </w:rPr>
        <w:t xml:space="preserve"> </w:t>
      </w:r>
      <w:proofErr w:type="spellStart"/>
      <w:r>
        <w:rPr>
          <w:color w:val="231F20"/>
          <w:sz w:val="18"/>
        </w:rPr>
        <w:t>amélioration</w:t>
      </w:r>
      <w:proofErr w:type="spellEnd"/>
      <w:r>
        <w:rPr>
          <w:color w:val="231F20"/>
          <w:sz w:val="18"/>
        </w:rPr>
        <w:t xml:space="preserve">. </w:t>
      </w:r>
      <w:proofErr w:type="spellStart"/>
      <w:r>
        <w:rPr>
          <w:b/>
          <w:color w:val="231F20"/>
          <w:sz w:val="18"/>
        </w:rPr>
        <w:t>Méthodes</w:t>
      </w:r>
      <w:proofErr w:type="spellEnd"/>
      <w:r>
        <w:rPr>
          <w:b/>
          <w:color w:val="231F20"/>
          <w:sz w:val="18"/>
        </w:rPr>
        <w:t>:</w:t>
      </w:r>
    </w:p>
    <w:p w14:paraId="0E4C37DB" w14:textId="77777777" w:rsidR="009A4269" w:rsidRDefault="00000000">
      <w:pPr>
        <w:spacing w:before="4" w:line="254" w:lineRule="auto"/>
        <w:ind w:left="169" w:right="40"/>
        <w:jc w:val="both"/>
        <w:rPr>
          <w:sz w:val="18"/>
        </w:rPr>
      </w:pPr>
      <w:r>
        <w:rPr>
          <w:color w:val="231F20"/>
          <w:sz w:val="18"/>
        </w:rPr>
        <w:t>Il</w:t>
      </w:r>
      <w:r>
        <w:rPr>
          <w:color w:val="231F20"/>
          <w:spacing w:val="-7"/>
          <w:sz w:val="18"/>
        </w:rPr>
        <w:t xml:space="preserve"> </w:t>
      </w:r>
      <w:proofErr w:type="spellStart"/>
      <w:r>
        <w:rPr>
          <w:color w:val="231F20"/>
          <w:sz w:val="18"/>
        </w:rPr>
        <w:t>s’agissait</w:t>
      </w:r>
      <w:proofErr w:type="spellEnd"/>
      <w:r>
        <w:rPr>
          <w:color w:val="231F20"/>
          <w:spacing w:val="-6"/>
          <w:sz w:val="18"/>
        </w:rPr>
        <w:t xml:space="preserve"> </w:t>
      </w:r>
      <w:proofErr w:type="spellStart"/>
      <w:r>
        <w:rPr>
          <w:color w:val="231F20"/>
          <w:sz w:val="18"/>
        </w:rPr>
        <w:t>d’une</w:t>
      </w:r>
      <w:proofErr w:type="spellEnd"/>
      <w:r>
        <w:rPr>
          <w:color w:val="231F20"/>
          <w:spacing w:val="-6"/>
          <w:sz w:val="18"/>
        </w:rPr>
        <w:t xml:space="preserve"> </w:t>
      </w:r>
      <w:proofErr w:type="spellStart"/>
      <w:r>
        <w:rPr>
          <w:color w:val="231F20"/>
          <w:sz w:val="18"/>
        </w:rPr>
        <w:t>enquête</w:t>
      </w:r>
      <w:proofErr w:type="spellEnd"/>
      <w:r>
        <w:rPr>
          <w:color w:val="231F20"/>
          <w:spacing w:val="-6"/>
          <w:sz w:val="18"/>
        </w:rPr>
        <w:t xml:space="preserve"> </w:t>
      </w:r>
      <w:proofErr w:type="spellStart"/>
      <w:r>
        <w:rPr>
          <w:color w:val="231F20"/>
          <w:sz w:val="18"/>
        </w:rPr>
        <w:t>en</w:t>
      </w:r>
      <w:proofErr w:type="spellEnd"/>
      <w:r>
        <w:rPr>
          <w:color w:val="231F20"/>
          <w:spacing w:val="-6"/>
          <w:sz w:val="18"/>
        </w:rPr>
        <w:t xml:space="preserve"> </w:t>
      </w:r>
      <w:proofErr w:type="spellStart"/>
      <w:r>
        <w:rPr>
          <w:color w:val="231F20"/>
          <w:sz w:val="18"/>
        </w:rPr>
        <w:t>ligne</w:t>
      </w:r>
      <w:proofErr w:type="spellEnd"/>
      <w:r>
        <w:rPr>
          <w:color w:val="231F20"/>
          <w:spacing w:val="-6"/>
          <w:sz w:val="18"/>
        </w:rPr>
        <w:t xml:space="preserve"> </w:t>
      </w:r>
      <w:proofErr w:type="spellStart"/>
      <w:r>
        <w:rPr>
          <w:color w:val="231F20"/>
          <w:sz w:val="18"/>
        </w:rPr>
        <w:t>impliquant</w:t>
      </w:r>
      <w:proofErr w:type="spellEnd"/>
      <w:r>
        <w:rPr>
          <w:color w:val="231F20"/>
          <w:spacing w:val="-6"/>
          <w:sz w:val="18"/>
        </w:rPr>
        <w:t xml:space="preserve"> </w:t>
      </w:r>
      <w:r>
        <w:rPr>
          <w:color w:val="231F20"/>
          <w:sz w:val="18"/>
        </w:rPr>
        <w:t>des</w:t>
      </w:r>
      <w:r>
        <w:rPr>
          <w:color w:val="231F20"/>
          <w:spacing w:val="-6"/>
          <w:sz w:val="18"/>
        </w:rPr>
        <w:t xml:space="preserve"> </w:t>
      </w:r>
      <w:proofErr w:type="spellStart"/>
      <w:r>
        <w:rPr>
          <w:color w:val="231F20"/>
          <w:sz w:val="18"/>
        </w:rPr>
        <w:t>étudiants</w:t>
      </w:r>
      <w:proofErr w:type="spellEnd"/>
      <w:r>
        <w:rPr>
          <w:color w:val="231F20"/>
          <w:spacing w:val="-7"/>
          <w:sz w:val="18"/>
        </w:rPr>
        <w:t xml:space="preserve"> </w:t>
      </w:r>
      <w:proofErr w:type="spellStart"/>
      <w:r>
        <w:rPr>
          <w:color w:val="231F20"/>
          <w:sz w:val="18"/>
        </w:rPr>
        <w:t>en</w:t>
      </w:r>
      <w:proofErr w:type="spellEnd"/>
      <w:r>
        <w:rPr>
          <w:color w:val="231F20"/>
          <w:spacing w:val="-6"/>
          <w:sz w:val="18"/>
        </w:rPr>
        <w:t xml:space="preserve"> </w:t>
      </w:r>
      <w:proofErr w:type="spellStart"/>
      <w:r>
        <w:rPr>
          <w:color w:val="231F20"/>
          <w:sz w:val="18"/>
        </w:rPr>
        <w:t>médecine</w:t>
      </w:r>
      <w:proofErr w:type="spellEnd"/>
      <w:r>
        <w:rPr>
          <w:color w:val="231F20"/>
          <w:spacing w:val="-6"/>
          <w:sz w:val="18"/>
        </w:rPr>
        <w:t xml:space="preserve"> </w:t>
      </w:r>
      <w:proofErr w:type="spellStart"/>
      <w:r>
        <w:rPr>
          <w:color w:val="231F20"/>
          <w:sz w:val="18"/>
        </w:rPr>
        <w:t>dentaire</w:t>
      </w:r>
      <w:proofErr w:type="spellEnd"/>
      <w:r>
        <w:rPr>
          <w:color w:val="231F20"/>
          <w:spacing w:val="-6"/>
          <w:sz w:val="18"/>
        </w:rPr>
        <w:t xml:space="preserve"> </w:t>
      </w:r>
      <w:r>
        <w:rPr>
          <w:color w:val="231F20"/>
          <w:sz w:val="18"/>
        </w:rPr>
        <w:t>de</w:t>
      </w:r>
      <w:r>
        <w:rPr>
          <w:color w:val="231F20"/>
          <w:spacing w:val="-6"/>
          <w:sz w:val="18"/>
        </w:rPr>
        <w:t xml:space="preserve"> </w:t>
      </w:r>
      <w:r>
        <w:rPr>
          <w:color w:val="231F20"/>
          <w:sz w:val="18"/>
        </w:rPr>
        <w:t>premier</w:t>
      </w:r>
      <w:r>
        <w:rPr>
          <w:color w:val="231F20"/>
          <w:spacing w:val="-6"/>
          <w:sz w:val="18"/>
        </w:rPr>
        <w:t xml:space="preserve"> </w:t>
      </w:r>
      <w:r>
        <w:rPr>
          <w:color w:val="231F20"/>
          <w:sz w:val="18"/>
        </w:rPr>
        <w:t>cycle</w:t>
      </w:r>
      <w:r>
        <w:rPr>
          <w:color w:val="231F20"/>
          <w:spacing w:val="-6"/>
          <w:sz w:val="18"/>
        </w:rPr>
        <w:t xml:space="preserve"> </w:t>
      </w:r>
      <w:r>
        <w:rPr>
          <w:color w:val="231F20"/>
          <w:sz w:val="18"/>
        </w:rPr>
        <w:t xml:space="preserve">dans les deux écoles </w:t>
      </w:r>
      <w:proofErr w:type="spellStart"/>
      <w:r>
        <w:rPr>
          <w:color w:val="231F20"/>
          <w:sz w:val="18"/>
        </w:rPr>
        <w:t>dentaires</w:t>
      </w:r>
      <w:proofErr w:type="spellEnd"/>
      <w:r>
        <w:rPr>
          <w:color w:val="231F20"/>
          <w:sz w:val="18"/>
        </w:rPr>
        <w:t xml:space="preserve"> du Ghana. Un questionnaire </w:t>
      </w:r>
      <w:proofErr w:type="spellStart"/>
      <w:r>
        <w:rPr>
          <w:color w:val="231F20"/>
          <w:sz w:val="18"/>
        </w:rPr>
        <w:t>électronique</w:t>
      </w:r>
      <w:proofErr w:type="spellEnd"/>
      <w:r>
        <w:rPr>
          <w:color w:val="231F20"/>
          <w:sz w:val="18"/>
        </w:rPr>
        <w:t xml:space="preserve"> a </w:t>
      </w:r>
      <w:proofErr w:type="spellStart"/>
      <w:r>
        <w:rPr>
          <w:color w:val="231F20"/>
          <w:sz w:val="18"/>
        </w:rPr>
        <w:t>été</w:t>
      </w:r>
      <w:proofErr w:type="spellEnd"/>
      <w:r>
        <w:rPr>
          <w:color w:val="231F20"/>
          <w:sz w:val="18"/>
        </w:rPr>
        <w:t xml:space="preserve"> </w:t>
      </w:r>
      <w:proofErr w:type="spellStart"/>
      <w:r>
        <w:rPr>
          <w:color w:val="231F20"/>
          <w:spacing w:val="-5"/>
          <w:sz w:val="18"/>
        </w:rPr>
        <w:t>envoyé</w:t>
      </w:r>
      <w:proofErr w:type="spellEnd"/>
      <w:r>
        <w:rPr>
          <w:color w:val="231F20"/>
          <w:spacing w:val="-5"/>
          <w:sz w:val="18"/>
        </w:rPr>
        <w:t xml:space="preserve"> </w:t>
      </w:r>
      <w:r>
        <w:rPr>
          <w:color w:val="231F20"/>
          <w:sz w:val="18"/>
        </w:rPr>
        <w:t xml:space="preserve">à </w:t>
      </w:r>
      <w:proofErr w:type="spellStart"/>
      <w:r>
        <w:rPr>
          <w:color w:val="231F20"/>
          <w:sz w:val="18"/>
        </w:rPr>
        <w:t>tous</w:t>
      </w:r>
      <w:proofErr w:type="spellEnd"/>
      <w:r>
        <w:rPr>
          <w:color w:val="231F20"/>
          <w:sz w:val="18"/>
        </w:rPr>
        <w:t xml:space="preserve"> les </w:t>
      </w:r>
      <w:proofErr w:type="spellStart"/>
      <w:r>
        <w:rPr>
          <w:color w:val="231F20"/>
          <w:sz w:val="18"/>
        </w:rPr>
        <w:t>étudiants</w:t>
      </w:r>
      <w:proofErr w:type="spellEnd"/>
      <w:r>
        <w:rPr>
          <w:color w:val="231F20"/>
          <w:sz w:val="18"/>
        </w:rPr>
        <w:t xml:space="preserve">, </w:t>
      </w:r>
      <w:proofErr w:type="spellStart"/>
      <w:r>
        <w:rPr>
          <w:color w:val="231F20"/>
          <w:sz w:val="18"/>
        </w:rPr>
        <w:t>explorant</w:t>
      </w:r>
      <w:proofErr w:type="spellEnd"/>
      <w:r>
        <w:rPr>
          <w:color w:val="231F20"/>
          <w:sz w:val="18"/>
        </w:rPr>
        <w:t xml:space="preserve"> </w:t>
      </w:r>
      <w:proofErr w:type="spellStart"/>
      <w:r>
        <w:rPr>
          <w:color w:val="231F20"/>
          <w:sz w:val="18"/>
        </w:rPr>
        <w:t>leurs</w:t>
      </w:r>
      <w:proofErr w:type="spellEnd"/>
      <w:r>
        <w:rPr>
          <w:color w:val="231F20"/>
          <w:sz w:val="18"/>
        </w:rPr>
        <w:t xml:space="preserve"> </w:t>
      </w:r>
      <w:proofErr w:type="spellStart"/>
      <w:r>
        <w:rPr>
          <w:color w:val="231F20"/>
          <w:sz w:val="18"/>
        </w:rPr>
        <w:t>connaissances</w:t>
      </w:r>
      <w:proofErr w:type="spellEnd"/>
      <w:r>
        <w:rPr>
          <w:color w:val="231F20"/>
          <w:sz w:val="18"/>
        </w:rPr>
        <w:t xml:space="preserve"> et </w:t>
      </w:r>
      <w:proofErr w:type="spellStart"/>
      <w:r>
        <w:rPr>
          <w:color w:val="231F20"/>
          <w:sz w:val="18"/>
        </w:rPr>
        <w:t>leur</w:t>
      </w:r>
      <w:proofErr w:type="spellEnd"/>
      <w:r>
        <w:rPr>
          <w:color w:val="231F20"/>
          <w:sz w:val="18"/>
        </w:rPr>
        <w:t xml:space="preserve"> </w:t>
      </w:r>
      <w:proofErr w:type="spellStart"/>
      <w:r>
        <w:rPr>
          <w:color w:val="231F20"/>
          <w:sz w:val="18"/>
        </w:rPr>
        <w:t>réponse</w:t>
      </w:r>
      <w:proofErr w:type="spellEnd"/>
      <w:r>
        <w:rPr>
          <w:color w:val="231F20"/>
          <w:sz w:val="18"/>
        </w:rPr>
        <w:t xml:space="preserve"> à la </w:t>
      </w:r>
      <w:proofErr w:type="spellStart"/>
      <w:r>
        <w:rPr>
          <w:color w:val="231F20"/>
          <w:sz w:val="18"/>
        </w:rPr>
        <w:t>pandémie</w:t>
      </w:r>
      <w:proofErr w:type="spellEnd"/>
      <w:r>
        <w:rPr>
          <w:color w:val="231F20"/>
          <w:sz w:val="18"/>
        </w:rPr>
        <w:t xml:space="preserve"> et </w:t>
      </w:r>
      <w:proofErr w:type="spellStart"/>
      <w:r>
        <w:rPr>
          <w:color w:val="231F20"/>
          <w:sz w:val="18"/>
        </w:rPr>
        <w:t>évaluant</w:t>
      </w:r>
      <w:proofErr w:type="spellEnd"/>
      <w:r>
        <w:rPr>
          <w:color w:val="231F20"/>
          <w:sz w:val="18"/>
        </w:rPr>
        <w:t xml:space="preserve"> </w:t>
      </w:r>
      <w:proofErr w:type="spellStart"/>
      <w:r>
        <w:rPr>
          <w:color w:val="231F20"/>
          <w:sz w:val="18"/>
        </w:rPr>
        <w:t>l’impact</w:t>
      </w:r>
      <w:proofErr w:type="spellEnd"/>
      <w:r>
        <w:rPr>
          <w:color w:val="231F20"/>
          <w:sz w:val="18"/>
        </w:rPr>
        <w:t xml:space="preserve"> des </w:t>
      </w:r>
      <w:proofErr w:type="spellStart"/>
      <w:r>
        <w:rPr>
          <w:color w:val="231F20"/>
          <w:sz w:val="18"/>
        </w:rPr>
        <w:t>mesures</w:t>
      </w:r>
      <w:proofErr w:type="spellEnd"/>
      <w:r>
        <w:rPr>
          <w:color w:val="231F20"/>
          <w:sz w:val="18"/>
        </w:rPr>
        <w:t xml:space="preserve"> mises </w:t>
      </w:r>
      <w:proofErr w:type="spellStart"/>
      <w:r>
        <w:rPr>
          <w:color w:val="231F20"/>
          <w:spacing w:val="-6"/>
          <w:sz w:val="18"/>
        </w:rPr>
        <w:t>en</w:t>
      </w:r>
      <w:proofErr w:type="spellEnd"/>
      <w:r>
        <w:rPr>
          <w:color w:val="231F20"/>
          <w:spacing w:val="-6"/>
          <w:sz w:val="18"/>
        </w:rPr>
        <w:t xml:space="preserve"> </w:t>
      </w:r>
      <w:proofErr w:type="spellStart"/>
      <w:r>
        <w:rPr>
          <w:color w:val="231F20"/>
          <w:sz w:val="18"/>
        </w:rPr>
        <w:t>œuvre</w:t>
      </w:r>
      <w:proofErr w:type="spellEnd"/>
      <w:r>
        <w:rPr>
          <w:color w:val="231F20"/>
          <w:sz w:val="18"/>
        </w:rPr>
        <w:t xml:space="preserve"> pendant la </w:t>
      </w:r>
      <w:proofErr w:type="spellStart"/>
      <w:r>
        <w:rPr>
          <w:color w:val="231F20"/>
          <w:sz w:val="18"/>
        </w:rPr>
        <w:t>pandémie</w:t>
      </w:r>
      <w:proofErr w:type="spellEnd"/>
      <w:r>
        <w:rPr>
          <w:color w:val="231F20"/>
          <w:sz w:val="18"/>
        </w:rPr>
        <w:t xml:space="preserve"> pour les aider à </w:t>
      </w:r>
      <w:proofErr w:type="spellStart"/>
      <w:r>
        <w:rPr>
          <w:color w:val="231F20"/>
          <w:sz w:val="18"/>
        </w:rPr>
        <w:t>terminer</w:t>
      </w:r>
      <w:proofErr w:type="spellEnd"/>
      <w:r>
        <w:rPr>
          <w:color w:val="231F20"/>
          <w:sz w:val="18"/>
        </w:rPr>
        <w:t xml:space="preserve"> </w:t>
      </w:r>
      <w:proofErr w:type="spellStart"/>
      <w:r>
        <w:rPr>
          <w:color w:val="231F20"/>
          <w:sz w:val="18"/>
        </w:rPr>
        <w:t>leurs</w:t>
      </w:r>
      <w:proofErr w:type="spellEnd"/>
      <w:r>
        <w:rPr>
          <w:color w:val="231F20"/>
          <w:sz w:val="18"/>
        </w:rPr>
        <w:t xml:space="preserve"> études.</w:t>
      </w:r>
    </w:p>
    <w:p w14:paraId="1D077B2B" w14:textId="77777777" w:rsidR="009A4269" w:rsidRDefault="00000000">
      <w:pPr>
        <w:spacing w:before="2"/>
        <w:ind w:left="169"/>
        <w:rPr>
          <w:b/>
          <w:sz w:val="18"/>
        </w:rPr>
      </w:pPr>
      <w:proofErr w:type="spellStart"/>
      <w:r>
        <w:rPr>
          <w:b/>
          <w:color w:val="231F20"/>
          <w:sz w:val="18"/>
        </w:rPr>
        <w:t>Résultats</w:t>
      </w:r>
      <w:proofErr w:type="spellEnd"/>
      <w:r>
        <w:rPr>
          <w:b/>
          <w:color w:val="231F20"/>
          <w:sz w:val="18"/>
        </w:rPr>
        <w:t>:</w:t>
      </w:r>
    </w:p>
    <w:p w14:paraId="430CD359" w14:textId="2CE44A3A" w:rsidR="009A4269" w:rsidRDefault="001B0CE2">
      <w:pPr>
        <w:spacing w:before="13" w:line="254" w:lineRule="auto"/>
        <w:ind w:left="169" w:right="38"/>
        <w:jc w:val="both"/>
        <w:rPr>
          <w:sz w:val="18"/>
        </w:rPr>
      </w:pPr>
      <w:r>
        <w:rPr>
          <w:noProof/>
        </w:rPr>
        <mc:AlternateContent>
          <mc:Choice Requires="wps">
            <w:drawing>
              <wp:anchor distT="0" distB="0" distL="114300" distR="114300" simplePos="0" relativeHeight="15731712" behindDoc="0" locked="0" layoutInCell="1" allowOverlap="1" wp14:anchorId="255CAE68" wp14:editId="0B3C8C70">
                <wp:simplePos x="0" y="0"/>
                <wp:positionH relativeFrom="page">
                  <wp:posOffset>3191510</wp:posOffset>
                </wp:positionH>
                <wp:positionV relativeFrom="paragraph">
                  <wp:posOffset>1481455</wp:posOffset>
                </wp:positionV>
                <wp:extent cx="2272030" cy="621030"/>
                <wp:effectExtent l="0" t="0" r="0" b="0"/>
                <wp:wrapNone/>
                <wp:docPr id="5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621030"/>
                        </a:xfrm>
                        <a:prstGeom prst="rect">
                          <a:avLst/>
                        </a:prstGeom>
                        <a:solidFill>
                          <a:srgbClr val="E0DEF0"/>
                        </a:solidFill>
                        <a:ln w="3810">
                          <a:solidFill>
                            <a:srgbClr val="231F20"/>
                          </a:solidFill>
                          <a:prstDash val="solid"/>
                          <a:miter lim="800000"/>
                          <a:headEnd/>
                          <a:tailEnd/>
                        </a:ln>
                      </wps:spPr>
                      <wps:txbx>
                        <w:txbxContent>
                          <w:p w14:paraId="0F045652" w14:textId="77777777" w:rsidR="009A4269" w:rsidRDefault="00000000">
                            <w:pPr>
                              <w:spacing w:before="39" w:line="249" w:lineRule="auto"/>
                              <w:ind w:left="71" w:right="68"/>
                              <w:jc w:val="both"/>
                              <w:rPr>
                                <w:rFonts w:ascii="Arial" w:hAnsi="Arial"/>
                                <w:sz w:val="15"/>
                              </w:rPr>
                            </w:pPr>
                            <w:r>
                              <w:rPr>
                                <w:rFonts w:ascii="Arial" w:hAnsi="Arial"/>
                                <w:b/>
                                <w:color w:val="231F20"/>
                                <w:spacing w:val="-2"/>
                                <w:sz w:val="15"/>
                              </w:rPr>
                              <w:t>How</w:t>
                            </w:r>
                            <w:r>
                              <w:rPr>
                                <w:rFonts w:ascii="Arial" w:hAnsi="Arial"/>
                                <w:b/>
                                <w:color w:val="231F20"/>
                                <w:spacing w:val="-16"/>
                                <w:sz w:val="15"/>
                              </w:rPr>
                              <w:t xml:space="preserve"> </w:t>
                            </w:r>
                            <w:r>
                              <w:rPr>
                                <w:rFonts w:ascii="Arial" w:hAnsi="Arial"/>
                                <w:b/>
                                <w:color w:val="231F20"/>
                                <w:spacing w:val="-3"/>
                                <w:sz w:val="15"/>
                              </w:rPr>
                              <w:t>to</w:t>
                            </w:r>
                            <w:r>
                              <w:rPr>
                                <w:rFonts w:ascii="Arial" w:hAnsi="Arial"/>
                                <w:b/>
                                <w:color w:val="231F20"/>
                                <w:spacing w:val="-16"/>
                                <w:sz w:val="15"/>
                              </w:rPr>
                              <w:t xml:space="preserve"> </w:t>
                            </w:r>
                            <w:r>
                              <w:rPr>
                                <w:rFonts w:ascii="Arial" w:hAnsi="Arial"/>
                                <w:b/>
                                <w:color w:val="231F20"/>
                                <w:sz w:val="15"/>
                              </w:rPr>
                              <w:t>cite</w:t>
                            </w:r>
                            <w:r>
                              <w:rPr>
                                <w:rFonts w:ascii="Arial" w:hAnsi="Arial"/>
                                <w:b/>
                                <w:color w:val="231F20"/>
                                <w:spacing w:val="-16"/>
                                <w:sz w:val="15"/>
                              </w:rPr>
                              <w:t xml:space="preserve"> </w:t>
                            </w:r>
                            <w:r>
                              <w:rPr>
                                <w:rFonts w:ascii="Arial" w:hAnsi="Arial"/>
                                <w:b/>
                                <w:color w:val="231F20"/>
                                <w:sz w:val="15"/>
                              </w:rPr>
                              <w:t>this</w:t>
                            </w:r>
                            <w:r>
                              <w:rPr>
                                <w:rFonts w:ascii="Arial" w:hAnsi="Arial"/>
                                <w:b/>
                                <w:color w:val="231F20"/>
                                <w:spacing w:val="-15"/>
                                <w:sz w:val="15"/>
                              </w:rPr>
                              <w:t xml:space="preserve"> </w:t>
                            </w:r>
                            <w:r>
                              <w:rPr>
                                <w:rFonts w:ascii="Arial" w:hAnsi="Arial"/>
                                <w:b/>
                                <w:color w:val="231F20"/>
                                <w:sz w:val="15"/>
                              </w:rPr>
                              <w:t>article:</w:t>
                            </w:r>
                            <w:r>
                              <w:rPr>
                                <w:rFonts w:ascii="Arial" w:hAnsi="Arial"/>
                                <w:b/>
                                <w:color w:val="231F20"/>
                                <w:spacing w:val="-16"/>
                                <w:sz w:val="15"/>
                              </w:rPr>
                              <w:t xml:space="preserve"> </w:t>
                            </w:r>
                            <w:r>
                              <w:rPr>
                                <w:rFonts w:ascii="Arial" w:hAnsi="Arial"/>
                                <w:color w:val="231F20"/>
                                <w:spacing w:val="-3"/>
                                <w:sz w:val="15"/>
                              </w:rPr>
                              <w:t>Hewlett</w:t>
                            </w:r>
                            <w:r>
                              <w:rPr>
                                <w:rFonts w:ascii="Arial" w:hAnsi="Arial"/>
                                <w:color w:val="231F20"/>
                                <w:spacing w:val="-16"/>
                                <w:sz w:val="15"/>
                              </w:rPr>
                              <w:t xml:space="preserve"> </w:t>
                            </w:r>
                            <w:r>
                              <w:rPr>
                                <w:rFonts w:ascii="Arial" w:hAnsi="Arial"/>
                                <w:color w:val="231F20"/>
                                <w:spacing w:val="-3"/>
                                <w:sz w:val="15"/>
                              </w:rPr>
                              <w:t>SA,</w:t>
                            </w:r>
                            <w:r>
                              <w:rPr>
                                <w:rFonts w:ascii="Arial" w:hAnsi="Arial"/>
                                <w:color w:val="231F20"/>
                                <w:spacing w:val="-16"/>
                                <w:sz w:val="15"/>
                              </w:rPr>
                              <w:t xml:space="preserve"> </w:t>
                            </w:r>
                            <w:r>
                              <w:rPr>
                                <w:rFonts w:ascii="Arial" w:hAnsi="Arial"/>
                                <w:color w:val="231F20"/>
                                <w:spacing w:val="-3"/>
                                <w:sz w:val="15"/>
                              </w:rPr>
                              <w:t xml:space="preserve">Newman-Nartey </w:t>
                            </w:r>
                            <w:r>
                              <w:rPr>
                                <w:rFonts w:ascii="Arial" w:hAnsi="Arial"/>
                                <w:color w:val="231F20"/>
                                <w:sz w:val="15"/>
                              </w:rPr>
                              <w:t>MA,</w:t>
                            </w:r>
                            <w:r>
                              <w:rPr>
                                <w:rFonts w:ascii="Arial" w:hAnsi="Arial"/>
                                <w:color w:val="231F20"/>
                                <w:spacing w:val="-14"/>
                                <w:sz w:val="15"/>
                              </w:rPr>
                              <w:t xml:space="preserve"> </w:t>
                            </w:r>
                            <w:r>
                              <w:rPr>
                                <w:rFonts w:ascii="Arial" w:hAnsi="Arial"/>
                                <w:color w:val="231F20"/>
                                <w:spacing w:val="-4"/>
                                <w:sz w:val="15"/>
                              </w:rPr>
                              <w:t>Osei-Tutu</w:t>
                            </w:r>
                            <w:r>
                              <w:rPr>
                                <w:rFonts w:ascii="Arial" w:hAnsi="Arial"/>
                                <w:color w:val="231F20"/>
                                <w:spacing w:val="-14"/>
                                <w:sz w:val="15"/>
                              </w:rPr>
                              <w:t xml:space="preserve"> </w:t>
                            </w:r>
                            <w:r>
                              <w:rPr>
                                <w:rFonts w:ascii="Arial" w:hAnsi="Arial"/>
                                <w:color w:val="231F20"/>
                                <w:sz w:val="15"/>
                              </w:rPr>
                              <w:t>K,</w:t>
                            </w:r>
                            <w:r>
                              <w:rPr>
                                <w:rFonts w:ascii="Arial" w:hAnsi="Arial"/>
                                <w:color w:val="231F20"/>
                                <w:spacing w:val="-22"/>
                                <w:sz w:val="15"/>
                              </w:rPr>
                              <w:t xml:space="preserve"> </w:t>
                            </w:r>
                            <w:r>
                              <w:rPr>
                                <w:rFonts w:ascii="Arial" w:hAnsi="Arial"/>
                                <w:color w:val="231F20"/>
                                <w:spacing w:val="-3"/>
                                <w:sz w:val="15"/>
                              </w:rPr>
                              <w:t>Acheampong</w:t>
                            </w:r>
                            <w:r>
                              <w:rPr>
                                <w:rFonts w:ascii="Arial" w:hAnsi="Arial"/>
                                <w:color w:val="231F20"/>
                                <w:spacing w:val="-22"/>
                                <w:sz w:val="15"/>
                              </w:rPr>
                              <w:t xml:space="preserve"> </w:t>
                            </w:r>
                            <w:r>
                              <w:rPr>
                                <w:rFonts w:ascii="Arial" w:hAnsi="Arial"/>
                                <w:color w:val="231F20"/>
                                <w:spacing w:val="-5"/>
                                <w:sz w:val="15"/>
                              </w:rPr>
                              <w:t>AO,</w:t>
                            </w:r>
                            <w:r>
                              <w:rPr>
                                <w:rFonts w:ascii="Arial" w:hAnsi="Arial"/>
                                <w:color w:val="231F20"/>
                                <w:spacing w:val="-14"/>
                                <w:sz w:val="15"/>
                              </w:rPr>
                              <w:t xml:space="preserve"> </w:t>
                            </w:r>
                            <w:r>
                              <w:rPr>
                                <w:rFonts w:ascii="Arial" w:hAnsi="Arial"/>
                                <w:color w:val="231F20"/>
                                <w:sz w:val="15"/>
                              </w:rPr>
                              <w:t>Nartey</w:t>
                            </w:r>
                            <w:r>
                              <w:rPr>
                                <w:rFonts w:ascii="Arial" w:hAnsi="Arial"/>
                                <w:color w:val="231F20"/>
                                <w:spacing w:val="-14"/>
                                <w:sz w:val="15"/>
                              </w:rPr>
                              <w:t xml:space="preserve"> </w:t>
                            </w:r>
                            <w:r>
                              <w:rPr>
                                <w:rFonts w:ascii="Arial" w:hAnsi="Arial"/>
                                <w:color w:val="231F20"/>
                                <w:spacing w:val="-4"/>
                                <w:sz w:val="15"/>
                              </w:rPr>
                              <w:t>NO.</w:t>
                            </w:r>
                            <w:r>
                              <w:rPr>
                                <w:rFonts w:ascii="Arial" w:hAnsi="Arial"/>
                                <w:color w:val="231F20"/>
                                <w:spacing w:val="-23"/>
                                <w:sz w:val="15"/>
                              </w:rPr>
                              <w:t xml:space="preserve"> </w:t>
                            </w:r>
                            <w:r>
                              <w:rPr>
                                <w:rFonts w:ascii="Arial" w:hAnsi="Arial"/>
                                <w:color w:val="231F20"/>
                                <w:spacing w:val="-3"/>
                                <w:sz w:val="15"/>
                              </w:rPr>
                              <w:t xml:space="preserve">Dental </w:t>
                            </w:r>
                            <w:r>
                              <w:rPr>
                                <w:rFonts w:ascii="Arial" w:hAnsi="Arial"/>
                                <w:color w:val="231F20"/>
                                <w:sz w:val="15"/>
                              </w:rPr>
                              <w:t xml:space="preserve">education with the COVID-19 pandemic: Ghanaian dental students’ experience. J West </w:t>
                            </w:r>
                            <w:proofErr w:type="spellStart"/>
                            <w:r>
                              <w:rPr>
                                <w:rFonts w:ascii="Arial" w:hAnsi="Arial"/>
                                <w:color w:val="231F20"/>
                                <w:sz w:val="15"/>
                              </w:rPr>
                              <w:t>Afr</w:t>
                            </w:r>
                            <w:proofErr w:type="spellEnd"/>
                            <w:r>
                              <w:rPr>
                                <w:rFonts w:ascii="Arial" w:hAnsi="Arial"/>
                                <w:color w:val="231F20"/>
                                <w:sz w:val="15"/>
                              </w:rPr>
                              <w:t xml:space="preserve"> Coll Surg </w:t>
                            </w:r>
                            <w:proofErr w:type="gramStart"/>
                            <w:r>
                              <w:rPr>
                                <w:rFonts w:ascii="BPG Sans Modern GPL&amp;GNU" w:hAnsi="BPG Sans Modern GPL&amp;GNU"/>
                                <w:color w:val="231F20"/>
                                <w:sz w:val="15"/>
                              </w:rPr>
                              <w:t>2020</w:t>
                            </w:r>
                            <w:r>
                              <w:rPr>
                                <w:rFonts w:ascii="Arial" w:hAnsi="Arial"/>
                                <w:color w:val="231F20"/>
                                <w:sz w:val="15"/>
                              </w:rPr>
                              <w:t>;</w:t>
                            </w:r>
                            <w:r>
                              <w:rPr>
                                <w:rFonts w:ascii="BPG Sans Modern GPL&amp;GNU" w:hAnsi="BPG Sans Modern GPL&amp;GNU"/>
                                <w:color w:val="231F20"/>
                                <w:sz w:val="15"/>
                              </w:rPr>
                              <w:t>10</w:t>
                            </w:r>
                            <w:r>
                              <w:rPr>
                                <w:rFonts w:ascii="Arial" w:hAnsi="Arial"/>
                                <w:color w:val="231F20"/>
                                <w:sz w:val="15"/>
                              </w:rPr>
                              <w:t>:8</w:t>
                            </w:r>
                            <w:proofErr w:type="gramEnd"/>
                            <w:r>
                              <w:rPr>
                                <w:rFonts w:ascii="Arial" w:hAnsi="Arial"/>
                                <w:color w:val="231F20"/>
                                <w:sz w:val="15"/>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CAE68" id="Text Box 41" o:spid="_x0000_s1030" type="#_x0000_t202" style="position:absolute;left:0;text-align:left;margin-left:251.3pt;margin-top:116.65pt;width:178.9pt;height:48.9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" fillcolor="#e0def0" strokecolor="#231f20" strokeweight=".3pt">
                <v:textbox inset="0,0,0,0">
                  <w:txbxContent>
                    <w:p w14:paraId="0F045652" w14:textId="77777777" w:rsidR="009A4269" w:rsidRDefault="00000000">
                      <w:pPr>
                        <w:spacing w:before="39" w:line="249" w:lineRule="auto"/>
                        <w:ind w:left="71" w:right="68"/>
                        <w:jc w:val="both"/>
                        <w:rPr>
                          <w:rFonts w:ascii="Arial" w:hAnsi="Arial"/>
                          <w:sz w:val="15"/>
                        </w:rPr>
                      </w:pPr>
                      <w:r>
                        <w:rPr>
                          <w:rFonts w:ascii="Arial" w:hAnsi="Arial"/>
                          <w:b/>
                          <w:color w:val="231F20"/>
                          <w:spacing w:val="-2"/>
                          <w:sz w:val="15"/>
                        </w:rPr>
                        <w:t>How</w:t>
                      </w:r>
                      <w:r>
                        <w:rPr>
                          <w:rFonts w:ascii="Arial" w:hAnsi="Arial"/>
                          <w:b/>
                          <w:color w:val="231F20"/>
                          <w:spacing w:val="-16"/>
                          <w:sz w:val="15"/>
                        </w:rPr>
                        <w:t xml:space="preserve"> </w:t>
                      </w:r>
                      <w:r>
                        <w:rPr>
                          <w:rFonts w:ascii="Arial" w:hAnsi="Arial"/>
                          <w:b/>
                          <w:color w:val="231F20"/>
                          <w:spacing w:val="-3"/>
                          <w:sz w:val="15"/>
                        </w:rPr>
                        <w:t>to</w:t>
                      </w:r>
                      <w:r>
                        <w:rPr>
                          <w:rFonts w:ascii="Arial" w:hAnsi="Arial"/>
                          <w:b/>
                          <w:color w:val="231F20"/>
                          <w:spacing w:val="-16"/>
                          <w:sz w:val="15"/>
                        </w:rPr>
                        <w:t xml:space="preserve"> </w:t>
                      </w:r>
                      <w:r>
                        <w:rPr>
                          <w:rFonts w:ascii="Arial" w:hAnsi="Arial"/>
                          <w:b/>
                          <w:color w:val="231F20"/>
                          <w:sz w:val="15"/>
                        </w:rPr>
                        <w:t>cite</w:t>
                      </w:r>
                      <w:r>
                        <w:rPr>
                          <w:rFonts w:ascii="Arial" w:hAnsi="Arial"/>
                          <w:b/>
                          <w:color w:val="231F20"/>
                          <w:spacing w:val="-16"/>
                          <w:sz w:val="15"/>
                        </w:rPr>
                        <w:t xml:space="preserve"> </w:t>
                      </w:r>
                      <w:r>
                        <w:rPr>
                          <w:rFonts w:ascii="Arial" w:hAnsi="Arial"/>
                          <w:b/>
                          <w:color w:val="231F20"/>
                          <w:sz w:val="15"/>
                        </w:rPr>
                        <w:t>this</w:t>
                      </w:r>
                      <w:r>
                        <w:rPr>
                          <w:rFonts w:ascii="Arial" w:hAnsi="Arial"/>
                          <w:b/>
                          <w:color w:val="231F20"/>
                          <w:spacing w:val="-15"/>
                          <w:sz w:val="15"/>
                        </w:rPr>
                        <w:t xml:space="preserve"> </w:t>
                      </w:r>
                      <w:r>
                        <w:rPr>
                          <w:rFonts w:ascii="Arial" w:hAnsi="Arial"/>
                          <w:b/>
                          <w:color w:val="231F20"/>
                          <w:sz w:val="15"/>
                        </w:rPr>
                        <w:t>article:</w:t>
                      </w:r>
                      <w:r>
                        <w:rPr>
                          <w:rFonts w:ascii="Arial" w:hAnsi="Arial"/>
                          <w:b/>
                          <w:color w:val="231F20"/>
                          <w:spacing w:val="-16"/>
                          <w:sz w:val="15"/>
                        </w:rPr>
                        <w:t xml:space="preserve"> </w:t>
                      </w:r>
                      <w:r>
                        <w:rPr>
                          <w:rFonts w:ascii="Arial" w:hAnsi="Arial"/>
                          <w:color w:val="231F20"/>
                          <w:spacing w:val="-3"/>
                          <w:sz w:val="15"/>
                        </w:rPr>
                        <w:t>Hewlett</w:t>
                      </w:r>
                      <w:r>
                        <w:rPr>
                          <w:rFonts w:ascii="Arial" w:hAnsi="Arial"/>
                          <w:color w:val="231F20"/>
                          <w:spacing w:val="-16"/>
                          <w:sz w:val="15"/>
                        </w:rPr>
                        <w:t xml:space="preserve"> </w:t>
                      </w:r>
                      <w:r>
                        <w:rPr>
                          <w:rFonts w:ascii="Arial" w:hAnsi="Arial"/>
                          <w:color w:val="231F20"/>
                          <w:spacing w:val="-3"/>
                          <w:sz w:val="15"/>
                        </w:rPr>
                        <w:t>SA,</w:t>
                      </w:r>
                      <w:r>
                        <w:rPr>
                          <w:rFonts w:ascii="Arial" w:hAnsi="Arial"/>
                          <w:color w:val="231F20"/>
                          <w:spacing w:val="-16"/>
                          <w:sz w:val="15"/>
                        </w:rPr>
                        <w:t xml:space="preserve"> </w:t>
                      </w:r>
                      <w:r>
                        <w:rPr>
                          <w:rFonts w:ascii="Arial" w:hAnsi="Arial"/>
                          <w:color w:val="231F20"/>
                          <w:spacing w:val="-3"/>
                          <w:sz w:val="15"/>
                        </w:rPr>
                        <w:t xml:space="preserve">Newman-Nartey </w:t>
                      </w:r>
                      <w:r>
                        <w:rPr>
                          <w:rFonts w:ascii="Arial" w:hAnsi="Arial"/>
                          <w:color w:val="231F20"/>
                          <w:sz w:val="15"/>
                        </w:rPr>
                        <w:t>MA,</w:t>
                      </w:r>
                      <w:r>
                        <w:rPr>
                          <w:rFonts w:ascii="Arial" w:hAnsi="Arial"/>
                          <w:color w:val="231F20"/>
                          <w:spacing w:val="-14"/>
                          <w:sz w:val="15"/>
                        </w:rPr>
                        <w:t xml:space="preserve"> </w:t>
                      </w:r>
                      <w:r>
                        <w:rPr>
                          <w:rFonts w:ascii="Arial" w:hAnsi="Arial"/>
                          <w:color w:val="231F20"/>
                          <w:spacing w:val="-4"/>
                          <w:sz w:val="15"/>
                        </w:rPr>
                        <w:t>Osei-Tutu</w:t>
                      </w:r>
                      <w:r>
                        <w:rPr>
                          <w:rFonts w:ascii="Arial" w:hAnsi="Arial"/>
                          <w:color w:val="231F20"/>
                          <w:spacing w:val="-14"/>
                          <w:sz w:val="15"/>
                        </w:rPr>
                        <w:t xml:space="preserve"> </w:t>
                      </w:r>
                      <w:r>
                        <w:rPr>
                          <w:rFonts w:ascii="Arial" w:hAnsi="Arial"/>
                          <w:color w:val="231F20"/>
                          <w:sz w:val="15"/>
                        </w:rPr>
                        <w:t>K,</w:t>
                      </w:r>
                      <w:r>
                        <w:rPr>
                          <w:rFonts w:ascii="Arial" w:hAnsi="Arial"/>
                          <w:color w:val="231F20"/>
                          <w:spacing w:val="-22"/>
                          <w:sz w:val="15"/>
                        </w:rPr>
                        <w:t xml:space="preserve"> </w:t>
                      </w:r>
                      <w:r>
                        <w:rPr>
                          <w:rFonts w:ascii="Arial" w:hAnsi="Arial"/>
                          <w:color w:val="231F20"/>
                          <w:spacing w:val="-3"/>
                          <w:sz w:val="15"/>
                        </w:rPr>
                        <w:t>Acheampong</w:t>
                      </w:r>
                      <w:r>
                        <w:rPr>
                          <w:rFonts w:ascii="Arial" w:hAnsi="Arial"/>
                          <w:color w:val="231F20"/>
                          <w:spacing w:val="-22"/>
                          <w:sz w:val="15"/>
                        </w:rPr>
                        <w:t xml:space="preserve"> </w:t>
                      </w:r>
                      <w:r>
                        <w:rPr>
                          <w:rFonts w:ascii="Arial" w:hAnsi="Arial"/>
                          <w:color w:val="231F20"/>
                          <w:spacing w:val="-5"/>
                          <w:sz w:val="15"/>
                        </w:rPr>
                        <w:t>AO,</w:t>
                      </w:r>
                      <w:r>
                        <w:rPr>
                          <w:rFonts w:ascii="Arial" w:hAnsi="Arial"/>
                          <w:color w:val="231F20"/>
                          <w:spacing w:val="-14"/>
                          <w:sz w:val="15"/>
                        </w:rPr>
                        <w:t xml:space="preserve"> </w:t>
                      </w:r>
                      <w:r>
                        <w:rPr>
                          <w:rFonts w:ascii="Arial" w:hAnsi="Arial"/>
                          <w:color w:val="231F20"/>
                          <w:sz w:val="15"/>
                        </w:rPr>
                        <w:t>Nartey</w:t>
                      </w:r>
                      <w:r>
                        <w:rPr>
                          <w:rFonts w:ascii="Arial" w:hAnsi="Arial"/>
                          <w:color w:val="231F20"/>
                          <w:spacing w:val="-14"/>
                          <w:sz w:val="15"/>
                        </w:rPr>
                        <w:t xml:space="preserve"> </w:t>
                      </w:r>
                      <w:r>
                        <w:rPr>
                          <w:rFonts w:ascii="Arial" w:hAnsi="Arial"/>
                          <w:color w:val="231F20"/>
                          <w:spacing w:val="-4"/>
                          <w:sz w:val="15"/>
                        </w:rPr>
                        <w:t>NO.</w:t>
                      </w:r>
                      <w:r>
                        <w:rPr>
                          <w:rFonts w:ascii="Arial" w:hAnsi="Arial"/>
                          <w:color w:val="231F20"/>
                          <w:spacing w:val="-23"/>
                          <w:sz w:val="15"/>
                        </w:rPr>
                        <w:t xml:space="preserve"> </w:t>
                      </w:r>
                      <w:r>
                        <w:rPr>
                          <w:rFonts w:ascii="Arial" w:hAnsi="Arial"/>
                          <w:color w:val="231F20"/>
                          <w:spacing w:val="-3"/>
                          <w:sz w:val="15"/>
                        </w:rPr>
                        <w:t xml:space="preserve">Dental </w:t>
                      </w:r>
                      <w:r>
                        <w:rPr>
                          <w:rFonts w:ascii="Arial" w:hAnsi="Arial"/>
                          <w:color w:val="231F20"/>
                          <w:sz w:val="15"/>
                        </w:rPr>
                        <w:t xml:space="preserve">education with the COVID-19 pandemic: Ghanaian dental students’ experience. J West </w:t>
                      </w:r>
                      <w:proofErr w:type="spellStart"/>
                      <w:r>
                        <w:rPr>
                          <w:rFonts w:ascii="Arial" w:hAnsi="Arial"/>
                          <w:color w:val="231F20"/>
                          <w:sz w:val="15"/>
                        </w:rPr>
                        <w:t>Afr</w:t>
                      </w:r>
                      <w:proofErr w:type="spellEnd"/>
                      <w:r>
                        <w:rPr>
                          <w:rFonts w:ascii="Arial" w:hAnsi="Arial"/>
                          <w:color w:val="231F20"/>
                          <w:sz w:val="15"/>
                        </w:rPr>
                        <w:t xml:space="preserve"> Coll Surg </w:t>
                      </w:r>
                      <w:proofErr w:type="gramStart"/>
                      <w:r>
                        <w:rPr>
                          <w:rFonts w:ascii="BPG Sans Modern GPL&amp;GNU" w:hAnsi="BPG Sans Modern GPL&amp;GNU"/>
                          <w:color w:val="231F20"/>
                          <w:sz w:val="15"/>
                        </w:rPr>
                        <w:t>2020</w:t>
                      </w:r>
                      <w:r>
                        <w:rPr>
                          <w:rFonts w:ascii="Arial" w:hAnsi="Arial"/>
                          <w:color w:val="231F20"/>
                          <w:sz w:val="15"/>
                        </w:rPr>
                        <w:t>;</w:t>
                      </w:r>
                      <w:r>
                        <w:rPr>
                          <w:rFonts w:ascii="BPG Sans Modern GPL&amp;GNU" w:hAnsi="BPG Sans Modern GPL&amp;GNU"/>
                          <w:color w:val="231F20"/>
                          <w:sz w:val="15"/>
                        </w:rPr>
                        <w:t>10</w:t>
                      </w:r>
                      <w:r>
                        <w:rPr>
                          <w:rFonts w:ascii="Arial" w:hAnsi="Arial"/>
                          <w:color w:val="231F20"/>
                          <w:sz w:val="15"/>
                        </w:rPr>
                        <w:t>:8</w:t>
                      </w:r>
                      <w:proofErr w:type="gramEnd"/>
                      <w:r>
                        <w:rPr>
                          <w:rFonts w:ascii="Arial" w:hAnsi="Arial"/>
                          <w:color w:val="231F20"/>
                          <w:sz w:val="15"/>
                        </w:rPr>
                        <w:t>-14.</w:t>
                      </w:r>
                    </w:p>
                  </w:txbxContent>
                </v:textbox>
                <w10:wrap anchorx="page"/>
              </v:shape>
            </w:pict>
          </mc:Fallback>
        </mc:AlternateContent>
      </w:r>
      <w:r>
        <w:rPr>
          <w:color w:val="231F20"/>
          <w:sz w:val="18"/>
        </w:rPr>
        <w:t>200</w:t>
      </w:r>
      <w:r>
        <w:rPr>
          <w:color w:val="231F20"/>
          <w:spacing w:val="-33"/>
          <w:sz w:val="18"/>
        </w:rPr>
        <w:t xml:space="preserve"> </w:t>
      </w:r>
      <w:proofErr w:type="spellStart"/>
      <w:r>
        <w:rPr>
          <w:color w:val="231F20"/>
          <w:sz w:val="18"/>
        </w:rPr>
        <w:t>étudiants</w:t>
      </w:r>
      <w:proofErr w:type="spellEnd"/>
      <w:r>
        <w:rPr>
          <w:color w:val="231F20"/>
          <w:sz w:val="18"/>
        </w:rPr>
        <w:t xml:space="preserve"> sur 412 </w:t>
      </w:r>
      <w:proofErr w:type="spellStart"/>
      <w:r>
        <w:rPr>
          <w:color w:val="231F20"/>
          <w:sz w:val="18"/>
        </w:rPr>
        <w:t>ont</w:t>
      </w:r>
      <w:proofErr w:type="spellEnd"/>
      <w:r>
        <w:rPr>
          <w:color w:val="231F20"/>
          <w:sz w:val="18"/>
        </w:rPr>
        <w:t xml:space="preserve"> </w:t>
      </w:r>
      <w:proofErr w:type="spellStart"/>
      <w:r>
        <w:rPr>
          <w:color w:val="231F20"/>
          <w:sz w:val="18"/>
        </w:rPr>
        <w:t>participé</w:t>
      </w:r>
      <w:proofErr w:type="spellEnd"/>
      <w:r>
        <w:rPr>
          <w:color w:val="231F20"/>
          <w:sz w:val="18"/>
        </w:rPr>
        <w:t xml:space="preserve"> à </w:t>
      </w:r>
      <w:proofErr w:type="spellStart"/>
      <w:r>
        <w:rPr>
          <w:color w:val="231F20"/>
          <w:sz w:val="18"/>
        </w:rPr>
        <w:t>l’étude</w:t>
      </w:r>
      <w:proofErr w:type="spellEnd"/>
      <w:r>
        <w:rPr>
          <w:color w:val="231F20"/>
          <w:sz w:val="18"/>
        </w:rPr>
        <w:t xml:space="preserve">, </w:t>
      </w:r>
      <w:proofErr w:type="spellStart"/>
      <w:r>
        <w:rPr>
          <w:color w:val="231F20"/>
          <w:sz w:val="18"/>
        </w:rPr>
        <w:t>ce</w:t>
      </w:r>
      <w:proofErr w:type="spellEnd"/>
      <w:r>
        <w:rPr>
          <w:color w:val="231F20"/>
          <w:sz w:val="18"/>
        </w:rPr>
        <w:t xml:space="preserve"> qui </w:t>
      </w:r>
      <w:proofErr w:type="spellStart"/>
      <w:r>
        <w:rPr>
          <w:color w:val="231F20"/>
          <w:sz w:val="18"/>
        </w:rPr>
        <w:t>donne</w:t>
      </w:r>
      <w:proofErr w:type="spellEnd"/>
      <w:r>
        <w:rPr>
          <w:color w:val="231F20"/>
          <w:sz w:val="18"/>
        </w:rPr>
        <w:t xml:space="preserve"> un </w:t>
      </w:r>
      <w:proofErr w:type="spellStart"/>
      <w:r>
        <w:rPr>
          <w:color w:val="231F20"/>
          <w:sz w:val="18"/>
        </w:rPr>
        <w:t>taux</w:t>
      </w:r>
      <w:proofErr w:type="spellEnd"/>
      <w:r>
        <w:rPr>
          <w:color w:val="231F20"/>
          <w:sz w:val="18"/>
        </w:rPr>
        <w:t xml:space="preserve"> de </w:t>
      </w:r>
      <w:proofErr w:type="spellStart"/>
      <w:r>
        <w:rPr>
          <w:color w:val="231F20"/>
          <w:sz w:val="18"/>
        </w:rPr>
        <w:t>réponse</w:t>
      </w:r>
      <w:proofErr w:type="spellEnd"/>
      <w:r>
        <w:rPr>
          <w:color w:val="231F20"/>
          <w:sz w:val="18"/>
        </w:rPr>
        <w:t xml:space="preserve"> de 48,5%; </w:t>
      </w:r>
      <w:proofErr w:type="spellStart"/>
      <w:r>
        <w:rPr>
          <w:color w:val="231F20"/>
          <w:sz w:val="18"/>
        </w:rPr>
        <w:t>cependant</w:t>
      </w:r>
      <w:proofErr w:type="spellEnd"/>
      <w:r>
        <w:rPr>
          <w:color w:val="231F20"/>
          <w:sz w:val="18"/>
        </w:rPr>
        <w:t xml:space="preserve">, </w:t>
      </w:r>
      <w:r>
        <w:rPr>
          <w:color w:val="231F20"/>
          <w:spacing w:val="-5"/>
          <w:sz w:val="18"/>
        </w:rPr>
        <w:t xml:space="preserve">des </w:t>
      </w:r>
      <w:proofErr w:type="spellStart"/>
      <w:r>
        <w:rPr>
          <w:color w:val="231F20"/>
          <w:sz w:val="18"/>
        </w:rPr>
        <w:t>réponses</w:t>
      </w:r>
      <w:proofErr w:type="spellEnd"/>
      <w:r>
        <w:rPr>
          <w:color w:val="231F20"/>
          <w:spacing w:val="-21"/>
          <w:sz w:val="18"/>
        </w:rPr>
        <w:t xml:space="preserve"> </w:t>
      </w:r>
      <w:proofErr w:type="spellStart"/>
      <w:r>
        <w:rPr>
          <w:color w:val="231F20"/>
          <w:sz w:val="18"/>
        </w:rPr>
        <w:t>complètes</w:t>
      </w:r>
      <w:proofErr w:type="spellEnd"/>
      <w:r>
        <w:rPr>
          <w:color w:val="231F20"/>
          <w:spacing w:val="-20"/>
          <w:sz w:val="18"/>
        </w:rPr>
        <w:t xml:space="preserve"> </w:t>
      </w:r>
      <w:proofErr w:type="spellStart"/>
      <w:r>
        <w:rPr>
          <w:color w:val="231F20"/>
          <w:sz w:val="18"/>
        </w:rPr>
        <w:t>étaient</w:t>
      </w:r>
      <w:proofErr w:type="spellEnd"/>
      <w:r>
        <w:rPr>
          <w:color w:val="231F20"/>
          <w:spacing w:val="-20"/>
          <w:sz w:val="18"/>
        </w:rPr>
        <w:t xml:space="preserve"> </w:t>
      </w:r>
      <w:proofErr w:type="spellStart"/>
      <w:r>
        <w:rPr>
          <w:color w:val="231F20"/>
          <w:spacing w:val="-3"/>
          <w:sz w:val="18"/>
        </w:rPr>
        <w:t>disponibles</w:t>
      </w:r>
      <w:proofErr w:type="spellEnd"/>
      <w:r>
        <w:rPr>
          <w:color w:val="231F20"/>
          <w:spacing w:val="-21"/>
          <w:sz w:val="18"/>
        </w:rPr>
        <w:t xml:space="preserve"> </w:t>
      </w:r>
      <w:r>
        <w:rPr>
          <w:color w:val="231F20"/>
          <w:sz w:val="18"/>
        </w:rPr>
        <w:t>pour</w:t>
      </w:r>
      <w:r>
        <w:rPr>
          <w:color w:val="231F20"/>
          <w:spacing w:val="-20"/>
          <w:sz w:val="18"/>
        </w:rPr>
        <w:t xml:space="preserve"> </w:t>
      </w:r>
      <w:r>
        <w:rPr>
          <w:color w:val="231F20"/>
          <w:sz w:val="18"/>
        </w:rPr>
        <w:t>195</w:t>
      </w:r>
      <w:r>
        <w:rPr>
          <w:color w:val="231F20"/>
          <w:spacing w:val="-20"/>
          <w:sz w:val="18"/>
        </w:rPr>
        <w:t xml:space="preserve"> </w:t>
      </w:r>
      <w:proofErr w:type="spellStart"/>
      <w:r>
        <w:rPr>
          <w:color w:val="231F20"/>
          <w:sz w:val="18"/>
        </w:rPr>
        <w:t>étudiants</w:t>
      </w:r>
      <w:proofErr w:type="spellEnd"/>
      <w:r>
        <w:rPr>
          <w:color w:val="231F20"/>
          <w:sz w:val="18"/>
        </w:rPr>
        <w:t>,</w:t>
      </w:r>
      <w:r>
        <w:rPr>
          <w:color w:val="231F20"/>
          <w:spacing w:val="-21"/>
          <w:sz w:val="18"/>
        </w:rPr>
        <w:t xml:space="preserve"> </w:t>
      </w:r>
      <w:r>
        <w:rPr>
          <w:color w:val="231F20"/>
          <w:sz w:val="18"/>
        </w:rPr>
        <w:t>123</w:t>
      </w:r>
      <w:r>
        <w:rPr>
          <w:color w:val="231F20"/>
          <w:spacing w:val="-20"/>
          <w:sz w:val="18"/>
        </w:rPr>
        <w:t xml:space="preserve"> </w:t>
      </w:r>
      <w:r>
        <w:rPr>
          <w:color w:val="231F20"/>
          <w:sz w:val="18"/>
        </w:rPr>
        <w:t>(63,1%)</w:t>
      </w:r>
      <w:r>
        <w:rPr>
          <w:color w:val="231F20"/>
          <w:spacing w:val="-20"/>
          <w:sz w:val="18"/>
        </w:rPr>
        <w:t xml:space="preserve"> </w:t>
      </w:r>
      <w:r>
        <w:rPr>
          <w:color w:val="231F20"/>
          <w:sz w:val="18"/>
        </w:rPr>
        <w:t>de</w:t>
      </w:r>
      <w:r>
        <w:rPr>
          <w:color w:val="231F20"/>
          <w:spacing w:val="-21"/>
          <w:sz w:val="18"/>
        </w:rPr>
        <w:t xml:space="preserve"> </w:t>
      </w:r>
      <w:proofErr w:type="spellStart"/>
      <w:r>
        <w:rPr>
          <w:color w:val="231F20"/>
          <w:sz w:val="18"/>
        </w:rPr>
        <w:t>l’École</w:t>
      </w:r>
      <w:proofErr w:type="spellEnd"/>
      <w:r>
        <w:rPr>
          <w:color w:val="231F20"/>
          <w:spacing w:val="-20"/>
          <w:sz w:val="18"/>
        </w:rPr>
        <w:t xml:space="preserve"> </w:t>
      </w:r>
      <w:proofErr w:type="spellStart"/>
      <w:r>
        <w:rPr>
          <w:color w:val="231F20"/>
          <w:sz w:val="18"/>
        </w:rPr>
        <w:t>dentaire</w:t>
      </w:r>
      <w:proofErr w:type="spellEnd"/>
      <w:r>
        <w:rPr>
          <w:color w:val="231F20"/>
          <w:spacing w:val="-20"/>
          <w:sz w:val="18"/>
        </w:rPr>
        <w:t xml:space="preserve"> </w:t>
      </w:r>
      <w:r>
        <w:rPr>
          <w:color w:val="231F20"/>
          <w:sz w:val="18"/>
        </w:rPr>
        <w:t>de</w:t>
      </w:r>
      <w:r>
        <w:rPr>
          <w:color w:val="231F20"/>
          <w:spacing w:val="-21"/>
          <w:sz w:val="18"/>
        </w:rPr>
        <w:t xml:space="preserve"> </w:t>
      </w:r>
      <w:proofErr w:type="spellStart"/>
      <w:r>
        <w:rPr>
          <w:color w:val="231F20"/>
          <w:spacing w:val="-3"/>
          <w:sz w:val="18"/>
        </w:rPr>
        <w:t>l’Université</w:t>
      </w:r>
      <w:proofErr w:type="spellEnd"/>
      <w:r>
        <w:rPr>
          <w:color w:val="231F20"/>
          <w:spacing w:val="-3"/>
          <w:sz w:val="18"/>
        </w:rPr>
        <w:t xml:space="preserve"> </w:t>
      </w:r>
      <w:r>
        <w:rPr>
          <w:color w:val="231F20"/>
          <w:sz w:val="18"/>
        </w:rPr>
        <w:t>du</w:t>
      </w:r>
      <w:r>
        <w:rPr>
          <w:color w:val="231F20"/>
          <w:spacing w:val="-20"/>
          <w:sz w:val="18"/>
        </w:rPr>
        <w:t xml:space="preserve"> </w:t>
      </w:r>
      <w:r>
        <w:rPr>
          <w:color w:val="231F20"/>
          <w:sz w:val="18"/>
        </w:rPr>
        <w:t>Ghana</w:t>
      </w:r>
      <w:r>
        <w:rPr>
          <w:color w:val="231F20"/>
          <w:spacing w:val="-19"/>
          <w:sz w:val="18"/>
        </w:rPr>
        <w:t xml:space="preserve"> </w:t>
      </w:r>
      <w:r>
        <w:rPr>
          <w:color w:val="231F20"/>
          <w:sz w:val="18"/>
        </w:rPr>
        <w:t>et</w:t>
      </w:r>
      <w:r>
        <w:rPr>
          <w:color w:val="231F20"/>
          <w:spacing w:val="-19"/>
          <w:sz w:val="18"/>
        </w:rPr>
        <w:t xml:space="preserve"> </w:t>
      </w:r>
      <w:r>
        <w:rPr>
          <w:color w:val="231F20"/>
          <w:sz w:val="18"/>
        </w:rPr>
        <w:t>72</w:t>
      </w:r>
      <w:r>
        <w:rPr>
          <w:color w:val="231F20"/>
          <w:spacing w:val="-20"/>
          <w:sz w:val="18"/>
        </w:rPr>
        <w:t xml:space="preserve"> </w:t>
      </w:r>
      <w:r>
        <w:rPr>
          <w:color w:val="231F20"/>
          <w:sz w:val="18"/>
        </w:rPr>
        <w:t>(36,9%)</w:t>
      </w:r>
      <w:r>
        <w:rPr>
          <w:color w:val="231F20"/>
          <w:spacing w:val="-19"/>
          <w:sz w:val="18"/>
        </w:rPr>
        <w:t xml:space="preserve"> </w:t>
      </w:r>
      <w:r>
        <w:rPr>
          <w:color w:val="231F20"/>
          <w:sz w:val="18"/>
        </w:rPr>
        <w:t>de</w:t>
      </w:r>
      <w:r>
        <w:rPr>
          <w:color w:val="231F20"/>
          <w:spacing w:val="-19"/>
          <w:sz w:val="18"/>
        </w:rPr>
        <w:t xml:space="preserve"> </w:t>
      </w:r>
      <w:proofErr w:type="spellStart"/>
      <w:r>
        <w:rPr>
          <w:color w:val="231F20"/>
          <w:sz w:val="18"/>
        </w:rPr>
        <w:t>l’École</w:t>
      </w:r>
      <w:proofErr w:type="spellEnd"/>
      <w:r>
        <w:rPr>
          <w:color w:val="231F20"/>
          <w:spacing w:val="-19"/>
          <w:sz w:val="18"/>
        </w:rPr>
        <w:t xml:space="preserve"> </w:t>
      </w:r>
      <w:r>
        <w:rPr>
          <w:color w:val="231F20"/>
          <w:sz w:val="18"/>
        </w:rPr>
        <w:t>de</w:t>
      </w:r>
      <w:r>
        <w:rPr>
          <w:color w:val="231F20"/>
          <w:spacing w:val="-20"/>
          <w:sz w:val="18"/>
        </w:rPr>
        <w:t xml:space="preserve"> </w:t>
      </w:r>
      <w:proofErr w:type="spellStart"/>
      <w:r>
        <w:rPr>
          <w:color w:val="231F20"/>
          <w:sz w:val="18"/>
        </w:rPr>
        <w:t>médecine</w:t>
      </w:r>
      <w:proofErr w:type="spellEnd"/>
      <w:r>
        <w:rPr>
          <w:color w:val="231F20"/>
          <w:spacing w:val="-19"/>
          <w:sz w:val="18"/>
        </w:rPr>
        <w:t xml:space="preserve"> </w:t>
      </w:r>
      <w:r>
        <w:rPr>
          <w:color w:val="231F20"/>
          <w:sz w:val="18"/>
        </w:rPr>
        <w:t>et</w:t>
      </w:r>
      <w:r>
        <w:rPr>
          <w:color w:val="231F20"/>
          <w:spacing w:val="-19"/>
          <w:sz w:val="18"/>
        </w:rPr>
        <w:t xml:space="preserve"> </w:t>
      </w:r>
      <w:r>
        <w:rPr>
          <w:color w:val="231F20"/>
          <w:sz w:val="18"/>
        </w:rPr>
        <w:t>de</w:t>
      </w:r>
      <w:r>
        <w:rPr>
          <w:color w:val="231F20"/>
          <w:spacing w:val="-19"/>
          <w:sz w:val="18"/>
        </w:rPr>
        <w:t xml:space="preserve"> </w:t>
      </w:r>
      <w:proofErr w:type="spellStart"/>
      <w:r>
        <w:rPr>
          <w:color w:val="231F20"/>
          <w:sz w:val="18"/>
        </w:rPr>
        <w:t>dentisterie</w:t>
      </w:r>
      <w:proofErr w:type="spellEnd"/>
      <w:r>
        <w:rPr>
          <w:color w:val="231F20"/>
          <w:spacing w:val="-20"/>
          <w:sz w:val="18"/>
        </w:rPr>
        <w:t xml:space="preserve"> </w:t>
      </w:r>
      <w:r>
        <w:rPr>
          <w:color w:val="231F20"/>
          <w:sz w:val="18"/>
        </w:rPr>
        <w:t>de</w:t>
      </w:r>
      <w:r>
        <w:rPr>
          <w:color w:val="231F20"/>
          <w:spacing w:val="-19"/>
          <w:sz w:val="18"/>
        </w:rPr>
        <w:t xml:space="preserve"> </w:t>
      </w:r>
      <w:proofErr w:type="spellStart"/>
      <w:r>
        <w:rPr>
          <w:color w:val="231F20"/>
          <w:spacing w:val="-3"/>
          <w:sz w:val="18"/>
        </w:rPr>
        <w:t>l’Université</w:t>
      </w:r>
      <w:proofErr w:type="spellEnd"/>
      <w:r>
        <w:rPr>
          <w:color w:val="231F20"/>
          <w:spacing w:val="-19"/>
          <w:sz w:val="18"/>
        </w:rPr>
        <w:t xml:space="preserve"> </w:t>
      </w:r>
      <w:r>
        <w:rPr>
          <w:color w:val="231F20"/>
          <w:spacing w:val="-3"/>
          <w:sz w:val="18"/>
        </w:rPr>
        <w:t>Kwame</w:t>
      </w:r>
      <w:r>
        <w:rPr>
          <w:color w:val="231F20"/>
          <w:spacing w:val="-19"/>
          <w:sz w:val="18"/>
        </w:rPr>
        <w:t xml:space="preserve"> </w:t>
      </w:r>
      <w:r>
        <w:rPr>
          <w:color w:val="231F20"/>
          <w:sz w:val="18"/>
        </w:rPr>
        <w:t>Nkrumah.</w:t>
      </w:r>
      <w:r>
        <w:rPr>
          <w:color w:val="231F20"/>
          <w:spacing w:val="-20"/>
          <w:sz w:val="18"/>
        </w:rPr>
        <w:t xml:space="preserve"> </w:t>
      </w:r>
      <w:r>
        <w:rPr>
          <w:color w:val="231F20"/>
          <w:sz w:val="18"/>
        </w:rPr>
        <w:t>Il</w:t>
      </w:r>
      <w:r>
        <w:rPr>
          <w:color w:val="231F20"/>
          <w:spacing w:val="-19"/>
          <w:sz w:val="18"/>
        </w:rPr>
        <w:t xml:space="preserve"> </w:t>
      </w:r>
      <w:r>
        <w:rPr>
          <w:color w:val="231F20"/>
          <w:sz w:val="18"/>
        </w:rPr>
        <w:t>y</w:t>
      </w:r>
      <w:r>
        <w:rPr>
          <w:color w:val="231F20"/>
          <w:spacing w:val="-19"/>
          <w:sz w:val="18"/>
        </w:rPr>
        <w:t xml:space="preserve"> </w:t>
      </w:r>
      <w:proofErr w:type="spellStart"/>
      <w:r>
        <w:rPr>
          <w:color w:val="231F20"/>
          <w:spacing w:val="-5"/>
          <w:sz w:val="18"/>
        </w:rPr>
        <w:t>avait</w:t>
      </w:r>
      <w:proofErr w:type="spellEnd"/>
      <w:r>
        <w:rPr>
          <w:color w:val="231F20"/>
          <w:spacing w:val="-5"/>
          <w:sz w:val="18"/>
        </w:rPr>
        <w:t xml:space="preserve"> </w:t>
      </w:r>
      <w:r>
        <w:rPr>
          <w:color w:val="231F20"/>
          <w:sz w:val="18"/>
        </w:rPr>
        <w:t xml:space="preserve">106 femmes (54,4%); 108 participants (54,4%) </w:t>
      </w:r>
      <w:proofErr w:type="spellStart"/>
      <w:r>
        <w:rPr>
          <w:color w:val="231F20"/>
          <w:sz w:val="18"/>
        </w:rPr>
        <w:t>étaient</w:t>
      </w:r>
      <w:proofErr w:type="spellEnd"/>
      <w:r>
        <w:rPr>
          <w:color w:val="231F20"/>
          <w:sz w:val="18"/>
        </w:rPr>
        <w:t xml:space="preserve"> des </w:t>
      </w:r>
      <w:proofErr w:type="spellStart"/>
      <w:r>
        <w:rPr>
          <w:color w:val="231F20"/>
          <w:sz w:val="18"/>
        </w:rPr>
        <w:t>étudiants</w:t>
      </w:r>
      <w:proofErr w:type="spellEnd"/>
      <w:r>
        <w:rPr>
          <w:color w:val="231F20"/>
          <w:sz w:val="18"/>
        </w:rPr>
        <w:t xml:space="preserve"> </w:t>
      </w:r>
      <w:proofErr w:type="spellStart"/>
      <w:r>
        <w:rPr>
          <w:color w:val="231F20"/>
          <w:sz w:val="18"/>
        </w:rPr>
        <w:t>précliniques</w:t>
      </w:r>
      <w:proofErr w:type="spellEnd"/>
      <w:r>
        <w:rPr>
          <w:color w:val="231F20"/>
          <w:sz w:val="18"/>
        </w:rPr>
        <w:t xml:space="preserve">. Cent </w:t>
      </w:r>
      <w:proofErr w:type="spellStart"/>
      <w:r>
        <w:rPr>
          <w:color w:val="231F20"/>
          <w:sz w:val="18"/>
        </w:rPr>
        <w:t>soixante</w:t>
      </w:r>
      <w:proofErr w:type="spellEnd"/>
      <w:r>
        <w:rPr>
          <w:color w:val="231F20"/>
          <w:sz w:val="18"/>
        </w:rPr>
        <w:t>-quatre (84%)</w:t>
      </w:r>
      <w:r>
        <w:rPr>
          <w:color w:val="231F20"/>
          <w:spacing w:val="-12"/>
          <w:sz w:val="18"/>
        </w:rPr>
        <w:t xml:space="preserve"> </w:t>
      </w:r>
      <w:proofErr w:type="spellStart"/>
      <w:r>
        <w:rPr>
          <w:color w:val="231F20"/>
          <w:sz w:val="18"/>
        </w:rPr>
        <w:t>répondants</w:t>
      </w:r>
      <w:proofErr w:type="spellEnd"/>
      <w:r>
        <w:rPr>
          <w:color w:val="231F20"/>
          <w:spacing w:val="-11"/>
          <w:sz w:val="18"/>
        </w:rPr>
        <w:t xml:space="preserve"> </w:t>
      </w:r>
      <w:proofErr w:type="spellStart"/>
      <w:r>
        <w:rPr>
          <w:color w:val="231F20"/>
          <w:sz w:val="18"/>
        </w:rPr>
        <w:t>pensaient</w:t>
      </w:r>
      <w:proofErr w:type="spellEnd"/>
      <w:r>
        <w:rPr>
          <w:color w:val="231F20"/>
          <w:spacing w:val="-11"/>
          <w:sz w:val="18"/>
        </w:rPr>
        <w:t xml:space="preserve"> </w:t>
      </w:r>
      <w:r>
        <w:rPr>
          <w:color w:val="231F20"/>
          <w:sz w:val="18"/>
        </w:rPr>
        <w:t>que</w:t>
      </w:r>
      <w:r>
        <w:rPr>
          <w:color w:val="231F20"/>
          <w:spacing w:val="-12"/>
          <w:sz w:val="18"/>
        </w:rPr>
        <w:t xml:space="preserve"> </w:t>
      </w:r>
      <w:r>
        <w:rPr>
          <w:color w:val="231F20"/>
          <w:sz w:val="18"/>
        </w:rPr>
        <w:t>les</w:t>
      </w:r>
      <w:r>
        <w:rPr>
          <w:color w:val="231F20"/>
          <w:spacing w:val="-11"/>
          <w:sz w:val="18"/>
        </w:rPr>
        <w:t xml:space="preserve"> </w:t>
      </w:r>
      <w:proofErr w:type="spellStart"/>
      <w:r>
        <w:rPr>
          <w:color w:val="231F20"/>
          <w:sz w:val="18"/>
        </w:rPr>
        <w:t>professionnels</w:t>
      </w:r>
      <w:proofErr w:type="spellEnd"/>
      <w:r>
        <w:rPr>
          <w:color w:val="231F20"/>
          <w:spacing w:val="-11"/>
          <w:sz w:val="18"/>
        </w:rPr>
        <w:t xml:space="preserve"> </w:t>
      </w:r>
      <w:proofErr w:type="spellStart"/>
      <w:r>
        <w:rPr>
          <w:color w:val="231F20"/>
          <w:sz w:val="18"/>
        </w:rPr>
        <w:t>dentaires</w:t>
      </w:r>
      <w:proofErr w:type="spellEnd"/>
      <w:r>
        <w:rPr>
          <w:color w:val="231F20"/>
          <w:spacing w:val="-12"/>
          <w:sz w:val="18"/>
        </w:rPr>
        <w:t xml:space="preserve"> </w:t>
      </w:r>
      <w:proofErr w:type="spellStart"/>
      <w:r>
        <w:rPr>
          <w:color w:val="231F20"/>
          <w:sz w:val="18"/>
        </w:rPr>
        <w:t>avaient</w:t>
      </w:r>
      <w:proofErr w:type="spellEnd"/>
      <w:r>
        <w:rPr>
          <w:color w:val="231F20"/>
          <w:spacing w:val="-11"/>
          <w:sz w:val="18"/>
        </w:rPr>
        <w:t xml:space="preserve"> </w:t>
      </w:r>
      <w:r>
        <w:rPr>
          <w:color w:val="231F20"/>
          <w:sz w:val="18"/>
        </w:rPr>
        <w:t>un</w:t>
      </w:r>
      <w:r>
        <w:rPr>
          <w:color w:val="231F20"/>
          <w:spacing w:val="-11"/>
          <w:sz w:val="18"/>
        </w:rPr>
        <w:t xml:space="preserve"> </w:t>
      </w:r>
      <w:proofErr w:type="spellStart"/>
      <w:r>
        <w:rPr>
          <w:color w:val="231F20"/>
          <w:sz w:val="18"/>
        </w:rPr>
        <w:t>risque</w:t>
      </w:r>
      <w:proofErr w:type="spellEnd"/>
      <w:r>
        <w:rPr>
          <w:color w:val="231F20"/>
          <w:spacing w:val="-12"/>
          <w:sz w:val="18"/>
        </w:rPr>
        <w:t xml:space="preserve"> </w:t>
      </w:r>
      <w:r>
        <w:rPr>
          <w:color w:val="231F20"/>
          <w:sz w:val="18"/>
        </w:rPr>
        <w:t>plus</w:t>
      </w:r>
      <w:r>
        <w:rPr>
          <w:color w:val="231F20"/>
          <w:spacing w:val="-11"/>
          <w:sz w:val="18"/>
        </w:rPr>
        <w:t xml:space="preserve"> </w:t>
      </w:r>
      <w:proofErr w:type="spellStart"/>
      <w:r>
        <w:rPr>
          <w:color w:val="231F20"/>
          <w:sz w:val="18"/>
        </w:rPr>
        <w:t>élevé</w:t>
      </w:r>
      <w:proofErr w:type="spellEnd"/>
      <w:r>
        <w:rPr>
          <w:color w:val="231F20"/>
          <w:spacing w:val="-11"/>
          <w:sz w:val="18"/>
        </w:rPr>
        <w:t xml:space="preserve"> </w:t>
      </w:r>
      <w:r>
        <w:rPr>
          <w:color w:val="231F20"/>
          <w:sz w:val="18"/>
        </w:rPr>
        <w:t>de</w:t>
      </w:r>
      <w:r>
        <w:rPr>
          <w:color w:val="231F20"/>
          <w:spacing w:val="-12"/>
          <w:sz w:val="18"/>
        </w:rPr>
        <w:t xml:space="preserve"> </w:t>
      </w:r>
      <w:r>
        <w:rPr>
          <w:color w:val="231F20"/>
          <w:sz w:val="18"/>
        </w:rPr>
        <w:t>contagion</w:t>
      </w:r>
      <w:r>
        <w:rPr>
          <w:color w:val="231F20"/>
          <w:spacing w:val="-11"/>
          <w:sz w:val="18"/>
        </w:rPr>
        <w:t xml:space="preserve"> </w:t>
      </w:r>
      <w:proofErr w:type="spellStart"/>
      <w:r>
        <w:rPr>
          <w:color w:val="231F20"/>
          <w:sz w:val="18"/>
        </w:rPr>
        <w:t>en</w:t>
      </w:r>
      <w:proofErr w:type="spellEnd"/>
      <w:r>
        <w:rPr>
          <w:color w:val="231F20"/>
          <w:sz w:val="18"/>
        </w:rPr>
        <w:t xml:space="preserve"> raison</w:t>
      </w:r>
      <w:r>
        <w:rPr>
          <w:color w:val="231F20"/>
          <w:spacing w:val="-12"/>
          <w:sz w:val="18"/>
        </w:rPr>
        <w:t xml:space="preserve"> </w:t>
      </w:r>
      <w:r>
        <w:rPr>
          <w:color w:val="231F20"/>
          <w:sz w:val="18"/>
        </w:rPr>
        <w:t>de</w:t>
      </w:r>
      <w:r>
        <w:rPr>
          <w:color w:val="231F20"/>
          <w:spacing w:val="-11"/>
          <w:sz w:val="18"/>
        </w:rPr>
        <w:t xml:space="preserve"> </w:t>
      </w:r>
      <w:r>
        <w:rPr>
          <w:color w:val="231F20"/>
          <w:sz w:val="18"/>
        </w:rPr>
        <w:t>la</w:t>
      </w:r>
      <w:r>
        <w:rPr>
          <w:color w:val="231F20"/>
          <w:spacing w:val="-11"/>
          <w:sz w:val="18"/>
        </w:rPr>
        <w:t xml:space="preserve"> </w:t>
      </w:r>
      <w:proofErr w:type="spellStart"/>
      <w:r>
        <w:rPr>
          <w:color w:val="231F20"/>
          <w:sz w:val="18"/>
        </w:rPr>
        <w:t>proximité</w:t>
      </w:r>
      <w:proofErr w:type="spellEnd"/>
      <w:r>
        <w:rPr>
          <w:color w:val="231F20"/>
          <w:spacing w:val="-11"/>
          <w:sz w:val="18"/>
        </w:rPr>
        <w:t xml:space="preserve"> </w:t>
      </w:r>
      <w:r>
        <w:rPr>
          <w:color w:val="231F20"/>
          <w:sz w:val="18"/>
        </w:rPr>
        <w:t>des</w:t>
      </w:r>
      <w:r>
        <w:rPr>
          <w:color w:val="231F20"/>
          <w:spacing w:val="-11"/>
          <w:sz w:val="18"/>
        </w:rPr>
        <w:t xml:space="preserve"> </w:t>
      </w:r>
      <w:proofErr w:type="gramStart"/>
      <w:r>
        <w:rPr>
          <w:color w:val="231F20"/>
          <w:sz w:val="18"/>
        </w:rPr>
        <w:t>patients</w:t>
      </w:r>
      <w:proofErr w:type="gramEnd"/>
      <w:r>
        <w:rPr>
          <w:color w:val="231F20"/>
          <w:spacing w:val="-11"/>
          <w:sz w:val="18"/>
        </w:rPr>
        <w:t xml:space="preserve"> </w:t>
      </w:r>
      <w:r>
        <w:rPr>
          <w:color w:val="231F20"/>
          <w:sz w:val="18"/>
        </w:rPr>
        <w:t>pendant</w:t>
      </w:r>
      <w:r>
        <w:rPr>
          <w:color w:val="231F20"/>
          <w:spacing w:val="-11"/>
          <w:sz w:val="18"/>
        </w:rPr>
        <w:t xml:space="preserve"> </w:t>
      </w:r>
      <w:r>
        <w:rPr>
          <w:color w:val="231F20"/>
          <w:sz w:val="18"/>
        </w:rPr>
        <w:t>le</w:t>
      </w:r>
      <w:r>
        <w:rPr>
          <w:color w:val="231F20"/>
          <w:spacing w:val="-11"/>
          <w:sz w:val="18"/>
        </w:rPr>
        <w:t xml:space="preserve"> </w:t>
      </w:r>
      <w:proofErr w:type="spellStart"/>
      <w:r>
        <w:rPr>
          <w:color w:val="231F20"/>
          <w:sz w:val="18"/>
        </w:rPr>
        <w:t>traitement</w:t>
      </w:r>
      <w:proofErr w:type="spellEnd"/>
      <w:r>
        <w:rPr>
          <w:color w:val="231F20"/>
          <w:spacing w:val="-12"/>
          <w:sz w:val="18"/>
        </w:rPr>
        <w:t xml:space="preserve"> </w:t>
      </w:r>
      <w:r>
        <w:rPr>
          <w:color w:val="231F20"/>
          <w:sz w:val="18"/>
        </w:rPr>
        <w:t>et</w:t>
      </w:r>
      <w:r>
        <w:rPr>
          <w:color w:val="231F20"/>
          <w:spacing w:val="-11"/>
          <w:sz w:val="18"/>
        </w:rPr>
        <w:t xml:space="preserve"> </w:t>
      </w:r>
      <w:r>
        <w:rPr>
          <w:color w:val="231F20"/>
          <w:sz w:val="18"/>
        </w:rPr>
        <w:t>115</w:t>
      </w:r>
      <w:r>
        <w:rPr>
          <w:color w:val="231F20"/>
          <w:spacing w:val="-11"/>
          <w:sz w:val="18"/>
        </w:rPr>
        <w:t xml:space="preserve"> </w:t>
      </w:r>
      <w:r>
        <w:rPr>
          <w:color w:val="231F20"/>
          <w:sz w:val="18"/>
        </w:rPr>
        <w:t>(59,0%)</w:t>
      </w:r>
      <w:r>
        <w:rPr>
          <w:color w:val="231F20"/>
          <w:spacing w:val="-11"/>
          <w:sz w:val="18"/>
        </w:rPr>
        <w:t xml:space="preserve"> </w:t>
      </w:r>
      <w:proofErr w:type="spellStart"/>
      <w:r>
        <w:rPr>
          <w:color w:val="231F20"/>
          <w:sz w:val="18"/>
        </w:rPr>
        <w:t>ont</w:t>
      </w:r>
      <w:proofErr w:type="spellEnd"/>
      <w:r>
        <w:rPr>
          <w:color w:val="231F20"/>
          <w:spacing w:val="-11"/>
          <w:sz w:val="18"/>
        </w:rPr>
        <w:t xml:space="preserve"> </w:t>
      </w:r>
      <w:proofErr w:type="spellStart"/>
      <w:r>
        <w:rPr>
          <w:color w:val="231F20"/>
          <w:sz w:val="18"/>
        </w:rPr>
        <w:t>déclaré</w:t>
      </w:r>
      <w:proofErr w:type="spellEnd"/>
      <w:r>
        <w:rPr>
          <w:color w:val="231F20"/>
          <w:spacing w:val="-11"/>
          <w:sz w:val="18"/>
        </w:rPr>
        <w:t xml:space="preserve"> </w:t>
      </w:r>
      <w:proofErr w:type="spellStart"/>
      <w:r>
        <w:rPr>
          <w:color w:val="231F20"/>
          <w:spacing w:val="-3"/>
          <w:sz w:val="18"/>
        </w:rPr>
        <w:t>avoir</w:t>
      </w:r>
      <w:proofErr w:type="spellEnd"/>
      <w:r>
        <w:rPr>
          <w:color w:val="231F20"/>
          <w:spacing w:val="-11"/>
          <w:sz w:val="18"/>
        </w:rPr>
        <w:t xml:space="preserve"> </w:t>
      </w:r>
      <w:proofErr w:type="spellStart"/>
      <w:r>
        <w:rPr>
          <w:color w:val="231F20"/>
          <w:sz w:val="18"/>
        </w:rPr>
        <w:t>peur</w:t>
      </w:r>
      <w:proofErr w:type="spellEnd"/>
      <w:r>
        <w:rPr>
          <w:color w:val="231F20"/>
          <w:spacing w:val="-12"/>
          <w:sz w:val="18"/>
        </w:rPr>
        <w:t xml:space="preserve"> </w:t>
      </w:r>
      <w:proofErr w:type="spellStart"/>
      <w:r>
        <w:rPr>
          <w:color w:val="231F20"/>
          <w:sz w:val="18"/>
        </w:rPr>
        <w:t>d’effectuer</w:t>
      </w:r>
      <w:proofErr w:type="spellEnd"/>
      <w:r>
        <w:rPr>
          <w:color w:val="231F20"/>
          <w:sz w:val="18"/>
        </w:rPr>
        <w:t xml:space="preserve"> des</w:t>
      </w:r>
      <w:r>
        <w:rPr>
          <w:color w:val="231F20"/>
          <w:spacing w:val="9"/>
          <w:sz w:val="18"/>
        </w:rPr>
        <w:t xml:space="preserve"> </w:t>
      </w:r>
      <w:proofErr w:type="spellStart"/>
      <w:r>
        <w:rPr>
          <w:color w:val="231F20"/>
          <w:sz w:val="18"/>
        </w:rPr>
        <w:t>procédures</w:t>
      </w:r>
      <w:proofErr w:type="spellEnd"/>
      <w:r>
        <w:rPr>
          <w:color w:val="231F20"/>
          <w:spacing w:val="9"/>
          <w:sz w:val="18"/>
        </w:rPr>
        <w:t xml:space="preserve"> </w:t>
      </w:r>
      <w:proofErr w:type="spellStart"/>
      <w:r>
        <w:rPr>
          <w:color w:val="231F20"/>
          <w:sz w:val="18"/>
        </w:rPr>
        <w:t>cliniques</w:t>
      </w:r>
      <w:proofErr w:type="spellEnd"/>
      <w:r>
        <w:rPr>
          <w:color w:val="231F20"/>
          <w:sz w:val="18"/>
        </w:rPr>
        <w:t>.</w:t>
      </w:r>
      <w:r>
        <w:rPr>
          <w:color w:val="231F20"/>
          <w:spacing w:val="9"/>
          <w:sz w:val="18"/>
        </w:rPr>
        <w:t xml:space="preserve"> </w:t>
      </w:r>
      <w:r>
        <w:rPr>
          <w:color w:val="231F20"/>
          <w:sz w:val="18"/>
        </w:rPr>
        <w:t>Les</w:t>
      </w:r>
      <w:r>
        <w:rPr>
          <w:color w:val="231F20"/>
          <w:spacing w:val="9"/>
          <w:sz w:val="18"/>
        </w:rPr>
        <w:t xml:space="preserve"> </w:t>
      </w:r>
      <w:proofErr w:type="spellStart"/>
      <w:r>
        <w:rPr>
          <w:color w:val="231F20"/>
          <w:sz w:val="18"/>
        </w:rPr>
        <w:t>étudiants</w:t>
      </w:r>
      <w:proofErr w:type="spellEnd"/>
      <w:r>
        <w:rPr>
          <w:color w:val="231F20"/>
          <w:spacing w:val="9"/>
          <w:sz w:val="18"/>
        </w:rPr>
        <w:t xml:space="preserve"> </w:t>
      </w:r>
      <w:proofErr w:type="spellStart"/>
      <w:r>
        <w:rPr>
          <w:color w:val="231F20"/>
          <w:sz w:val="18"/>
        </w:rPr>
        <w:t>ont</w:t>
      </w:r>
      <w:proofErr w:type="spellEnd"/>
      <w:r>
        <w:rPr>
          <w:color w:val="231F20"/>
          <w:spacing w:val="9"/>
          <w:sz w:val="18"/>
        </w:rPr>
        <w:t xml:space="preserve"> </w:t>
      </w:r>
      <w:proofErr w:type="spellStart"/>
      <w:r>
        <w:rPr>
          <w:color w:val="231F20"/>
          <w:sz w:val="18"/>
        </w:rPr>
        <w:t>démontré</w:t>
      </w:r>
      <w:proofErr w:type="spellEnd"/>
      <w:r>
        <w:rPr>
          <w:color w:val="231F20"/>
          <w:spacing w:val="9"/>
          <w:sz w:val="18"/>
        </w:rPr>
        <w:t xml:space="preserve"> </w:t>
      </w:r>
      <w:proofErr w:type="spellStart"/>
      <w:r>
        <w:rPr>
          <w:color w:val="231F20"/>
          <w:sz w:val="18"/>
        </w:rPr>
        <w:t>une</w:t>
      </w:r>
      <w:proofErr w:type="spellEnd"/>
      <w:r>
        <w:rPr>
          <w:color w:val="231F20"/>
          <w:spacing w:val="9"/>
          <w:sz w:val="18"/>
        </w:rPr>
        <w:t xml:space="preserve"> </w:t>
      </w:r>
      <w:proofErr w:type="spellStart"/>
      <w:r>
        <w:rPr>
          <w:color w:val="231F20"/>
          <w:sz w:val="18"/>
        </w:rPr>
        <w:t>connaissance</w:t>
      </w:r>
      <w:proofErr w:type="spellEnd"/>
      <w:r>
        <w:rPr>
          <w:color w:val="231F20"/>
          <w:spacing w:val="9"/>
          <w:sz w:val="18"/>
        </w:rPr>
        <w:t xml:space="preserve"> </w:t>
      </w:r>
      <w:proofErr w:type="spellStart"/>
      <w:r>
        <w:rPr>
          <w:color w:val="231F20"/>
          <w:sz w:val="18"/>
        </w:rPr>
        <w:t>adéquate</w:t>
      </w:r>
      <w:proofErr w:type="spellEnd"/>
      <w:r>
        <w:rPr>
          <w:color w:val="231F20"/>
          <w:spacing w:val="9"/>
          <w:sz w:val="18"/>
        </w:rPr>
        <w:t xml:space="preserve"> </w:t>
      </w:r>
      <w:r>
        <w:rPr>
          <w:color w:val="231F20"/>
          <w:sz w:val="18"/>
        </w:rPr>
        <w:t>de</w:t>
      </w:r>
      <w:r>
        <w:rPr>
          <w:color w:val="231F20"/>
          <w:spacing w:val="9"/>
          <w:sz w:val="18"/>
        </w:rPr>
        <w:t xml:space="preserve"> </w:t>
      </w:r>
      <w:r>
        <w:rPr>
          <w:color w:val="231F20"/>
          <w:sz w:val="18"/>
        </w:rPr>
        <w:t>la</w:t>
      </w:r>
      <w:r>
        <w:rPr>
          <w:color w:val="231F20"/>
          <w:spacing w:val="9"/>
          <w:sz w:val="18"/>
        </w:rPr>
        <w:t xml:space="preserve"> </w:t>
      </w:r>
      <w:proofErr w:type="spellStart"/>
      <w:r>
        <w:rPr>
          <w:color w:val="231F20"/>
          <w:sz w:val="18"/>
        </w:rPr>
        <w:t>maladie</w:t>
      </w:r>
      <w:proofErr w:type="spellEnd"/>
      <w:r>
        <w:rPr>
          <w:color w:val="231F20"/>
          <w:spacing w:val="9"/>
          <w:sz w:val="18"/>
        </w:rPr>
        <w:t xml:space="preserve"> </w:t>
      </w:r>
      <w:r>
        <w:rPr>
          <w:color w:val="231F20"/>
          <w:sz w:val="18"/>
        </w:rPr>
        <w:t>et</w:t>
      </w:r>
      <w:r>
        <w:rPr>
          <w:color w:val="231F20"/>
          <w:spacing w:val="10"/>
          <w:sz w:val="18"/>
        </w:rPr>
        <w:t xml:space="preserve"> </w:t>
      </w:r>
      <w:proofErr w:type="spellStart"/>
      <w:r>
        <w:rPr>
          <w:color w:val="231F20"/>
          <w:sz w:val="18"/>
        </w:rPr>
        <w:t>une</w:t>
      </w:r>
      <w:proofErr w:type="spellEnd"/>
    </w:p>
    <w:p w14:paraId="5E14D60C" w14:textId="49E8B067" w:rsidR="009A4269" w:rsidRDefault="001B0CE2">
      <w:pPr>
        <w:pStyle w:val="BodyText"/>
        <w:spacing w:before="2"/>
        <w:rPr>
          <w:sz w:val="24"/>
        </w:rPr>
      </w:pPr>
      <w:r>
        <w:rPr>
          <w:noProof/>
        </w:rPr>
        <mc:AlternateContent>
          <mc:Choice Requires="wps">
            <w:drawing>
              <wp:anchor distT="0" distB="0" distL="0" distR="0" simplePos="0" relativeHeight="487588864" behindDoc="1" locked="0" layoutInCell="1" allowOverlap="1" wp14:anchorId="6F9B96DB" wp14:editId="1672B724">
                <wp:simplePos x="0" y="0"/>
                <wp:positionH relativeFrom="page">
                  <wp:posOffset>684530</wp:posOffset>
                </wp:positionH>
                <wp:positionV relativeFrom="paragraph">
                  <wp:posOffset>204470</wp:posOffset>
                </wp:positionV>
                <wp:extent cx="2279015" cy="1270"/>
                <wp:effectExtent l="0" t="0" r="0" b="0"/>
                <wp:wrapTopAndBottom/>
                <wp:docPr id="50"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9015" cy="1270"/>
                        </a:xfrm>
                        <a:custGeom>
                          <a:avLst/>
                          <a:gdLst>
                            <a:gd name="T0" fmla="+- 0 1078 1078"/>
                            <a:gd name="T1" fmla="*/ T0 w 3589"/>
                            <a:gd name="T2" fmla="+- 0 4667 1078"/>
                            <a:gd name="T3" fmla="*/ T2 w 3589"/>
                          </a:gdLst>
                          <a:ahLst/>
                          <a:cxnLst>
                            <a:cxn ang="0">
                              <a:pos x="T1" y="0"/>
                            </a:cxn>
                            <a:cxn ang="0">
                              <a:pos x="T3" y="0"/>
                            </a:cxn>
                          </a:cxnLst>
                          <a:rect l="0" t="0" r="r" b="b"/>
                          <a:pathLst>
                            <a:path w="3589">
                              <a:moveTo>
                                <a:pt x="0" y="0"/>
                              </a:moveTo>
                              <a:lnTo>
                                <a:pt x="3589"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BBF7A" id="Freeform 40" o:spid="_x0000_s1026" style="position:absolute;margin-left:53.9pt;margin-top:16.1pt;width:179.4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" path="m,l3589,e" filled="f" strokecolor="#231f20" strokeweight=".5pt">
                <v:path arrowok="t" o:connecttype="custom" o:connectlocs="0,0;2279015,0" o:connectangles="0,0"/>
                <w10:wrap type="topAndBottom" anchorx="page"/>
              </v:shape>
            </w:pict>
          </mc:Fallback>
        </mc:AlternateContent>
      </w:r>
    </w:p>
    <w:p w14:paraId="60646698" w14:textId="77777777" w:rsidR="009A4269" w:rsidRDefault="00000000">
      <w:pPr>
        <w:spacing w:before="39" w:line="249" w:lineRule="auto"/>
        <w:ind w:left="117" w:right="3923"/>
        <w:jc w:val="both"/>
        <w:rPr>
          <w:rFonts w:ascii="Arial"/>
          <w:sz w:val="14"/>
        </w:rPr>
      </w:pPr>
      <w:r>
        <w:rPr>
          <w:rFonts w:ascii="Arial"/>
          <w:color w:val="231F20"/>
          <w:w w:val="95"/>
          <w:sz w:val="14"/>
        </w:rPr>
        <w:t>This</w:t>
      </w:r>
      <w:r>
        <w:rPr>
          <w:rFonts w:ascii="Arial"/>
          <w:color w:val="231F20"/>
          <w:spacing w:val="-23"/>
          <w:w w:val="95"/>
          <w:sz w:val="14"/>
        </w:rPr>
        <w:t xml:space="preserve"> </w:t>
      </w:r>
      <w:r>
        <w:rPr>
          <w:rFonts w:ascii="Arial"/>
          <w:color w:val="231F20"/>
          <w:w w:val="95"/>
          <w:sz w:val="14"/>
        </w:rPr>
        <w:t>is</w:t>
      </w:r>
      <w:r>
        <w:rPr>
          <w:rFonts w:ascii="Arial"/>
          <w:color w:val="231F20"/>
          <w:spacing w:val="-22"/>
          <w:w w:val="95"/>
          <w:sz w:val="14"/>
        </w:rPr>
        <w:t xml:space="preserve"> </w:t>
      </w:r>
      <w:r>
        <w:rPr>
          <w:rFonts w:ascii="Arial"/>
          <w:color w:val="231F20"/>
          <w:w w:val="95"/>
          <w:sz w:val="14"/>
        </w:rPr>
        <w:t>an</w:t>
      </w:r>
      <w:r>
        <w:rPr>
          <w:rFonts w:ascii="Arial"/>
          <w:color w:val="231F20"/>
          <w:spacing w:val="-22"/>
          <w:w w:val="95"/>
          <w:sz w:val="14"/>
        </w:rPr>
        <w:t xml:space="preserve"> </w:t>
      </w:r>
      <w:r>
        <w:rPr>
          <w:rFonts w:ascii="Arial"/>
          <w:color w:val="231F20"/>
          <w:w w:val="95"/>
          <w:sz w:val="14"/>
        </w:rPr>
        <w:t>open</w:t>
      </w:r>
      <w:r>
        <w:rPr>
          <w:rFonts w:ascii="Arial"/>
          <w:color w:val="231F20"/>
          <w:spacing w:val="-22"/>
          <w:w w:val="95"/>
          <w:sz w:val="14"/>
        </w:rPr>
        <w:t xml:space="preserve"> </w:t>
      </w:r>
      <w:r>
        <w:rPr>
          <w:rFonts w:ascii="Arial"/>
          <w:color w:val="231F20"/>
          <w:w w:val="95"/>
          <w:sz w:val="14"/>
        </w:rPr>
        <w:t>access</w:t>
      </w:r>
      <w:r>
        <w:rPr>
          <w:rFonts w:ascii="Arial"/>
          <w:color w:val="231F20"/>
          <w:spacing w:val="-23"/>
          <w:w w:val="95"/>
          <w:sz w:val="14"/>
        </w:rPr>
        <w:t xml:space="preserve"> </w:t>
      </w:r>
      <w:r>
        <w:rPr>
          <w:rFonts w:ascii="Arial"/>
          <w:color w:val="231F20"/>
          <w:w w:val="95"/>
          <w:sz w:val="14"/>
        </w:rPr>
        <w:t>journal,</w:t>
      </w:r>
      <w:r>
        <w:rPr>
          <w:rFonts w:ascii="Arial"/>
          <w:color w:val="231F20"/>
          <w:spacing w:val="-22"/>
          <w:w w:val="95"/>
          <w:sz w:val="14"/>
        </w:rPr>
        <w:t xml:space="preserve"> </w:t>
      </w:r>
      <w:r>
        <w:rPr>
          <w:rFonts w:ascii="Arial"/>
          <w:color w:val="231F20"/>
          <w:w w:val="95"/>
          <w:sz w:val="14"/>
        </w:rPr>
        <w:t>and</w:t>
      </w:r>
      <w:r>
        <w:rPr>
          <w:rFonts w:ascii="Arial"/>
          <w:color w:val="231F20"/>
          <w:spacing w:val="-22"/>
          <w:w w:val="95"/>
          <w:sz w:val="14"/>
        </w:rPr>
        <w:t xml:space="preserve"> </w:t>
      </w:r>
      <w:r>
        <w:rPr>
          <w:rFonts w:ascii="Arial"/>
          <w:color w:val="231F20"/>
          <w:w w:val="95"/>
          <w:sz w:val="14"/>
        </w:rPr>
        <w:t>articles</w:t>
      </w:r>
      <w:r>
        <w:rPr>
          <w:rFonts w:ascii="Arial"/>
          <w:color w:val="231F20"/>
          <w:spacing w:val="-22"/>
          <w:w w:val="95"/>
          <w:sz w:val="14"/>
        </w:rPr>
        <w:t xml:space="preserve"> </w:t>
      </w:r>
      <w:r>
        <w:rPr>
          <w:rFonts w:ascii="Arial"/>
          <w:color w:val="231F20"/>
          <w:w w:val="95"/>
          <w:sz w:val="14"/>
        </w:rPr>
        <w:t>are</w:t>
      </w:r>
      <w:r>
        <w:rPr>
          <w:rFonts w:ascii="Arial"/>
          <w:color w:val="231F20"/>
          <w:spacing w:val="-23"/>
          <w:w w:val="95"/>
          <w:sz w:val="14"/>
        </w:rPr>
        <w:t xml:space="preserve"> </w:t>
      </w:r>
      <w:r>
        <w:rPr>
          <w:rFonts w:ascii="Arial"/>
          <w:color w:val="231F20"/>
          <w:w w:val="95"/>
          <w:sz w:val="14"/>
        </w:rPr>
        <w:t>distributed</w:t>
      </w:r>
      <w:r>
        <w:rPr>
          <w:rFonts w:ascii="Arial"/>
          <w:color w:val="231F20"/>
          <w:spacing w:val="-22"/>
          <w:w w:val="95"/>
          <w:sz w:val="14"/>
        </w:rPr>
        <w:t xml:space="preserve"> </w:t>
      </w:r>
      <w:r>
        <w:rPr>
          <w:rFonts w:ascii="Arial"/>
          <w:color w:val="231F20"/>
          <w:w w:val="95"/>
          <w:sz w:val="14"/>
        </w:rPr>
        <w:t xml:space="preserve">under </w:t>
      </w:r>
      <w:r>
        <w:rPr>
          <w:rFonts w:ascii="Arial"/>
          <w:color w:val="231F20"/>
          <w:spacing w:val="-1"/>
          <w:w w:val="95"/>
          <w:sz w:val="14"/>
        </w:rPr>
        <w:t>the</w:t>
      </w:r>
      <w:r>
        <w:rPr>
          <w:rFonts w:ascii="Arial"/>
          <w:color w:val="231F20"/>
          <w:spacing w:val="-29"/>
          <w:w w:val="95"/>
          <w:sz w:val="14"/>
        </w:rPr>
        <w:t xml:space="preserve"> </w:t>
      </w:r>
      <w:r>
        <w:rPr>
          <w:rFonts w:ascii="Arial"/>
          <w:color w:val="231F20"/>
          <w:spacing w:val="-1"/>
          <w:w w:val="95"/>
          <w:sz w:val="14"/>
        </w:rPr>
        <w:t>terms</w:t>
      </w:r>
      <w:r>
        <w:rPr>
          <w:rFonts w:ascii="Arial"/>
          <w:color w:val="231F20"/>
          <w:spacing w:val="-28"/>
          <w:w w:val="95"/>
          <w:sz w:val="14"/>
        </w:rPr>
        <w:t xml:space="preserve"> </w:t>
      </w:r>
      <w:r>
        <w:rPr>
          <w:rFonts w:ascii="Arial"/>
          <w:color w:val="231F20"/>
          <w:spacing w:val="-1"/>
          <w:w w:val="95"/>
          <w:sz w:val="14"/>
        </w:rPr>
        <w:t>of</w:t>
      </w:r>
      <w:r>
        <w:rPr>
          <w:rFonts w:ascii="Arial"/>
          <w:color w:val="231F20"/>
          <w:spacing w:val="-29"/>
          <w:w w:val="95"/>
          <w:sz w:val="14"/>
        </w:rPr>
        <w:t xml:space="preserve"> </w:t>
      </w:r>
      <w:r>
        <w:rPr>
          <w:rFonts w:ascii="Arial"/>
          <w:color w:val="231F20"/>
          <w:spacing w:val="-1"/>
          <w:w w:val="95"/>
          <w:sz w:val="14"/>
        </w:rPr>
        <w:t>the</w:t>
      </w:r>
      <w:r>
        <w:rPr>
          <w:rFonts w:ascii="Arial"/>
          <w:color w:val="231F20"/>
          <w:spacing w:val="-28"/>
          <w:w w:val="95"/>
          <w:sz w:val="14"/>
        </w:rPr>
        <w:t xml:space="preserve"> </w:t>
      </w:r>
      <w:r>
        <w:rPr>
          <w:rFonts w:ascii="Arial"/>
          <w:color w:val="231F20"/>
          <w:spacing w:val="-1"/>
          <w:w w:val="95"/>
          <w:sz w:val="14"/>
        </w:rPr>
        <w:t>Creative</w:t>
      </w:r>
      <w:r>
        <w:rPr>
          <w:rFonts w:ascii="Arial"/>
          <w:color w:val="231F20"/>
          <w:spacing w:val="-28"/>
          <w:w w:val="95"/>
          <w:sz w:val="14"/>
        </w:rPr>
        <w:t xml:space="preserve"> </w:t>
      </w:r>
      <w:r>
        <w:rPr>
          <w:rFonts w:ascii="Arial"/>
          <w:color w:val="231F20"/>
          <w:w w:val="95"/>
          <w:sz w:val="14"/>
        </w:rPr>
        <w:t>Commons</w:t>
      </w:r>
      <w:r>
        <w:rPr>
          <w:rFonts w:ascii="Arial"/>
          <w:color w:val="231F20"/>
          <w:spacing w:val="-29"/>
          <w:w w:val="95"/>
          <w:sz w:val="14"/>
        </w:rPr>
        <w:t xml:space="preserve"> </w:t>
      </w:r>
      <w:r>
        <w:rPr>
          <w:rFonts w:ascii="Arial"/>
          <w:color w:val="231F20"/>
          <w:w w:val="95"/>
          <w:sz w:val="14"/>
        </w:rPr>
        <w:t>Attribution-</w:t>
      </w:r>
      <w:proofErr w:type="spellStart"/>
      <w:r>
        <w:rPr>
          <w:rFonts w:ascii="Arial"/>
          <w:color w:val="231F20"/>
          <w:w w:val="95"/>
          <w:sz w:val="14"/>
        </w:rPr>
        <w:t>NonCommercial</w:t>
      </w:r>
      <w:proofErr w:type="spellEnd"/>
      <w:r>
        <w:rPr>
          <w:rFonts w:ascii="Arial"/>
          <w:color w:val="231F20"/>
          <w:w w:val="95"/>
          <w:sz w:val="14"/>
        </w:rPr>
        <w:t xml:space="preserve">- </w:t>
      </w:r>
      <w:proofErr w:type="spellStart"/>
      <w:r>
        <w:rPr>
          <w:rFonts w:ascii="Arial"/>
          <w:color w:val="231F20"/>
          <w:w w:val="95"/>
          <w:sz w:val="14"/>
        </w:rPr>
        <w:t>ShareAlike</w:t>
      </w:r>
      <w:proofErr w:type="spellEnd"/>
      <w:r>
        <w:rPr>
          <w:rFonts w:ascii="Arial"/>
          <w:color w:val="231F20"/>
          <w:spacing w:val="-27"/>
          <w:w w:val="95"/>
          <w:sz w:val="14"/>
        </w:rPr>
        <w:t xml:space="preserve"> </w:t>
      </w:r>
      <w:r>
        <w:rPr>
          <w:rFonts w:ascii="Arial"/>
          <w:color w:val="231F20"/>
          <w:w w:val="95"/>
          <w:sz w:val="14"/>
        </w:rPr>
        <w:t>4.0</w:t>
      </w:r>
      <w:r>
        <w:rPr>
          <w:rFonts w:ascii="Arial"/>
          <w:color w:val="231F20"/>
          <w:spacing w:val="-26"/>
          <w:w w:val="95"/>
          <w:sz w:val="14"/>
        </w:rPr>
        <w:t xml:space="preserve"> </w:t>
      </w:r>
      <w:r>
        <w:rPr>
          <w:rFonts w:ascii="Arial"/>
          <w:color w:val="231F20"/>
          <w:w w:val="95"/>
          <w:sz w:val="14"/>
        </w:rPr>
        <w:t>License,</w:t>
      </w:r>
      <w:r>
        <w:rPr>
          <w:rFonts w:ascii="Arial"/>
          <w:color w:val="231F20"/>
          <w:spacing w:val="-26"/>
          <w:w w:val="95"/>
          <w:sz w:val="14"/>
        </w:rPr>
        <w:t xml:space="preserve"> </w:t>
      </w:r>
      <w:r>
        <w:rPr>
          <w:rFonts w:ascii="Arial"/>
          <w:color w:val="231F20"/>
          <w:w w:val="95"/>
          <w:sz w:val="14"/>
        </w:rPr>
        <w:t>which</w:t>
      </w:r>
      <w:r>
        <w:rPr>
          <w:rFonts w:ascii="Arial"/>
          <w:color w:val="231F20"/>
          <w:spacing w:val="-26"/>
          <w:w w:val="95"/>
          <w:sz w:val="14"/>
        </w:rPr>
        <w:t xml:space="preserve"> </w:t>
      </w:r>
      <w:r>
        <w:rPr>
          <w:rFonts w:ascii="Arial"/>
          <w:color w:val="231F20"/>
          <w:w w:val="95"/>
          <w:sz w:val="14"/>
        </w:rPr>
        <w:t>allows</w:t>
      </w:r>
      <w:r>
        <w:rPr>
          <w:rFonts w:ascii="Arial"/>
          <w:color w:val="231F20"/>
          <w:spacing w:val="-26"/>
          <w:w w:val="95"/>
          <w:sz w:val="14"/>
        </w:rPr>
        <w:t xml:space="preserve"> </w:t>
      </w:r>
      <w:r>
        <w:rPr>
          <w:rFonts w:ascii="Arial"/>
          <w:color w:val="231F20"/>
          <w:w w:val="95"/>
          <w:sz w:val="14"/>
        </w:rPr>
        <w:t>others</w:t>
      </w:r>
      <w:r>
        <w:rPr>
          <w:rFonts w:ascii="Arial"/>
          <w:color w:val="231F20"/>
          <w:spacing w:val="-26"/>
          <w:w w:val="95"/>
          <w:sz w:val="14"/>
        </w:rPr>
        <w:t xml:space="preserve"> </w:t>
      </w:r>
      <w:r>
        <w:rPr>
          <w:rFonts w:ascii="Arial"/>
          <w:color w:val="231F20"/>
          <w:w w:val="95"/>
          <w:sz w:val="14"/>
        </w:rPr>
        <w:t>to</w:t>
      </w:r>
      <w:r>
        <w:rPr>
          <w:rFonts w:ascii="Arial"/>
          <w:color w:val="231F20"/>
          <w:spacing w:val="-26"/>
          <w:w w:val="95"/>
          <w:sz w:val="14"/>
        </w:rPr>
        <w:t xml:space="preserve"> </w:t>
      </w:r>
      <w:r>
        <w:rPr>
          <w:rFonts w:ascii="Arial"/>
          <w:color w:val="231F20"/>
          <w:w w:val="95"/>
          <w:sz w:val="14"/>
        </w:rPr>
        <w:t>remix,</w:t>
      </w:r>
      <w:r>
        <w:rPr>
          <w:rFonts w:ascii="Arial"/>
          <w:color w:val="231F20"/>
          <w:spacing w:val="-26"/>
          <w:w w:val="95"/>
          <w:sz w:val="14"/>
        </w:rPr>
        <w:t xml:space="preserve"> </w:t>
      </w:r>
      <w:r>
        <w:rPr>
          <w:rFonts w:ascii="Arial"/>
          <w:color w:val="231F20"/>
          <w:w w:val="95"/>
          <w:sz w:val="14"/>
        </w:rPr>
        <w:t>tweak,</w:t>
      </w:r>
      <w:r>
        <w:rPr>
          <w:rFonts w:ascii="Arial"/>
          <w:color w:val="231F20"/>
          <w:spacing w:val="-26"/>
          <w:w w:val="95"/>
          <w:sz w:val="14"/>
        </w:rPr>
        <w:t xml:space="preserve"> </w:t>
      </w:r>
      <w:r>
        <w:rPr>
          <w:rFonts w:ascii="Arial"/>
          <w:color w:val="231F20"/>
          <w:w w:val="95"/>
          <w:sz w:val="14"/>
        </w:rPr>
        <w:t>and build</w:t>
      </w:r>
      <w:r>
        <w:rPr>
          <w:rFonts w:ascii="Arial"/>
          <w:color w:val="231F20"/>
          <w:spacing w:val="-7"/>
          <w:w w:val="95"/>
          <w:sz w:val="14"/>
        </w:rPr>
        <w:t xml:space="preserve"> </w:t>
      </w:r>
      <w:r>
        <w:rPr>
          <w:rFonts w:ascii="Arial"/>
          <w:color w:val="231F20"/>
          <w:w w:val="95"/>
          <w:sz w:val="14"/>
        </w:rPr>
        <w:t>upon</w:t>
      </w:r>
      <w:r>
        <w:rPr>
          <w:rFonts w:ascii="Arial"/>
          <w:color w:val="231F20"/>
          <w:spacing w:val="-7"/>
          <w:w w:val="95"/>
          <w:sz w:val="14"/>
        </w:rPr>
        <w:t xml:space="preserve"> </w:t>
      </w:r>
      <w:r>
        <w:rPr>
          <w:rFonts w:ascii="Arial"/>
          <w:color w:val="231F20"/>
          <w:w w:val="95"/>
          <w:sz w:val="14"/>
        </w:rPr>
        <w:t>the</w:t>
      </w:r>
      <w:r>
        <w:rPr>
          <w:rFonts w:ascii="Arial"/>
          <w:color w:val="231F20"/>
          <w:spacing w:val="-7"/>
          <w:w w:val="95"/>
          <w:sz w:val="14"/>
        </w:rPr>
        <w:t xml:space="preserve"> </w:t>
      </w:r>
      <w:r>
        <w:rPr>
          <w:rFonts w:ascii="Arial"/>
          <w:color w:val="231F20"/>
          <w:w w:val="95"/>
          <w:sz w:val="14"/>
        </w:rPr>
        <w:t>work</w:t>
      </w:r>
      <w:r>
        <w:rPr>
          <w:rFonts w:ascii="Arial"/>
          <w:color w:val="231F20"/>
          <w:spacing w:val="-7"/>
          <w:w w:val="95"/>
          <w:sz w:val="14"/>
        </w:rPr>
        <w:t xml:space="preserve"> </w:t>
      </w:r>
      <w:r>
        <w:rPr>
          <w:rFonts w:ascii="Arial"/>
          <w:color w:val="231F20"/>
          <w:w w:val="95"/>
          <w:sz w:val="14"/>
        </w:rPr>
        <w:t>non-commercially,</w:t>
      </w:r>
      <w:r>
        <w:rPr>
          <w:rFonts w:ascii="Arial"/>
          <w:color w:val="231F20"/>
          <w:spacing w:val="-7"/>
          <w:w w:val="95"/>
          <w:sz w:val="14"/>
        </w:rPr>
        <w:t xml:space="preserve"> </w:t>
      </w:r>
      <w:r>
        <w:rPr>
          <w:rFonts w:ascii="Arial"/>
          <w:color w:val="231F20"/>
          <w:w w:val="95"/>
          <w:sz w:val="14"/>
        </w:rPr>
        <w:t>as</w:t>
      </w:r>
      <w:r>
        <w:rPr>
          <w:rFonts w:ascii="Arial"/>
          <w:color w:val="231F20"/>
          <w:spacing w:val="-6"/>
          <w:w w:val="95"/>
          <w:sz w:val="14"/>
        </w:rPr>
        <w:t xml:space="preserve"> </w:t>
      </w:r>
      <w:r>
        <w:rPr>
          <w:rFonts w:ascii="Arial"/>
          <w:color w:val="231F20"/>
          <w:w w:val="95"/>
          <w:sz w:val="14"/>
        </w:rPr>
        <w:t>long</w:t>
      </w:r>
      <w:r>
        <w:rPr>
          <w:rFonts w:ascii="Arial"/>
          <w:color w:val="231F20"/>
          <w:spacing w:val="-7"/>
          <w:w w:val="95"/>
          <w:sz w:val="14"/>
        </w:rPr>
        <w:t xml:space="preserve"> </w:t>
      </w:r>
      <w:r>
        <w:rPr>
          <w:rFonts w:ascii="Arial"/>
          <w:color w:val="231F20"/>
          <w:w w:val="95"/>
          <w:sz w:val="14"/>
        </w:rPr>
        <w:t>as</w:t>
      </w:r>
      <w:r>
        <w:rPr>
          <w:rFonts w:ascii="Arial"/>
          <w:color w:val="231F20"/>
          <w:spacing w:val="-7"/>
          <w:w w:val="95"/>
          <w:sz w:val="14"/>
        </w:rPr>
        <w:t xml:space="preserve"> </w:t>
      </w:r>
      <w:r>
        <w:rPr>
          <w:rFonts w:ascii="Arial"/>
          <w:color w:val="231F20"/>
          <w:w w:val="95"/>
          <w:sz w:val="14"/>
        </w:rPr>
        <w:t xml:space="preserve">appropriate </w:t>
      </w:r>
      <w:r>
        <w:rPr>
          <w:rFonts w:ascii="Arial"/>
          <w:color w:val="231F20"/>
          <w:sz w:val="14"/>
        </w:rPr>
        <w:t>credit</w:t>
      </w:r>
      <w:r>
        <w:rPr>
          <w:rFonts w:ascii="Arial"/>
          <w:color w:val="231F20"/>
          <w:spacing w:val="-12"/>
          <w:sz w:val="14"/>
        </w:rPr>
        <w:t xml:space="preserve"> </w:t>
      </w:r>
      <w:r>
        <w:rPr>
          <w:rFonts w:ascii="Arial"/>
          <w:color w:val="231F20"/>
          <w:sz w:val="14"/>
        </w:rPr>
        <w:t>is</w:t>
      </w:r>
      <w:r>
        <w:rPr>
          <w:rFonts w:ascii="Arial"/>
          <w:color w:val="231F20"/>
          <w:spacing w:val="-12"/>
          <w:sz w:val="14"/>
        </w:rPr>
        <w:t xml:space="preserve"> </w:t>
      </w:r>
      <w:r>
        <w:rPr>
          <w:rFonts w:ascii="Arial"/>
          <w:color w:val="231F20"/>
          <w:sz w:val="14"/>
        </w:rPr>
        <w:t>given</w:t>
      </w:r>
      <w:r>
        <w:rPr>
          <w:rFonts w:ascii="Arial"/>
          <w:color w:val="231F20"/>
          <w:spacing w:val="-12"/>
          <w:sz w:val="14"/>
        </w:rPr>
        <w:t xml:space="preserve"> </w:t>
      </w:r>
      <w:r>
        <w:rPr>
          <w:rFonts w:ascii="Arial"/>
          <w:color w:val="231F20"/>
          <w:sz w:val="14"/>
        </w:rPr>
        <w:t>and</w:t>
      </w:r>
      <w:r>
        <w:rPr>
          <w:rFonts w:ascii="Arial"/>
          <w:color w:val="231F20"/>
          <w:spacing w:val="-11"/>
          <w:sz w:val="14"/>
        </w:rPr>
        <w:t xml:space="preserve"> </w:t>
      </w:r>
      <w:r>
        <w:rPr>
          <w:rFonts w:ascii="Arial"/>
          <w:color w:val="231F20"/>
          <w:sz w:val="14"/>
        </w:rPr>
        <w:t>the</w:t>
      </w:r>
      <w:r>
        <w:rPr>
          <w:rFonts w:ascii="Arial"/>
          <w:color w:val="231F20"/>
          <w:spacing w:val="-12"/>
          <w:sz w:val="14"/>
        </w:rPr>
        <w:t xml:space="preserve"> </w:t>
      </w:r>
      <w:r>
        <w:rPr>
          <w:rFonts w:ascii="Arial"/>
          <w:color w:val="231F20"/>
          <w:sz w:val="14"/>
        </w:rPr>
        <w:t>new</w:t>
      </w:r>
      <w:r>
        <w:rPr>
          <w:rFonts w:ascii="Arial"/>
          <w:color w:val="231F20"/>
          <w:spacing w:val="-12"/>
          <w:sz w:val="14"/>
        </w:rPr>
        <w:t xml:space="preserve"> </w:t>
      </w:r>
      <w:r>
        <w:rPr>
          <w:rFonts w:ascii="Arial"/>
          <w:color w:val="231F20"/>
          <w:sz w:val="14"/>
        </w:rPr>
        <w:t>creations</w:t>
      </w:r>
      <w:r>
        <w:rPr>
          <w:rFonts w:ascii="Arial"/>
          <w:color w:val="231F20"/>
          <w:spacing w:val="-11"/>
          <w:sz w:val="14"/>
        </w:rPr>
        <w:t xml:space="preserve"> </w:t>
      </w:r>
      <w:r>
        <w:rPr>
          <w:rFonts w:ascii="Arial"/>
          <w:color w:val="231F20"/>
          <w:sz w:val="14"/>
        </w:rPr>
        <w:t>are</w:t>
      </w:r>
      <w:r>
        <w:rPr>
          <w:rFonts w:ascii="Arial"/>
          <w:color w:val="231F20"/>
          <w:spacing w:val="-12"/>
          <w:sz w:val="14"/>
        </w:rPr>
        <w:t xml:space="preserve"> </w:t>
      </w:r>
      <w:r>
        <w:rPr>
          <w:rFonts w:ascii="Arial"/>
          <w:color w:val="231F20"/>
          <w:sz w:val="14"/>
        </w:rPr>
        <w:t>licensed</w:t>
      </w:r>
      <w:r>
        <w:rPr>
          <w:rFonts w:ascii="Arial"/>
          <w:color w:val="231F20"/>
          <w:spacing w:val="-12"/>
          <w:sz w:val="14"/>
        </w:rPr>
        <w:t xml:space="preserve"> </w:t>
      </w:r>
      <w:r>
        <w:rPr>
          <w:rFonts w:ascii="Arial"/>
          <w:color w:val="231F20"/>
          <w:sz w:val="14"/>
        </w:rPr>
        <w:t>under</w:t>
      </w:r>
      <w:r>
        <w:rPr>
          <w:rFonts w:ascii="Arial"/>
          <w:color w:val="231F20"/>
          <w:spacing w:val="-11"/>
          <w:sz w:val="14"/>
        </w:rPr>
        <w:t xml:space="preserve"> </w:t>
      </w:r>
      <w:r>
        <w:rPr>
          <w:rFonts w:ascii="Arial"/>
          <w:color w:val="231F20"/>
          <w:sz w:val="14"/>
        </w:rPr>
        <w:t>the identical</w:t>
      </w:r>
      <w:r>
        <w:rPr>
          <w:rFonts w:ascii="Arial"/>
          <w:color w:val="231F20"/>
          <w:spacing w:val="-9"/>
          <w:sz w:val="14"/>
        </w:rPr>
        <w:t xml:space="preserve"> </w:t>
      </w:r>
      <w:r>
        <w:rPr>
          <w:rFonts w:ascii="Arial"/>
          <w:color w:val="231F20"/>
          <w:sz w:val="14"/>
        </w:rPr>
        <w:t>terms.</w:t>
      </w:r>
    </w:p>
    <w:p w14:paraId="06C0C611" w14:textId="77777777" w:rsidR="009A4269" w:rsidRDefault="009A4269">
      <w:pPr>
        <w:pStyle w:val="BodyText"/>
        <w:spacing w:before="1"/>
        <w:rPr>
          <w:rFonts w:ascii="Arial"/>
        </w:rPr>
      </w:pPr>
    </w:p>
    <w:p w14:paraId="2C7B1C6B" w14:textId="77777777" w:rsidR="009A4269" w:rsidRDefault="00000000">
      <w:pPr>
        <w:spacing w:before="1"/>
        <w:ind w:left="117"/>
        <w:jc w:val="both"/>
        <w:rPr>
          <w:rFonts w:ascii="Arial"/>
          <w:sz w:val="14"/>
        </w:rPr>
      </w:pPr>
      <w:r>
        <w:rPr>
          <w:rFonts w:ascii="Carlito"/>
          <w:b/>
          <w:color w:val="231F20"/>
          <w:sz w:val="14"/>
        </w:rPr>
        <w:t xml:space="preserve">For reprints contact: </w:t>
      </w:r>
      <w:hyperlink r:id="rId14">
        <w:r>
          <w:rPr>
            <w:rFonts w:ascii="Arial"/>
            <w:color w:val="231F20"/>
            <w:sz w:val="14"/>
          </w:rPr>
          <w:t>reprints@medknow.com</w:t>
        </w:r>
      </w:hyperlink>
    </w:p>
    <w:p w14:paraId="09FE0F17" w14:textId="77777777" w:rsidR="009A4269" w:rsidRDefault="00000000">
      <w:pPr>
        <w:pStyle w:val="Heading2"/>
        <w:spacing w:before="101" w:line="247" w:lineRule="auto"/>
        <w:ind w:right="981"/>
      </w:pPr>
      <w:r>
        <w:rPr>
          <w:b w:val="0"/>
        </w:rPr>
        <w:br w:type="column"/>
      </w:r>
      <w:r>
        <w:rPr>
          <w:color w:val="231F20"/>
        </w:rPr>
        <w:t xml:space="preserve">Sandra Ama Hewlett, </w:t>
      </w:r>
      <w:proofErr w:type="spellStart"/>
      <w:r>
        <w:rPr>
          <w:color w:val="231F20"/>
        </w:rPr>
        <w:t>Merley</w:t>
      </w:r>
      <w:proofErr w:type="spellEnd"/>
      <w:r>
        <w:rPr>
          <w:color w:val="231F20"/>
        </w:rPr>
        <w:t xml:space="preserve"> Afua</w:t>
      </w:r>
    </w:p>
    <w:p w14:paraId="72958D24" w14:textId="77777777" w:rsidR="009A4269" w:rsidRDefault="00000000">
      <w:pPr>
        <w:spacing w:line="247" w:lineRule="auto"/>
        <w:ind w:left="117" w:right="549"/>
        <w:rPr>
          <w:rFonts w:ascii="Arial"/>
          <w:b/>
        </w:rPr>
      </w:pPr>
      <w:r>
        <w:rPr>
          <w:rFonts w:ascii="Arial"/>
          <w:b/>
          <w:color w:val="231F20"/>
        </w:rPr>
        <w:t xml:space="preserve">Newman-Nartey, Kofi Osei-Tutu, Alexander </w:t>
      </w:r>
      <w:proofErr w:type="spellStart"/>
      <w:r>
        <w:rPr>
          <w:rFonts w:ascii="Arial"/>
          <w:b/>
          <w:color w:val="231F20"/>
        </w:rPr>
        <w:t>Oti</w:t>
      </w:r>
      <w:proofErr w:type="spellEnd"/>
      <w:r>
        <w:rPr>
          <w:rFonts w:ascii="Arial"/>
          <w:b/>
          <w:color w:val="231F20"/>
        </w:rPr>
        <w:t xml:space="preserve"> Acheampong, </w:t>
      </w:r>
      <w:proofErr w:type="spellStart"/>
      <w:r>
        <w:rPr>
          <w:rFonts w:ascii="Arial"/>
          <w:b/>
          <w:color w:val="231F20"/>
        </w:rPr>
        <w:t>Nii</w:t>
      </w:r>
      <w:proofErr w:type="spellEnd"/>
      <w:r>
        <w:rPr>
          <w:rFonts w:ascii="Arial"/>
          <w:b/>
          <w:color w:val="231F20"/>
        </w:rPr>
        <w:t xml:space="preserve"> </w:t>
      </w:r>
      <w:proofErr w:type="spellStart"/>
      <w:r>
        <w:rPr>
          <w:rFonts w:ascii="Arial"/>
          <w:b/>
          <w:color w:val="231F20"/>
        </w:rPr>
        <w:t>Otu</w:t>
      </w:r>
      <w:proofErr w:type="spellEnd"/>
      <w:r>
        <w:rPr>
          <w:rFonts w:ascii="Arial"/>
          <w:b/>
          <w:color w:val="231F20"/>
        </w:rPr>
        <w:t xml:space="preserve"> Nartey</w:t>
      </w:r>
    </w:p>
    <w:p w14:paraId="6E548939" w14:textId="77777777" w:rsidR="009A4269" w:rsidRDefault="00000000">
      <w:pPr>
        <w:spacing w:before="39" w:line="247" w:lineRule="auto"/>
        <w:ind w:left="117" w:right="483"/>
        <w:rPr>
          <w:i/>
          <w:sz w:val="16"/>
        </w:rPr>
      </w:pPr>
      <w:r>
        <w:rPr>
          <w:i/>
          <w:color w:val="231F20"/>
          <w:sz w:val="16"/>
        </w:rPr>
        <w:t>University of Ghana Dental School, Accra, Ghana</w:t>
      </w:r>
    </w:p>
    <w:p w14:paraId="3C214652" w14:textId="77777777" w:rsidR="009A4269" w:rsidRDefault="009A4269">
      <w:pPr>
        <w:pStyle w:val="BodyText"/>
        <w:rPr>
          <w:i/>
          <w:sz w:val="16"/>
        </w:rPr>
      </w:pPr>
    </w:p>
    <w:p w14:paraId="63937FF1" w14:textId="77777777" w:rsidR="009A4269" w:rsidRDefault="009A4269">
      <w:pPr>
        <w:pStyle w:val="BodyText"/>
        <w:rPr>
          <w:i/>
          <w:sz w:val="16"/>
        </w:rPr>
      </w:pPr>
    </w:p>
    <w:p w14:paraId="2CA03DAF" w14:textId="77777777" w:rsidR="009A4269" w:rsidRDefault="009A4269">
      <w:pPr>
        <w:pStyle w:val="BodyText"/>
        <w:rPr>
          <w:i/>
          <w:sz w:val="16"/>
        </w:rPr>
      </w:pPr>
    </w:p>
    <w:p w14:paraId="1A6B2317" w14:textId="77777777" w:rsidR="009A4269" w:rsidRDefault="009A4269">
      <w:pPr>
        <w:pStyle w:val="BodyText"/>
        <w:rPr>
          <w:i/>
          <w:sz w:val="16"/>
        </w:rPr>
      </w:pPr>
    </w:p>
    <w:p w14:paraId="1B2DEBE5" w14:textId="77777777" w:rsidR="009A4269" w:rsidRDefault="009A4269">
      <w:pPr>
        <w:pStyle w:val="BodyText"/>
        <w:rPr>
          <w:i/>
          <w:sz w:val="16"/>
        </w:rPr>
      </w:pPr>
    </w:p>
    <w:p w14:paraId="4BBF6F0E" w14:textId="77777777" w:rsidR="009A4269" w:rsidRDefault="009A4269">
      <w:pPr>
        <w:pStyle w:val="BodyText"/>
        <w:rPr>
          <w:i/>
          <w:sz w:val="16"/>
        </w:rPr>
      </w:pPr>
    </w:p>
    <w:p w14:paraId="0A145524" w14:textId="77777777" w:rsidR="009A4269" w:rsidRDefault="009A4269">
      <w:pPr>
        <w:pStyle w:val="BodyText"/>
        <w:rPr>
          <w:i/>
          <w:sz w:val="16"/>
        </w:rPr>
      </w:pPr>
    </w:p>
    <w:p w14:paraId="4912EC84" w14:textId="77777777" w:rsidR="009A4269" w:rsidRDefault="009A4269">
      <w:pPr>
        <w:pStyle w:val="BodyText"/>
        <w:rPr>
          <w:i/>
          <w:sz w:val="16"/>
        </w:rPr>
      </w:pPr>
    </w:p>
    <w:p w14:paraId="760864C2" w14:textId="77777777" w:rsidR="009A4269" w:rsidRDefault="009A4269">
      <w:pPr>
        <w:pStyle w:val="BodyText"/>
        <w:rPr>
          <w:i/>
          <w:sz w:val="16"/>
        </w:rPr>
      </w:pPr>
    </w:p>
    <w:p w14:paraId="3B0E5A64" w14:textId="77777777" w:rsidR="009A4269" w:rsidRDefault="009A4269">
      <w:pPr>
        <w:pStyle w:val="BodyText"/>
        <w:rPr>
          <w:i/>
          <w:sz w:val="16"/>
        </w:rPr>
      </w:pPr>
    </w:p>
    <w:p w14:paraId="30AE882B" w14:textId="77777777" w:rsidR="009A4269" w:rsidRDefault="009A4269">
      <w:pPr>
        <w:pStyle w:val="BodyText"/>
        <w:rPr>
          <w:i/>
          <w:sz w:val="16"/>
        </w:rPr>
      </w:pPr>
    </w:p>
    <w:p w14:paraId="32AAAB4B" w14:textId="77777777" w:rsidR="009A4269" w:rsidRDefault="009A4269">
      <w:pPr>
        <w:pStyle w:val="BodyText"/>
        <w:rPr>
          <w:i/>
          <w:sz w:val="16"/>
        </w:rPr>
      </w:pPr>
    </w:p>
    <w:p w14:paraId="587A35A2" w14:textId="77777777" w:rsidR="009A4269" w:rsidRDefault="009A4269">
      <w:pPr>
        <w:pStyle w:val="BodyText"/>
        <w:rPr>
          <w:i/>
          <w:sz w:val="16"/>
        </w:rPr>
      </w:pPr>
    </w:p>
    <w:p w14:paraId="63687C70" w14:textId="77777777" w:rsidR="009A4269" w:rsidRDefault="009A4269">
      <w:pPr>
        <w:pStyle w:val="BodyText"/>
        <w:rPr>
          <w:i/>
          <w:sz w:val="16"/>
        </w:rPr>
      </w:pPr>
    </w:p>
    <w:p w14:paraId="3A7AC6CE" w14:textId="77777777" w:rsidR="009A4269" w:rsidRDefault="009A4269">
      <w:pPr>
        <w:pStyle w:val="BodyText"/>
        <w:rPr>
          <w:i/>
          <w:sz w:val="16"/>
        </w:rPr>
      </w:pPr>
    </w:p>
    <w:p w14:paraId="132998D1" w14:textId="77777777" w:rsidR="009A4269" w:rsidRDefault="009A4269">
      <w:pPr>
        <w:pStyle w:val="BodyText"/>
        <w:rPr>
          <w:i/>
          <w:sz w:val="16"/>
        </w:rPr>
      </w:pPr>
    </w:p>
    <w:p w14:paraId="3DD84472" w14:textId="77777777" w:rsidR="009A4269" w:rsidRDefault="009A4269">
      <w:pPr>
        <w:pStyle w:val="BodyText"/>
        <w:rPr>
          <w:i/>
          <w:sz w:val="16"/>
        </w:rPr>
      </w:pPr>
    </w:p>
    <w:p w14:paraId="2CC69DEF" w14:textId="77777777" w:rsidR="009A4269" w:rsidRDefault="009A4269">
      <w:pPr>
        <w:pStyle w:val="BodyText"/>
        <w:rPr>
          <w:i/>
          <w:sz w:val="16"/>
        </w:rPr>
      </w:pPr>
    </w:p>
    <w:p w14:paraId="5AA5AF77" w14:textId="77777777" w:rsidR="009A4269" w:rsidRDefault="009A4269">
      <w:pPr>
        <w:pStyle w:val="BodyText"/>
        <w:rPr>
          <w:i/>
          <w:sz w:val="16"/>
        </w:rPr>
      </w:pPr>
    </w:p>
    <w:p w14:paraId="214959AD" w14:textId="77777777" w:rsidR="009A4269" w:rsidRDefault="009A4269">
      <w:pPr>
        <w:pStyle w:val="BodyText"/>
        <w:rPr>
          <w:i/>
          <w:sz w:val="16"/>
        </w:rPr>
      </w:pPr>
    </w:p>
    <w:p w14:paraId="1601F57A" w14:textId="77777777" w:rsidR="009A4269" w:rsidRDefault="009A4269">
      <w:pPr>
        <w:pStyle w:val="BodyText"/>
        <w:rPr>
          <w:i/>
          <w:sz w:val="16"/>
        </w:rPr>
      </w:pPr>
    </w:p>
    <w:p w14:paraId="64330290" w14:textId="77777777" w:rsidR="009A4269" w:rsidRDefault="009A4269">
      <w:pPr>
        <w:pStyle w:val="BodyText"/>
        <w:rPr>
          <w:i/>
          <w:sz w:val="16"/>
        </w:rPr>
      </w:pPr>
    </w:p>
    <w:p w14:paraId="13F645D3" w14:textId="77777777" w:rsidR="009A4269" w:rsidRDefault="009A4269">
      <w:pPr>
        <w:pStyle w:val="BodyText"/>
        <w:rPr>
          <w:i/>
          <w:sz w:val="16"/>
        </w:rPr>
      </w:pPr>
    </w:p>
    <w:p w14:paraId="69E17EA0" w14:textId="77777777" w:rsidR="009A4269" w:rsidRDefault="009A4269">
      <w:pPr>
        <w:pStyle w:val="BodyText"/>
        <w:rPr>
          <w:i/>
          <w:sz w:val="16"/>
        </w:rPr>
      </w:pPr>
    </w:p>
    <w:p w14:paraId="0AC3AB33" w14:textId="77777777" w:rsidR="009A4269" w:rsidRDefault="009A4269">
      <w:pPr>
        <w:pStyle w:val="BodyText"/>
        <w:spacing w:before="11"/>
        <w:rPr>
          <w:i/>
          <w:sz w:val="22"/>
        </w:rPr>
      </w:pPr>
    </w:p>
    <w:p w14:paraId="0F8B8CA9" w14:textId="77777777" w:rsidR="009A4269" w:rsidRDefault="00000000">
      <w:pPr>
        <w:spacing w:line="261" w:lineRule="auto"/>
        <w:ind w:left="117" w:right="549"/>
        <w:rPr>
          <w:sz w:val="16"/>
        </w:rPr>
      </w:pPr>
      <w:r>
        <w:rPr>
          <w:b/>
          <w:color w:val="2E3092"/>
          <w:sz w:val="16"/>
        </w:rPr>
        <w:t xml:space="preserve">Received: </w:t>
      </w:r>
      <w:r>
        <w:rPr>
          <w:color w:val="231F20"/>
          <w:sz w:val="16"/>
        </w:rPr>
        <w:t xml:space="preserve">19-Nov-2021 </w:t>
      </w:r>
      <w:r>
        <w:rPr>
          <w:b/>
          <w:color w:val="2E3092"/>
          <w:sz w:val="16"/>
        </w:rPr>
        <w:t xml:space="preserve">Accepted: </w:t>
      </w:r>
      <w:r>
        <w:rPr>
          <w:color w:val="231F20"/>
          <w:sz w:val="16"/>
        </w:rPr>
        <w:t xml:space="preserve">15-Jan-2022 </w:t>
      </w:r>
      <w:r>
        <w:rPr>
          <w:b/>
          <w:color w:val="2E3092"/>
          <w:sz w:val="16"/>
        </w:rPr>
        <w:t xml:space="preserve">Published: </w:t>
      </w:r>
      <w:r>
        <w:rPr>
          <w:color w:val="231F20"/>
          <w:sz w:val="16"/>
        </w:rPr>
        <w:t>04-May-2022</w:t>
      </w:r>
    </w:p>
    <w:p w14:paraId="779FEDA8" w14:textId="7A4E1ED3" w:rsidR="009A4269" w:rsidRDefault="001B0CE2">
      <w:pPr>
        <w:pStyle w:val="BodyText"/>
        <w:spacing w:before="6"/>
        <w:rPr>
          <w:sz w:val="27"/>
        </w:rPr>
      </w:pPr>
      <w:r>
        <w:rPr>
          <w:noProof/>
        </w:rPr>
        <mc:AlternateContent>
          <mc:Choice Requires="wps">
            <w:drawing>
              <wp:anchor distT="0" distB="0" distL="0" distR="0" simplePos="0" relativeHeight="487589376" behindDoc="1" locked="0" layoutInCell="1" allowOverlap="1" wp14:anchorId="3EF74FE9" wp14:editId="13B3F86D">
                <wp:simplePos x="0" y="0"/>
                <wp:positionH relativeFrom="page">
                  <wp:posOffset>5712460</wp:posOffset>
                </wp:positionH>
                <wp:positionV relativeFrom="paragraph">
                  <wp:posOffset>231140</wp:posOffset>
                </wp:positionV>
                <wp:extent cx="1375410" cy="1270"/>
                <wp:effectExtent l="0" t="0" r="0" b="0"/>
                <wp:wrapTopAndBottom/>
                <wp:docPr id="49"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5410" cy="1270"/>
                        </a:xfrm>
                        <a:custGeom>
                          <a:avLst/>
                          <a:gdLst>
                            <a:gd name="T0" fmla="+- 0 8996 8996"/>
                            <a:gd name="T1" fmla="*/ T0 w 2166"/>
                            <a:gd name="T2" fmla="+- 0 11162 8996"/>
                            <a:gd name="T3" fmla="*/ T2 w 2166"/>
                          </a:gdLst>
                          <a:ahLst/>
                          <a:cxnLst>
                            <a:cxn ang="0">
                              <a:pos x="T1" y="0"/>
                            </a:cxn>
                            <a:cxn ang="0">
                              <a:pos x="T3" y="0"/>
                            </a:cxn>
                          </a:cxnLst>
                          <a:rect l="0" t="0" r="r" b="b"/>
                          <a:pathLst>
                            <a:path w="2166">
                              <a:moveTo>
                                <a:pt x="0" y="0"/>
                              </a:moveTo>
                              <a:lnTo>
                                <a:pt x="2166" y="0"/>
                              </a:lnTo>
                            </a:path>
                          </a:pathLst>
                        </a:custGeom>
                        <a:noFill/>
                        <a:ln w="9525">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CCCD5" id="Freeform 39" o:spid="_x0000_s1026" style="position:absolute;margin-left:449.8pt;margin-top:18.2pt;width:108.3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" path="m,l2166,e" filled="f" strokecolor="#2e3092">
                <v:path arrowok="t" o:connecttype="custom" o:connectlocs="0,0;1375410,0" o:connectangles="0,0"/>
                <w10:wrap type="topAndBottom" anchorx="page"/>
              </v:shape>
            </w:pict>
          </mc:Fallback>
        </mc:AlternateContent>
      </w:r>
    </w:p>
    <w:p w14:paraId="4D6D440F" w14:textId="77777777" w:rsidR="009A4269" w:rsidRDefault="00000000">
      <w:pPr>
        <w:spacing w:line="273" w:lineRule="auto"/>
        <w:ind w:left="117" w:right="193"/>
        <w:rPr>
          <w:i/>
          <w:sz w:val="16"/>
        </w:rPr>
      </w:pPr>
      <w:r>
        <w:rPr>
          <w:b/>
          <w:i/>
          <w:color w:val="231F20"/>
          <w:sz w:val="16"/>
        </w:rPr>
        <w:t xml:space="preserve">Address for correspondence: </w:t>
      </w:r>
      <w:r>
        <w:rPr>
          <w:i/>
          <w:color w:val="231F20"/>
          <w:sz w:val="16"/>
        </w:rPr>
        <w:t>Dr. Sandra Ama Hewlett, University of Ghana Dental School, Accra, Ghana.</w:t>
      </w:r>
    </w:p>
    <w:p w14:paraId="73D8E15E" w14:textId="77777777" w:rsidR="009A4269" w:rsidRDefault="00000000">
      <w:pPr>
        <w:spacing w:line="273" w:lineRule="auto"/>
        <w:ind w:left="117" w:right="193"/>
        <w:rPr>
          <w:i/>
          <w:sz w:val="16"/>
        </w:rPr>
      </w:pPr>
      <w:r>
        <w:rPr>
          <w:i/>
          <w:color w:val="231F20"/>
          <w:sz w:val="16"/>
        </w:rPr>
        <w:t xml:space="preserve">E-mail: </w:t>
      </w:r>
      <w:proofErr w:type="spellStart"/>
      <w:r>
        <w:rPr>
          <w:i/>
          <w:color w:val="231F20"/>
          <w:sz w:val="16"/>
        </w:rPr>
        <w:t>sandrahewlett@yahoo</w:t>
      </w:r>
      <w:proofErr w:type="spellEnd"/>
      <w:r>
        <w:rPr>
          <w:i/>
          <w:color w:val="231F20"/>
          <w:sz w:val="16"/>
        </w:rPr>
        <w:t>. co.uk</w:t>
      </w:r>
    </w:p>
    <w:p w14:paraId="624ABEE5" w14:textId="77777777" w:rsidR="009A4269" w:rsidRDefault="009A4269">
      <w:pPr>
        <w:pStyle w:val="BodyText"/>
        <w:spacing w:before="4"/>
        <w:rPr>
          <w:i/>
          <w:sz w:val="16"/>
        </w:rPr>
      </w:pPr>
    </w:p>
    <w:tbl>
      <w:tblPr>
        <w:tblW w:w="0" w:type="auto"/>
        <w:tblInd w:w="13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9A4269" w14:paraId="19B2C422" w14:textId="77777777">
        <w:trPr>
          <w:trHeight w:val="275"/>
        </w:trPr>
        <w:tc>
          <w:tcPr>
            <w:tcW w:w="2160" w:type="dxa"/>
            <w:shd w:val="clear" w:color="auto" w:fill="2E3092"/>
          </w:tcPr>
          <w:p w14:paraId="688A38D2" w14:textId="77777777" w:rsidR="009A4269" w:rsidRDefault="00000000">
            <w:pPr>
              <w:pStyle w:val="TableParagraph"/>
              <w:spacing w:before="64"/>
              <w:ind w:right="237"/>
              <w:jc w:val="right"/>
              <w:rPr>
                <w:rFonts w:ascii="Arial"/>
                <w:b/>
                <w:sz w:val="14"/>
              </w:rPr>
            </w:pPr>
            <w:r>
              <w:rPr>
                <w:rFonts w:ascii="Arial"/>
                <w:b/>
                <w:color w:val="FFFFFF"/>
                <w:sz w:val="14"/>
              </w:rPr>
              <w:t>Access this article online</w:t>
            </w:r>
          </w:p>
        </w:tc>
      </w:tr>
      <w:tr w:rsidR="009A4269" w14:paraId="29380C9B" w14:textId="77777777">
        <w:trPr>
          <w:trHeight w:val="360"/>
        </w:trPr>
        <w:tc>
          <w:tcPr>
            <w:tcW w:w="2160" w:type="dxa"/>
          </w:tcPr>
          <w:p w14:paraId="7A1AF8C8" w14:textId="77777777" w:rsidR="009A4269" w:rsidRDefault="00000000">
            <w:pPr>
              <w:pStyle w:val="TableParagraph"/>
              <w:spacing w:before="24"/>
              <w:ind w:left="61"/>
              <w:rPr>
                <w:rFonts w:ascii="Arial"/>
                <w:b/>
                <w:sz w:val="14"/>
              </w:rPr>
            </w:pPr>
            <w:r>
              <w:rPr>
                <w:rFonts w:ascii="Arial"/>
                <w:b/>
                <w:color w:val="231F20"/>
                <w:sz w:val="14"/>
              </w:rPr>
              <w:t>Website:</w:t>
            </w:r>
          </w:p>
          <w:p w14:paraId="77C705D7" w14:textId="77777777" w:rsidR="009A4269" w:rsidRDefault="00000000">
            <w:pPr>
              <w:pStyle w:val="TableParagraph"/>
              <w:spacing w:before="9" w:line="146" w:lineRule="exact"/>
              <w:ind w:left="61"/>
              <w:rPr>
                <w:rFonts w:ascii="Arial"/>
                <w:sz w:val="14"/>
              </w:rPr>
            </w:pPr>
            <w:hyperlink r:id="rId15">
              <w:r>
                <w:rPr>
                  <w:rFonts w:ascii="Arial"/>
                  <w:color w:val="231F20"/>
                  <w:sz w:val="14"/>
                </w:rPr>
                <w:t>www.jwacs-jcoac.org</w:t>
              </w:r>
            </w:hyperlink>
          </w:p>
        </w:tc>
      </w:tr>
      <w:tr w:rsidR="009A4269" w14:paraId="02C141F7" w14:textId="77777777">
        <w:trPr>
          <w:trHeight w:val="282"/>
        </w:trPr>
        <w:tc>
          <w:tcPr>
            <w:tcW w:w="2160" w:type="dxa"/>
          </w:tcPr>
          <w:p w14:paraId="664867C1" w14:textId="77777777" w:rsidR="009A4269" w:rsidRDefault="00000000">
            <w:pPr>
              <w:pStyle w:val="TableParagraph"/>
              <w:spacing w:before="96"/>
              <w:ind w:right="206"/>
              <w:jc w:val="right"/>
              <w:rPr>
                <w:rFonts w:ascii="Arial"/>
                <w:sz w:val="14"/>
              </w:rPr>
            </w:pPr>
            <w:r>
              <w:rPr>
                <w:rFonts w:ascii="Arial"/>
                <w:b/>
                <w:color w:val="231F20"/>
                <w:w w:val="95"/>
                <w:sz w:val="14"/>
              </w:rPr>
              <w:t xml:space="preserve">DOI: </w:t>
            </w:r>
            <w:r>
              <w:rPr>
                <w:rFonts w:ascii="Arial"/>
                <w:color w:val="231F20"/>
                <w:w w:val="95"/>
                <w:sz w:val="14"/>
              </w:rPr>
              <w:t>10.4103/jwas.jwas_48_21</w:t>
            </w:r>
          </w:p>
        </w:tc>
      </w:tr>
      <w:tr w:rsidR="009A4269" w14:paraId="7750E2F5" w14:textId="77777777">
        <w:trPr>
          <w:trHeight w:val="1464"/>
        </w:trPr>
        <w:tc>
          <w:tcPr>
            <w:tcW w:w="2160" w:type="dxa"/>
          </w:tcPr>
          <w:p w14:paraId="4B0C54F5" w14:textId="77777777" w:rsidR="009A4269" w:rsidRDefault="00000000">
            <w:pPr>
              <w:pStyle w:val="TableParagraph"/>
              <w:spacing w:before="28"/>
              <w:ind w:right="304"/>
              <w:jc w:val="right"/>
              <w:rPr>
                <w:rFonts w:ascii="Arial"/>
                <w:b/>
                <w:sz w:val="14"/>
              </w:rPr>
            </w:pPr>
            <w:r>
              <w:rPr>
                <w:rFonts w:ascii="Arial"/>
                <w:b/>
                <w:color w:val="231F20"/>
                <w:sz w:val="14"/>
              </w:rPr>
              <w:t>Quick Response Code:</w:t>
            </w:r>
          </w:p>
          <w:p w14:paraId="332405A3" w14:textId="77777777" w:rsidR="009A4269" w:rsidRDefault="009A4269">
            <w:pPr>
              <w:pStyle w:val="TableParagraph"/>
              <w:spacing w:before="11"/>
              <w:rPr>
                <w:rFonts w:ascii="Times New Roman"/>
                <w:i/>
                <w:sz w:val="6"/>
              </w:rPr>
            </w:pPr>
          </w:p>
          <w:p w14:paraId="07F90567" w14:textId="77777777" w:rsidR="009A4269" w:rsidRDefault="00000000">
            <w:pPr>
              <w:pStyle w:val="TableParagraph"/>
              <w:ind w:left="532"/>
              <w:rPr>
                <w:rFonts w:ascii="Times New Roman"/>
                <w:sz w:val="20"/>
              </w:rPr>
            </w:pPr>
            <w:r>
              <w:rPr>
                <w:rFonts w:ascii="Times New Roman"/>
                <w:noProof/>
                <w:sz w:val="20"/>
              </w:rPr>
              <w:drawing>
                <wp:inline distT="0" distB="0" distL="0" distR="0" wp14:anchorId="30C17D54" wp14:editId="09F1D7A3">
                  <wp:extent cx="701039" cy="69799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701039" cy="697991"/>
                          </a:xfrm>
                          <a:prstGeom prst="rect">
                            <a:avLst/>
                          </a:prstGeom>
                        </pic:spPr>
                      </pic:pic>
                    </a:graphicData>
                  </a:graphic>
                </wp:inline>
              </w:drawing>
            </w:r>
          </w:p>
        </w:tc>
      </w:tr>
    </w:tbl>
    <w:p w14:paraId="751FC717" w14:textId="77777777" w:rsidR="009A4269" w:rsidRDefault="009A4269">
      <w:pPr>
        <w:rPr>
          <w:sz w:val="20"/>
        </w:rPr>
        <w:sectPr w:rsidR="009A4269">
          <w:type w:val="continuous"/>
          <w:pgSz w:w="12240" w:h="15840"/>
          <w:pgMar w:top="900" w:right="960" w:bottom="280" w:left="960" w:header="720" w:footer="720" w:gutter="0"/>
          <w:cols w:num="2" w:space="720" w:equalWidth="0">
            <w:col w:w="7633" w:space="285"/>
            <w:col w:w="2402"/>
          </w:cols>
        </w:sectPr>
      </w:pPr>
    </w:p>
    <w:p w14:paraId="5F25A162" w14:textId="77777777" w:rsidR="009A4269" w:rsidRDefault="009A4269">
      <w:pPr>
        <w:pStyle w:val="BodyText"/>
        <w:spacing w:before="7"/>
        <w:rPr>
          <w:i/>
          <w:sz w:val="12"/>
        </w:rPr>
      </w:pPr>
    </w:p>
    <w:p w14:paraId="41AD1953" w14:textId="77777777" w:rsidR="009A4269" w:rsidRDefault="00000000">
      <w:pPr>
        <w:tabs>
          <w:tab w:val="left" w:pos="3233"/>
        </w:tabs>
        <w:spacing w:before="94"/>
        <w:ind w:left="115"/>
        <w:rPr>
          <w:rFonts w:ascii="BPG Sans Modern GPL&amp;GNU" w:hAnsi="BPG Sans Modern GPL&amp;GNU"/>
          <w:sz w:val="16"/>
        </w:rPr>
      </w:pPr>
      <w:r>
        <w:rPr>
          <w:rFonts w:ascii="BPG Sans Modern GPL&amp;GNU" w:hAnsi="BPG Sans Modern GPL&amp;GNU"/>
          <w:color w:val="231F20"/>
          <w:sz w:val="16"/>
        </w:rPr>
        <w:t>8</w:t>
      </w:r>
      <w:r>
        <w:rPr>
          <w:rFonts w:ascii="BPG Sans Modern GPL&amp;GNU" w:hAnsi="BPG Sans Modern GPL&amp;GNU"/>
          <w:color w:val="231F20"/>
          <w:sz w:val="16"/>
        </w:rPr>
        <w:tab/>
      </w:r>
      <w:r>
        <w:rPr>
          <w:rFonts w:ascii="BPG Sans Modern GPL&amp;GNU" w:hAnsi="BPG Sans Modern GPL&amp;GNU"/>
          <w:color w:val="231F20"/>
          <w:w w:val="95"/>
          <w:sz w:val="16"/>
        </w:rPr>
        <w:t>©</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2022</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Journal</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5"/>
          <w:w w:val="95"/>
          <w:sz w:val="16"/>
        </w:rPr>
        <w:t xml:space="preserve"> </w:t>
      </w:r>
      <w:r>
        <w:rPr>
          <w:rFonts w:ascii="BPG Sans Modern GPL&amp;GNU" w:hAnsi="BPG Sans Modern GPL&amp;GNU"/>
          <w:color w:val="231F20"/>
          <w:w w:val="95"/>
          <w:sz w:val="16"/>
        </w:rPr>
        <w:t>the</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West</w:t>
      </w:r>
      <w:r>
        <w:rPr>
          <w:rFonts w:ascii="BPG Sans Modern GPL&amp;GNU" w:hAnsi="BPG Sans Modern GPL&amp;GNU"/>
          <w:color w:val="231F20"/>
          <w:spacing w:val="-30"/>
          <w:w w:val="95"/>
          <w:sz w:val="16"/>
        </w:rPr>
        <w:t xml:space="preserve"> </w:t>
      </w:r>
      <w:r>
        <w:rPr>
          <w:rFonts w:ascii="BPG Sans Modern GPL&amp;GNU" w:hAnsi="BPG Sans Modern GPL&amp;GNU"/>
          <w:color w:val="231F20"/>
          <w:w w:val="95"/>
          <w:sz w:val="16"/>
        </w:rPr>
        <w:t>African</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College</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5"/>
          <w:w w:val="95"/>
          <w:sz w:val="16"/>
        </w:rPr>
        <w:t xml:space="preserve"> </w:t>
      </w:r>
      <w:r>
        <w:rPr>
          <w:rFonts w:ascii="BPG Sans Modern GPL&amp;GNU" w:hAnsi="BPG Sans Modern GPL&amp;GNU"/>
          <w:color w:val="231F20"/>
          <w:w w:val="95"/>
          <w:sz w:val="16"/>
        </w:rPr>
        <w:t>Surgeons</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Published</w:t>
      </w:r>
      <w:r>
        <w:rPr>
          <w:rFonts w:ascii="BPG Sans Modern GPL&amp;GNU" w:hAnsi="BPG Sans Modern GPL&amp;GNU"/>
          <w:color w:val="231F20"/>
          <w:spacing w:val="-25"/>
          <w:w w:val="95"/>
          <w:sz w:val="16"/>
        </w:rPr>
        <w:t xml:space="preserve"> </w:t>
      </w:r>
      <w:r>
        <w:rPr>
          <w:rFonts w:ascii="BPG Sans Modern GPL&amp;GNU" w:hAnsi="BPG Sans Modern GPL&amp;GNU"/>
          <w:color w:val="231F20"/>
          <w:w w:val="95"/>
          <w:sz w:val="16"/>
        </w:rPr>
        <w:t>by</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Wolters</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Kluwer</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25"/>
          <w:w w:val="95"/>
          <w:sz w:val="16"/>
        </w:rPr>
        <w:t xml:space="preserve"> </w:t>
      </w:r>
      <w:proofErr w:type="spellStart"/>
      <w:r>
        <w:rPr>
          <w:rFonts w:ascii="BPG Sans Modern GPL&amp;GNU" w:hAnsi="BPG Sans Modern GPL&amp;GNU"/>
          <w:color w:val="231F20"/>
          <w:w w:val="95"/>
          <w:sz w:val="16"/>
        </w:rPr>
        <w:t>Medknow</w:t>
      </w:r>
      <w:proofErr w:type="spellEnd"/>
    </w:p>
    <w:p w14:paraId="28B14E22" w14:textId="77777777" w:rsidR="009A4269" w:rsidRDefault="009A4269">
      <w:pPr>
        <w:rPr>
          <w:rFonts w:ascii="BPG Sans Modern GPL&amp;GNU" w:hAnsi="BPG Sans Modern GPL&amp;GNU"/>
          <w:sz w:val="16"/>
        </w:rPr>
        <w:sectPr w:rsidR="009A4269">
          <w:type w:val="continuous"/>
          <w:pgSz w:w="12240" w:h="15840"/>
          <w:pgMar w:top="900" w:right="960" w:bottom="280" w:left="960" w:header="720" w:footer="720" w:gutter="0"/>
          <w:cols w:space="720"/>
        </w:sectPr>
      </w:pPr>
    </w:p>
    <w:p w14:paraId="350F450B" w14:textId="77777777" w:rsidR="009A4269" w:rsidRDefault="009A4269">
      <w:pPr>
        <w:pStyle w:val="BodyText"/>
        <w:spacing w:before="7"/>
        <w:rPr>
          <w:rFonts w:ascii="BPG Sans Modern GPL&amp;GNU"/>
          <w:sz w:val="10"/>
        </w:rPr>
      </w:pPr>
    </w:p>
    <w:p w14:paraId="25D896E8" w14:textId="41FC867D" w:rsidR="009A4269" w:rsidRDefault="001B0CE2">
      <w:pPr>
        <w:pStyle w:val="BodyText"/>
        <w:ind w:left="118"/>
        <w:rPr>
          <w:rFonts w:ascii="BPG Sans Modern GPL&amp;GNU"/>
        </w:rPr>
      </w:pPr>
      <w:r>
        <w:rPr>
          <w:rFonts w:ascii="BPG Sans Modern GPL&amp;GNU"/>
          <w:noProof/>
        </w:rPr>
        <mc:AlternateContent>
          <mc:Choice Requires="wpg">
            <w:drawing>
              <wp:inline distT="0" distB="0" distL="0" distR="0" wp14:anchorId="1DEA2CB5" wp14:editId="38557880">
                <wp:extent cx="6403975" cy="1603375"/>
                <wp:effectExtent l="0" t="0" r="0" b="635"/>
                <wp:docPr id="4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603375"/>
                          <a:chOff x="0" y="0"/>
                          <a:chExt cx="10085" cy="2525"/>
                        </a:xfrm>
                      </wpg:grpSpPr>
                      <wps:wsp>
                        <wps:cNvPr id="46" name="Freeform 38"/>
                        <wps:cNvSpPr>
                          <a:spLocks/>
                        </wps:cNvSpPr>
                        <wps:spPr bwMode="auto">
                          <a:xfrm>
                            <a:off x="0" y="0"/>
                            <a:ext cx="10085" cy="2525"/>
                          </a:xfrm>
                          <a:custGeom>
                            <a:avLst/>
                            <a:gdLst>
                              <a:gd name="T0" fmla="*/ 10084 w 10085"/>
                              <a:gd name="T1" fmla="*/ 0 h 2525"/>
                              <a:gd name="T2" fmla="*/ 0 w 10085"/>
                              <a:gd name="T3" fmla="*/ 0 h 2525"/>
                              <a:gd name="T4" fmla="*/ 0 w 10085"/>
                              <a:gd name="T5" fmla="*/ 880 h 2525"/>
                              <a:gd name="T6" fmla="*/ 0 w 10085"/>
                              <a:gd name="T7" fmla="*/ 1100 h 2525"/>
                              <a:gd name="T8" fmla="*/ 0 w 10085"/>
                              <a:gd name="T9" fmla="*/ 2525 h 2525"/>
                              <a:gd name="T10" fmla="*/ 10084 w 10085"/>
                              <a:gd name="T11" fmla="*/ 2525 h 2525"/>
                              <a:gd name="T12" fmla="*/ 10084 w 10085"/>
                              <a:gd name="T13" fmla="*/ 880 h 2525"/>
                              <a:gd name="T14" fmla="*/ 10084 w 10085"/>
                              <a:gd name="T15" fmla="*/ 0 h 25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085" h="2525">
                                <a:moveTo>
                                  <a:pt x="10084" y="0"/>
                                </a:moveTo>
                                <a:lnTo>
                                  <a:pt x="0" y="0"/>
                                </a:lnTo>
                                <a:lnTo>
                                  <a:pt x="0" y="880"/>
                                </a:lnTo>
                                <a:lnTo>
                                  <a:pt x="0" y="1100"/>
                                </a:lnTo>
                                <a:lnTo>
                                  <a:pt x="0" y="2525"/>
                                </a:lnTo>
                                <a:lnTo>
                                  <a:pt x="10084" y="2525"/>
                                </a:lnTo>
                                <a:lnTo>
                                  <a:pt x="10084" y="880"/>
                                </a:lnTo>
                                <a:lnTo>
                                  <a:pt x="10084" y="0"/>
                                </a:lnTo>
                                <a:close/>
                              </a:path>
                            </a:pathLst>
                          </a:custGeom>
                          <a:solidFill>
                            <a:srgbClr val="E0DE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Line 37"/>
                        <wps:cNvCnPr>
                          <a:cxnSpLocks noChangeShapeType="1"/>
                        </wps:cNvCnPr>
                        <wps:spPr bwMode="auto">
                          <a:xfrm>
                            <a:off x="56" y="2515"/>
                            <a:ext cx="9972"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48" name="Text Box 36"/>
                        <wps:cNvSpPr txBox="1">
                          <a:spLocks noChangeArrowheads="1"/>
                        </wps:cNvSpPr>
                        <wps:spPr bwMode="auto">
                          <a:xfrm>
                            <a:off x="0" y="0"/>
                            <a:ext cx="10085" cy="2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4C873" w14:textId="77777777" w:rsidR="009A4269" w:rsidRDefault="00000000">
                              <w:pPr>
                                <w:spacing w:before="138" w:line="254" w:lineRule="auto"/>
                                <w:ind w:left="55" w:right="53"/>
                                <w:jc w:val="both"/>
                                <w:rPr>
                                  <w:sz w:val="18"/>
                                </w:rPr>
                              </w:pPr>
                              <w:r>
                                <w:rPr>
                                  <w:color w:val="231F20"/>
                                  <w:sz w:val="18"/>
                                </w:rPr>
                                <w:t xml:space="preserve">attitude positive </w:t>
                              </w:r>
                              <w:proofErr w:type="spellStart"/>
                              <w:r>
                                <w:rPr>
                                  <w:color w:val="231F20"/>
                                  <w:sz w:val="18"/>
                                </w:rPr>
                                <w:t>envers</w:t>
                              </w:r>
                              <w:proofErr w:type="spellEnd"/>
                              <w:r>
                                <w:rPr>
                                  <w:color w:val="231F20"/>
                                  <w:sz w:val="18"/>
                                </w:rPr>
                                <w:t xml:space="preserve"> les </w:t>
                              </w:r>
                              <w:proofErr w:type="spellStart"/>
                              <w:r>
                                <w:rPr>
                                  <w:color w:val="231F20"/>
                                  <w:sz w:val="18"/>
                                </w:rPr>
                                <w:t>changements</w:t>
                              </w:r>
                              <w:proofErr w:type="spellEnd"/>
                              <w:r>
                                <w:rPr>
                                  <w:color w:val="231F20"/>
                                  <w:sz w:val="18"/>
                                </w:rPr>
                                <w:t xml:space="preserve"> </w:t>
                              </w:r>
                              <w:proofErr w:type="spellStart"/>
                              <w:r>
                                <w:rPr>
                                  <w:color w:val="231F20"/>
                                  <w:sz w:val="18"/>
                                </w:rPr>
                                <w:t>requis</w:t>
                              </w:r>
                              <w:proofErr w:type="spellEnd"/>
                              <w:r>
                                <w:rPr>
                                  <w:color w:val="231F20"/>
                                  <w:sz w:val="18"/>
                                </w:rPr>
                                <w:t xml:space="preserve"> </w:t>
                              </w:r>
                              <w:proofErr w:type="spellStart"/>
                              <w:r>
                                <w:rPr>
                                  <w:color w:val="231F20"/>
                                  <w:sz w:val="18"/>
                                </w:rPr>
                                <w:t>institués</w:t>
                              </w:r>
                              <w:proofErr w:type="spellEnd"/>
                              <w:r>
                                <w:rPr>
                                  <w:color w:val="231F20"/>
                                  <w:sz w:val="18"/>
                                </w:rPr>
                                <w:t xml:space="preserve"> </w:t>
                              </w:r>
                              <w:proofErr w:type="spellStart"/>
                              <w:r>
                                <w:rPr>
                                  <w:color w:val="231F20"/>
                                  <w:sz w:val="18"/>
                                </w:rPr>
                                <w:t>en</w:t>
                              </w:r>
                              <w:proofErr w:type="spellEnd"/>
                              <w:r>
                                <w:rPr>
                                  <w:color w:val="231F20"/>
                                  <w:sz w:val="18"/>
                                </w:rPr>
                                <w:t xml:space="preserve"> raison de la </w:t>
                              </w:r>
                              <w:proofErr w:type="spellStart"/>
                              <w:r>
                                <w:rPr>
                                  <w:color w:val="231F20"/>
                                  <w:sz w:val="18"/>
                                </w:rPr>
                                <w:t>pandémie</w:t>
                              </w:r>
                              <w:proofErr w:type="spellEnd"/>
                              <w:r>
                                <w:rPr>
                                  <w:color w:val="231F20"/>
                                  <w:sz w:val="18"/>
                                </w:rPr>
                                <w:t xml:space="preserve">. </w:t>
                              </w:r>
                              <w:proofErr w:type="spellStart"/>
                              <w:r>
                                <w:rPr>
                                  <w:color w:val="231F20"/>
                                  <w:sz w:val="18"/>
                                </w:rPr>
                                <w:t>Ils</w:t>
                              </w:r>
                              <w:proofErr w:type="spellEnd"/>
                              <w:r>
                                <w:rPr>
                                  <w:color w:val="231F20"/>
                                  <w:sz w:val="18"/>
                                </w:rPr>
                                <w:t xml:space="preserve"> </w:t>
                              </w:r>
                              <w:proofErr w:type="spellStart"/>
                              <w:r>
                                <w:rPr>
                                  <w:color w:val="231F20"/>
                                  <w:sz w:val="18"/>
                                </w:rPr>
                                <w:t>ont</w:t>
                              </w:r>
                              <w:proofErr w:type="spellEnd"/>
                              <w:r>
                                <w:rPr>
                                  <w:color w:val="231F20"/>
                                  <w:sz w:val="18"/>
                                </w:rPr>
                                <w:t xml:space="preserve"> </w:t>
                              </w:r>
                              <w:proofErr w:type="spellStart"/>
                              <w:r>
                                <w:rPr>
                                  <w:color w:val="231F20"/>
                                  <w:sz w:val="18"/>
                                </w:rPr>
                                <w:t>cependant</w:t>
                              </w:r>
                              <w:proofErr w:type="spellEnd"/>
                              <w:r>
                                <w:rPr>
                                  <w:color w:val="231F20"/>
                                  <w:sz w:val="18"/>
                                </w:rPr>
                                <w:t xml:space="preserve"> </w:t>
                              </w:r>
                              <w:proofErr w:type="spellStart"/>
                              <w:r>
                                <w:rPr>
                                  <w:color w:val="231F20"/>
                                  <w:sz w:val="18"/>
                                </w:rPr>
                                <w:t>souligné</w:t>
                              </w:r>
                              <w:proofErr w:type="spellEnd"/>
                              <w:r>
                                <w:rPr>
                                  <w:color w:val="231F20"/>
                                  <w:sz w:val="18"/>
                                </w:rPr>
                                <w:t xml:space="preserve"> les obstacles techniques et la distraction </w:t>
                              </w:r>
                              <w:proofErr w:type="spellStart"/>
                              <w:r>
                                <w:rPr>
                                  <w:color w:val="231F20"/>
                                  <w:sz w:val="18"/>
                                </w:rPr>
                                <w:t>comme</w:t>
                              </w:r>
                              <w:proofErr w:type="spellEnd"/>
                              <w:r>
                                <w:rPr>
                                  <w:color w:val="231F20"/>
                                  <w:sz w:val="18"/>
                                </w:rPr>
                                <w:t xml:space="preserve"> </w:t>
                              </w:r>
                              <w:proofErr w:type="spellStart"/>
                              <w:r>
                                <w:rPr>
                                  <w:color w:val="231F20"/>
                                  <w:sz w:val="18"/>
                                </w:rPr>
                                <w:t>certains</w:t>
                              </w:r>
                              <w:proofErr w:type="spellEnd"/>
                              <w:r>
                                <w:rPr>
                                  <w:color w:val="231F20"/>
                                  <w:sz w:val="18"/>
                                </w:rPr>
                                <w:t xml:space="preserve"> de </w:t>
                              </w:r>
                              <w:proofErr w:type="spellStart"/>
                              <w:r>
                                <w:rPr>
                                  <w:color w:val="231F20"/>
                                  <w:sz w:val="18"/>
                                </w:rPr>
                                <w:t>leurs</w:t>
                              </w:r>
                              <w:proofErr w:type="spellEnd"/>
                              <w:r>
                                <w:rPr>
                                  <w:color w:val="231F20"/>
                                  <w:sz w:val="18"/>
                                </w:rPr>
                                <w:t xml:space="preserve"> </w:t>
                              </w:r>
                              <w:proofErr w:type="spellStart"/>
                              <w:r>
                                <w:rPr>
                                  <w:color w:val="231F20"/>
                                  <w:sz w:val="18"/>
                                </w:rPr>
                                <w:t>défis</w:t>
                              </w:r>
                              <w:proofErr w:type="spellEnd"/>
                              <w:r>
                                <w:rPr>
                                  <w:color w:val="231F20"/>
                                  <w:sz w:val="18"/>
                                </w:rPr>
                                <w:t xml:space="preserve">. La </w:t>
                              </w:r>
                              <w:proofErr w:type="spellStart"/>
                              <w:r>
                                <w:rPr>
                                  <w:color w:val="231F20"/>
                                  <w:sz w:val="18"/>
                                </w:rPr>
                                <w:t>qualité</w:t>
                              </w:r>
                              <w:proofErr w:type="spellEnd"/>
                              <w:r>
                                <w:rPr>
                                  <w:color w:val="231F20"/>
                                  <w:sz w:val="18"/>
                                </w:rPr>
                                <w:t xml:space="preserve"> </w:t>
                              </w:r>
                              <w:proofErr w:type="spellStart"/>
                              <w:r>
                                <w:rPr>
                                  <w:color w:val="231F20"/>
                                  <w:sz w:val="18"/>
                                </w:rPr>
                                <w:t>d’Internet</w:t>
                              </w:r>
                              <w:proofErr w:type="spellEnd"/>
                              <w:r>
                                <w:rPr>
                                  <w:color w:val="231F20"/>
                                  <w:sz w:val="18"/>
                                </w:rPr>
                                <w:t xml:space="preserve"> </w:t>
                              </w:r>
                              <w:proofErr w:type="spellStart"/>
                              <w:r>
                                <w:rPr>
                                  <w:color w:val="231F20"/>
                                  <w:sz w:val="18"/>
                                </w:rPr>
                                <w:t>était</w:t>
                              </w:r>
                              <w:proofErr w:type="spellEnd"/>
                              <w:r>
                                <w:rPr>
                                  <w:color w:val="231F20"/>
                                  <w:sz w:val="18"/>
                                </w:rPr>
                                <w:t xml:space="preserve"> acceptable, </w:t>
                              </w:r>
                              <w:proofErr w:type="spellStart"/>
                              <w:r>
                                <w:rPr>
                                  <w:color w:val="231F20"/>
                                  <w:sz w:val="18"/>
                                </w:rPr>
                                <w:t>mais</w:t>
                              </w:r>
                              <w:proofErr w:type="spellEnd"/>
                              <w:r>
                                <w:rPr>
                                  <w:color w:val="231F20"/>
                                  <w:sz w:val="18"/>
                                </w:rPr>
                                <w:t xml:space="preserve"> le volume de </w:t>
                              </w:r>
                              <w:proofErr w:type="spellStart"/>
                              <w:r>
                                <w:rPr>
                                  <w:color w:val="231F20"/>
                                  <w:sz w:val="18"/>
                                </w:rPr>
                                <w:t>données</w:t>
                              </w:r>
                              <w:proofErr w:type="spellEnd"/>
                              <w:r>
                                <w:rPr>
                                  <w:color w:val="231F20"/>
                                  <w:sz w:val="18"/>
                                </w:rPr>
                                <w:t xml:space="preserve"> </w:t>
                              </w:r>
                              <w:proofErr w:type="spellStart"/>
                              <w:r>
                                <w:rPr>
                                  <w:color w:val="231F20"/>
                                  <w:sz w:val="18"/>
                                </w:rPr>
                                <w:t>était</w:t>
                              </w:r>
                              <w:proofErr w:type="spellEnd"/>
                              <w:r>
                                <w:rPr>
                                  <w:color w:val="231F20"/>
                                  <w:sz w:val="18"/>
                                </w:rPr>
                                <w:t xml:space="preserve"> </w:t>
                              </w:r>
                              <w:proofErr w:type="spellStart"/>
                              <w:r>
                                <w:rPr>
                                  <w:color w:val="231F20"/>
                                  <w:sz w:val="18"/>
                                </w:rPr>
                                <w:t>insuffisant</w:t>
                              </w:r>
                              <w:proofErr w:type="spellEnd"/>
                              <w:r>
                                <w:rPr>
                                  <w:color w:val="231F20"/>
                                  <w:sz w:val="18"/>
                                </w:rPr>
                                <w:t xml:space="preserve"> pour </w:t>
                              </w:r>
                              <w:proofErr w:type="spellStart"/>
                              <w:r>
                                <w:rPr>
                                  <w:color w:val="231F20"/>
                                  <w:sz w:val="18"/>
                                </w:rPr>
                                <w:t>répondre</w:t>
                              </w:r>
                              <w:proofErr w:type="spellEnd"/>
                              <w:r>
                                <w:rPr>
                                  <w:color w:val="231F20"/>
                                  <w:sz w:val="18"/>
                                </w:rPr>
                                <w:t xml:space="preserve"> à </w:t>
                              </w:r>
                              <w:proofErr w:type="spellStart"/>
                              <w:r>
                                <w:rPr>
                                  <w:color w:val="231F20"/>
                                  <w:sz w:val="18"/>
                                </w:rPr>
                                <w:t>leurs</w:t>
                              </w:r>
                              <w:proofErr w:type="spellEnd"/>
                              <w:r>
                                <w:rPr>
                                  <w:color w:val="231F20"/>
                                  <w:sz w:val="18"/>
                                </w:rPr>
                                <w:t xml:space="preserve"> </w:t>
                              </w:r>
                              <w:proofErr w:type="spellStart"/>
                              <w:r>
                                <w:rPr>
                                  <w:color w:val="231F20"/>
                                  <w:sz w:val="18"/>
                                </w:rPr>
                                <w:t>besoins</w:t>
                              </w:r>
                              <w:proofErr w:type="spellEnd"/>
                              <w:r>
                                <w:rPr>
                                  <w:color w:val="231F20"/>
                                  <w:sz w:val="18"/>
                                </w:rPr>
                                <w:t xml:space="preserve">. De plus, bien que les deux </w:t>
                              </w:r>
                              <w:proofErr w:type="spellStart"/>
                              <w:r>
                                <w:rPr>
                                  <w:color w:val="231F20"/>
                                  <w:sz w:val="18"/>
                                </w:rPr>
                                <w:t>universités</w:t>
                              </w:r>
                              <w:proofErr w:type="spellEnd"/>
                              <w:r>
                                <w:rPr>
                                  <w:color w:val="231F20"/>
                                  <w:sz w:val="18"/>
                                </w:rPr>
                                <w:t xml:space="preserve"> </w:t>
                              </w:r>
                              <w:proofErr w:type="spellStart"/>
                              <w:r>
                                <w:rPr>
                                  <w:color w:val="231F20"/>
                                  <w:sz w:val="18"/>
                                </w:rPr>
                                <w:t>aient</w:t>
                              </w:r>
                              <w:proofErr w:type="spellEnd"/>
                              <w:r>
                                <w:rPr>
                                  <w:color w:val="231F20"/>
                                  <w:sz w:val="18"/>
                                </w:rPr>
                                <w:t xml:space="preserve"> </w:t>
                              </w:r>
                              <w:proofErr w:type="spellStart"/>
                              <w:r>
                                <w:rPr>
                                  <w:color w:val="231F20"/>
                                  <w:sz w:val="18"/>
                                </w:rPr>
                                <w:t>leurs</w:t>
                              </w:r>
                              <w:proofErr w:type="spellEnd"/>
                              <w:r>
                                <w:rPr>
                                  <w:color w:val="231F20"/>
                                  <w:sz w:val="18"/>
                                </w:rPr>
                                <w:t xml:space="preserve"> </w:t>
                              </w:r>
                              <w:proofErr w:type="spellStart"/>
                              <w:r>
                                <w:rPr>
                                  <w:color w:val="231F20"/>
                                  <w:sz w:val="18"/>
                                </w:rPr>
                                <w:t>propres</w:t>
                              </w:r>
                              <w:proofErr w:type="spellEnd"/>
                              <w:r>
                                <w:rPr>
                                  <w:color w:val="231F20"/>
                                  <w:sz w:val="18"/>
                                </w:rPr>
                                <w:t xml:space="preserve"> </w:t>
                              </w:r>
                              <w:proofErr w:type="spellStart"/>
                              <w:r>
                                <w:rPr>
                                  <w:color w:val="231F20"/>
                                  <w:sz w:val="18"/>
                                </w:rPr>
                                <w:t>systèmes</w:t>
                              </w:r>
                              <w:proofErr w:type="spellEnd"/>
                              <w:r>
                                <w:rPr>
                                  <w:color w:val="231F20"/>
                                  <w:sz w:val="18"/>
                                </w:rPr>
                                <w:t xml:space="preserve"> de gestion de </w:t>
                              </w:r>
                              <w:proofErr w:type="spellStart"/>
                              <w:r>
                                <w:rPr>
                                  <w:color w:val="231F20"/>
                                  <w:sz w:val="18"/>
                                </w:rPr>
                                <w:t>l’apprentissage</w:t>
                              </w:r>
                              <w:proofErr w:type="spellEnd"/>
                              <w:r>
                                <w:rPr>
                                  <w:color w:val="231F20"/>
                                  <w:sz w:val="18"/>
                                </w:rPr>
                                <w:t xml:space="preserve"> </w:t>
                              </w:r>
                              <w:proofErr w:type="spellStart"/>
                              <w:r>
                                <w:rPr>
                                  <w:color w:val="231F20"/>
                                  <w:sz w:val="18"/>
                                </w:rPr>
                                <w:t>recommandés</w:t>
                              </w:r>
                              <w:proofErr w:type="spellEnd"/>
                              <w:r>
                                <w:rPr>
                                  <w:color w:val="231F20"/>
                                  <w:sz w:val="18"/>
                                </w:rPr>
                                <w:t>, Zoom</w:t>
                              </w:r>
                              <w:r>
                                <w:rPr>
                                  <w:color w:val="231F20"/>
                                  <w:spacing w:val="-27"/>
                                  <w:sz w:val="18"/>
                                </w:rPr>
                                <w:t xml:space="preserve"> </w:t>
                              </w:r>
                              <w:proofErr w:type="spellStart"/>
                              <w:r>
                                <w:rPr>
                                  <w:color w:val="231F20"/>
                                  <w:sz w:val="18"/>
                                </w:rPr>
                                <w:t>était</w:t>
                              </w:r>
                              <w:proofErr w:type="spellEnd"/>
                              <w:r>
                                <w:rPr>
                                  <w:color w:val="231F20"/>
                                  <w:sz w:val="18"/>
                                </w:rPr>
                                <w:t xml:space="preserve"> la plate-</w:t>
                              </w:r>
                              <w:proofErr w:type="spellStart"/>
                              <w:r>
                                <w:rPr>
                                  <w:color w:val="231F20"/>
                                  <w:sz w:val="18"/>
                                </w:rPr>
                                <w:t>forme</w:t>
                              </w:r>
                              <w:proofErr w:type="spellEnd"/>
                              <w:r>
                                <w:rPr>
                                  <w:color w:val="231F20"/>
                                  <w:sz w:val="18"/>
                                </w:rPr>
                                <w:t xml:space="preserve"> </w:t>
                              </w:r>
                              <w:proofErr w:type="spellStart"/>
                              <w:r>
                                <w:rPr>
                                  <w:color w:val="231F20"/>
                                  <w:sz w:val="18"/>
                                </w:rPr>
                                <w:t>d’apprentissage</w:t>
                              </w:r>
                              <w:proofErr w:type="spellEnd"/>
                              <w:r>
                                <w:rPr>
                                  <w:color w:val="231F20"/>
                                  <w:sz w:val="18"/>
                                </w:rPr>
                                <w:t xml:space="preserve"> </w:t>
                              </w:r>
                              <w:proofErr w:type="spellStart"/>
                              <w:r>
                                <w:rPr>
                                  <w:color w:val="231F20"/>
                                  <w:sz w:val="18"/>
                                </w:rPr>
                                <w:t>en</w:t>
                              </w:r>
                              <w:proofErr w:type="spellEnd"/>
                              <w:r>
                                <w:rPr>
                                  <w:color w:val="231F20"/>
                                  <w:sz w:val="18"/>
                                </w:rPr>
                                <w:t xml:space="preserve"> </w:t>
                              </w:r>
                              <w:proofErr w:type="spellStart"/>
                              <w:r>
                                <w:rPr>
                                  <w:color w:val="231F20"/>
                                  <w:sz w:val="18"/>
                                </w:rPr>
                                <w:t>ligne</w:t>
                              </w:r>
                              <w:proofErr w:type="spellEnd"/>
                              <w:r>
                                <w:rPr>
                                  <w:color w:val="231F20"/>
                                  <w:sz w:val="18"/>
                                </w:rPr>
                                <w:t xml:space="preserve"> </w:t>
                              </w:r>
                              <w:proofErr w:type="spellStart"/>
                              <w:r>
                                <w:rPr>
                                  <w:color w:val="231F20"/>
                                  <w:sz w:val="18"/>
                                </w:rPr>
                                <w:t>préférée</w:t>
                              </w:r>
                              <w:proofErr w:type="spellEnd"/>
                              <w:r>
                                <w:rPr>
                                  <w:color w:val="231F20"/>
                                  <w:sz w:val="18"/>
                                </w:rPr>
                                <w:t>.</w:t>
                              </w:r>
                            </w:p>
                            <w:p w14:paraId="226AD3B9" w14:textId="77777777" w:rsidR="009A4269" w:rsidRDefault="00000000">
                              <w:pPr>
                                <w:spacing w:before="2"/>
                                <w:ind w:left="55"/>
                                <w:rPr>
                                  <w:b/>
                                  <w:sz w:val="18"/>
                                </w:rPr>
                              </w:pPr>
                              <w:r>
                                <w:rPr>
                                  <w:b/>
                                  <w:color w:val="231F20"/>
                                  <w:sz w:val="18"/>
                                </w:rPr>
                                <w:t>Conclusions:</w:t>
                              </w:r>
                            </w:p>
                            <w:p w14:paraId="774921EB" w14:textId="77777777" w:rsidR="009A4269" w:rsidRDefault="00000000">
                              <w:pPr>
                                <w:spacing w:before="13" w:line="254" w:lineRule="auto"/>
                                <w:ind w:left="55" w:right="53"/>
                                <w:jc w:val="both"/>
                                <w:rPr>
                                  <w:sz w:val="18"/>
                                </w:rPr>
                              </w:pPr>
                              <w:proofErr w:type="spellStart"/>
                              <w:r>
                                <w:rPr>
                                  <w:color w:val="231F20"/>
                                  <w:sz w:val="18"/>
                                </w:rPr>
                                <w:t>En</w:t>
                              </w:r>
                              <w:proofErr w:type="spellEnd"/>
                              <w:r>
                                <w:rPr>
                                  <w:color w:val="231F20"/>
                                  <w:spacing w:val="-8"/>
                                  <w:sz w:val="18"/>
                                </w:rPr>
                                <w:t xml:space="preserve"> </w:t>
                              </w:r>
                              <w:proofErr w:type="spellStart"/>
                              <w:r>
                                <w:rPr>
                                  <w:color w:val="231F20"/>
                                  <w:sz w:val="18"/>
                                </w:rPr>
                                <w:t>général</w:t>
                              </w:r>
                              <w:proofErr w:type="spellEnd"/>
                              <w:r>
                                <w:rPr>
                                  <w:color w:val="231F20"/>
                                  <w:sz w:val="18"/>
                                </w:rPr>
                                <w:t>,</w:t>
                              </w:r>
                              <w:r>
                                <w:rPr>
                                  <w:color w:val="231F20"/>
                                  <w:spacing w:val="-7"/>
                                  <w:sz w:val="18"/>
                                </w:rPr>
                                <w:t xml:space="preserve"> </w:t>
                              </w:r>
                              <w:r>
                                <w:rPr>
                                  <w:color w:val="231F20"/>
                                  <w:sz w:val="18"/>
                                </w:rPr>
                                <w:t>les</w:t>
                              </w:r>
                              <w:r>
                                <w:rPr>
                                  <w:color w:val="231F20"/>
                                  <w:spacing w:val="-7"/>
                                  <w:sz w:val="18"/>
                                </w:rPr>
                                <w:t xml:space="preserve"> </w:t>
                              </w:r>
                              <w:proofErr w:type="spellStart"/>
                              <w:r>
                                <w:rPr>
                                  <w:color w:val="231F20"/>
                                  <w:sz w:val="18"/>
                                </w:rPr>
                                <w:t>étudiants</w:t>
                              </w:r>
                              <w:proofErr w:type="spellEnd"/>
                              <w:r>
                                <w:rPr>
                                  <w:color w:val="231F20"/>
                                  <w:spacing w:val="-7"/>
                                  <w:sz w:val="18"/>
                                </w:rPr>
                                <w:t xml:space="preserve"> </w:t>
                              </w:r>
                              <w:proofErr w:type="spellStart"/>
                              <w:r>
                                <w:rPr>
                                  <w:color w:val="231F20"/>
                                  <w:sz w:val="18"/>
                                </w:rPr>
                                <w:t>ont</w:t>
                              </w:r>
                              <w:proofErr w:type="spellEnd"/>
                              <w:r>
                                <w:rPr>
                                  <w:color w:val="231F20"/>
                                  <w:spacing w:val="-8"/>
                                  <w:sz w:val="18"/>
                                </w:rPr>
                                <w:t xml:space="preserve"> </w:t>
                              </w:r>
                              <w:proofErr w:type="spellStart"/>
                              <w:r>
                                <w:rPr>
                                  <w:color w:val="231F20"/>
                                  <w:sz w:val="18"/>
                                </w:rPr>
                                <w:t>démontré</w:t>
                              </w:r>
                              <w:proofErr w:type="spellEnd"/>
                              <w:r>
                                <w:rPr>
                                  <w:color w:val="231F20"/>
                                  <w:spacing w:val="-7"/>
                                  <w:sz w:val="18"/>
                                </w:rPr>
                                <w:t xml:space="preserve"> </w:t>
                              </w:r>
                              <w:proofErr w:type="spellStart"/>
                              <w:r>
                                <w:rPr>
                                  <w:color w:val="231F20"/>
                                  <w:sz w:val="18"/>
                                </w:rPr>
                                <w:t>une</w:t>
                              </w:r>
                              <w:proofErr w:type="spellEnd"/>
                              <w:r>
                                <w:rPr>
                                  <w:color w:val="231F20"/>
                                  <w:spacing w:val="-7"/>
                                  <w:sz w:val="18"/>
                                </w:rPr>
                                <w:t xml:space="preserve"> </w:t>
                              </w:r>
                              <w:r>
                                <w:rPr>
                                  <w:color w:val="231F20"/>
                                  <w:sz w:val="18"/>
                                </w:rPr>
                                <w:t>attitude</w:t>
                              </w:r>
                              <w:r>
                                <w:rPr>
                                  <w:color w:val="231F20"/>
                                  <w:spacing w:val="-7"/>
                                  <w:sz w:val="18"/>
                                </w:rPr>
                                <w:t xml:space="preserve"> </w:t>
                              </w:r>
                              <w:r>
                                <w:rPr>
                                  <w:color w:val="231F20"/>
                                  <w:sz w:val="18"/>
                                </w:rPr>
                                <w:t>positive</w:t>
                              </w:r>
                              <w:r>
                                <w:rPr>
                                  <w:color w:val="231F20"/>
                                  <w:spacing w:val="-7"/>
                                  <w:sz w:val="18"/>
                                </w:rPr>
                                <w:t xml:space="preserve"> </w:t>
                              </w:r>
                              <w:proofErr w:type="spellStart"/>
                              <w:r>
                                <w:rPr>
                                  <w:color w:val="231F20"/>
                                  <w:sz w:val="18"/>
                                </w:rPr>
                                <w:t>envers</w:t>
                              </w:r>
                              <w:proofErr w:type="spellEnd"/>
                              <w:r>
                                <w:rPr>
                                  <w:color w:val="231F20"/>
                                  <w:spacing w:val="-8"/>
                                  <w:sz w:val="18"/>
                                </w:rPr>
                                <w:t xml:space="preserve"> </w:t>
                              </w:r>
                              <w:r>
                                <w:rPr>
                                  <w:color w:val="231F20"/>
                                  <w:sz w:val="18"/>
                                </w:rPr>
                                <w:t>les</w:t>
                              </w:r>
                              <w:r>
                                <w:rPr>
                                  <w:color w:val="231F20"/>
                                  <w:spacing w:val="-7"/>
                                  <w:sz w:val="18"/>
                                </w:rPr>
                                <w:t xml:space="preserve"> </w:t>
                              </w:r>
                              <w:proofErr w:type="spellStart"/>
                              <w:r>
                                <w:rPr>
                                  <w:color w:val="231F20"/>
                                  <w:sz w:val="18"/>
                                </w:rPr>
                                <w:t>changements</w:t>
                              </w:r>
                              <w:proofErr w:type="spellEnd"/>
                              <w:r>
                                <w:rPr>
                                  <w:color w:val="231F20"/>
                                  <w:spacing w:val="-7"/>
                                  <w:sz w:val="18"/>
                                </w:rPr>
                                <w:t xml:space="preserve"> </w:t>
                              </w:r>
                              <w:proofErr w:type="spellStart"/>
                              <w:r>
                                <w:rPr>
                                  <w:color w:val="231F20"/>
                                  <w:sz w:val="18"/>
                                </w:rPr>
                                <w:t>requis</w:t>
                              </w:r>
                              <w:proofErr w:type="spellEnd"/>
                              <w:r>
                                <w:rPr>
                                  <w:color w:val="231F20"/>
                                  <w:sz w:val="18"/>
                                </w:rPr>
                                <w:t>.</w:t>
                              </w:r>
                              <w:r>
                                <w:rPr>
                                  <w:color w:val="231F20"/>
                                  <w:spacing w:val="-7"/>
                                  <w:sz w:val="18"/>
                                </w:rPr>
                                <w:t xml:space="preserve"> </w:t>
                              </w:r>
                              <w:r>
                                <w:rPr>
                                  <w:color w:val="231F20"/>
                                  <w:sz w:val="18"/>
                                </w:rPr>
                                <w:t>Une</w:t>
                              </w:r>
                              <w:r>
                                <w:rPr>
                                  <w:color w:val="231F20"/>
                                  <w:spacing w:val="-8"/>
                                  <w:sz w:val="18"/>
                                </w:rPr>
                                <w:t xml:space="preserve"> </w:t>
                              </w:r>
                              <w:proofErr w:type="spellStart"/>
                              <w:r>
                                <w:rPr>
                                  <w:color w:val="231F20"/>
                                  <w:sz w:val="18"/>
                                </w:rPr>
                                <w:t>approche</w:t>
                              </w:r>
                              <w:proofErr w:type="spellEnd"/>
                              <w:r>
                                <w:rPr>
                                  <w:color w:val="231F20"/>
                                  <w:spacing w:val="-7"/>
                                  <w:sz w:val="18"/>
                                </w:rPr>
                                <w:t xml:space="preserve"> </w:t>
                              </w:r>
                              <w:proofErr w:type="spellStart"/>
                              <w:r>
                                <w:rPr>
                                  <w:color w:val="231F20"/>
                                  <w:sz w:val="18"/>
                                </w:rPr>
                                <w:t>pédagogique</w:t>
                              </w:r>
                              <w:proofErr w:type="spellEnd"/>
                              <w:r>
                                <w:rPr>
                                  <w:color w:val="231F20"/>
                                  <w:spacing w:val="-7"/>
                                  <w:sz w:val="18"/>
                                </w:rPr>
                                <w:t xml:space="preserve"> </w:t>
                              </w:r>
                              <w:proofErr w:type="spellStart"/>
                              <w:r>
                                <w:rPr>
                                  <w:color w:val="231F20"/>
                                  <w:sz w:val="18"/>
                                </w:rPr>
                                <w:t>mixte</w:t>
                              </w:r>
                              <w:proofErr w:type="spellEnd"/>
                              <w:r>
                                <w:rPr>
                                  <w:color w:val="231F20"/>
                                  <w:spacing w:val="-7"/>
                                  <w:sz w:val="18"/>
                                </w:rPr>
                                <w:t xml:space="preserve"> </w:t>
                              </w:r>
                              <w:proofErr w:type="spellStart"/>
                              <w:r>
                                <w:rPr>
                                  <w:color w:val="231F20"/>
                                  <w:sz w:val="18"/>
                                </w:rPr>
                                <w:t>peut</w:t>
                              </w:r>
                              <w:proofErr w:type="spellEnd"/>
                              <w:r>
                                <w:rPr>
                                  <w:color w:val="231F20"/>
                                  <w:spacing w:val="-7"/>
                                  <w:sz w:val="18"/>
                                </w:rPr>
                                <w:t xml:space="preserve"> </w:t>
                              </w:r>
                              <w:r>
                                <w:rPr>
                                  <w:color w:val="231F20"/>
                                  <w:sz w:val="18"/>
                                </w:rPr>
                                <w:t xml:space="preserve">continuer à </w:t>
                              </w:r>
                              <w:proofErr w:type="spellStart"/>
                              <w:r>
                                <w:rPr>
                                  <w:color w:val="231F20"/>
                                  <w:sz w:val="18"/>
                                </w:rPr>
                                <w:t>être</w:t>
                              </w:r>
                              <w:proofErr w:type="spellEnd"/>
                              <w:r>
                                <w:rPr>
                                  <w:color w:val="231F20"/>
                                  <w:sz w:val="18"/>
                                </w:rPr>
                                <w:t xml:space="preserve"> </w:t>
                              </w:r>
                              <w:proofErr w:type="spellStart"/>
                              <w:r>
                                <w:rPr>
                                  <w:color w:val="231F20"/>
                                  <w:sz w:val="18"/>
                                </w:rPr>
                                <w:t>idéale</w:t>
                              </w:r>
                              <w:proofErr w:type="spellEnd"/>
                              <w:r>
                                <w:rPr>
                                  <w:color w:val="231F20"/>
                                  <w:sz w:val="18"/>
                                </w:rPr>
                                <w:t xml:space="preserve"> pour </w:t>
                              </w:r>
                              <w:proofErr w:type="spellStart"/>
                              <w:r>
                                <w:rPr>
                                  <w:color w:val="231F20"/>
                                  <w:sz w:val="18"/>
                                </w:rPr>
                                <w:t>l’enseignement</w:t>
                              </w:r>
                              <w:proofErr w:type="spellEnd"/>
                              <w:r>
                                <w:rPr>
                                  <w:color w:val="231F20"/>
                                  <w:sz w:val="18"/>
                                </w:rPr>
                                <w:t xml:space="preserve"> </w:t>
                              </w:r>
                              <w:proofErr w:type="spellStart"/>
                              <w:r>
                                <w:rPr>
                                  <w:color w:val="231F20"/>
                                  <w:sz w:val="18"/>
                                </w:rPr>
                                <w:t>dentaire</w:t>
                              </w:r>
                              <w:proofErr w:type="spellEnd"/>
                              <w:r>
                                <w:rPr>
                                  <w:color w:val="231F20"/>
                                  <w:sz w:val="18"/>
                                </w:rPr>
                                <w:t xml:space="preserve"> </w:t>
                              </w:r>
                              <w:proofErr w:type="spellStart"/>
                              <w:r>
                                <w:rPr>
                                  <w:color w:val="231F20"/>
                                  <w:sz w:val="18"/>
                                </w:rPr>
                                <w:t>alors</w:t>
                              </w:r>
                              <w:proofErr w:type="spellEnd"/>
                              <w:r>
                                <w:rPr>
                                  <w:color w:val="231F20"/>
                                  <w:sz w:val="18"/>
                                </w:rPr>
                                <w:t xml:space="preserve"> que nous </w:t>
                              </w:r>
                              <w:proofErr w:type="spellStart"/>
                              <w:r>
                                <w:rPr>
                                  <w:color w:val="231F20"/>
                                  <w:sz w:val="18"/>
                                </w:rPr>
                                <w:t>nous</w:t>
                              </w:r>
                              <w:proofErr w:type="spellEnd"/>
                              <w:r>
                                <w:rPr>
                                  <w:color w:val="231F20"/>
                                  <w:sz w:val="18"/>
                                </w:rPr>
                                <w:t xml:space="preserve"> </w:t>
                              </w:r>
                              <w:proofErr w:type="spellStart"/>
                              <w:r>
                                <w:rPr>
                                  <w:color w:val="231F20"/>
                                  <w:sz w:val="18"/>
                                </w:rPr>
                                <w:t>adaptons</w:t>
                              </w:r>
                              <w:proofErr w:type="spellEnd"/>
                              <w:r>
                                <w:rPr>
                                  <w:color w:val="231F20"/>
                                  <w:sz w:val="18"/>
                                </w:rPr>
                                <w:t xml:space="preserve"> à </w:t>
                              </w:r>
                              <w:proofErr w:type="spellStart"/>
                              <w:r>
                                <w:rPr>
                                  <w:color w:val="231F20"/>
                                  <w:sz w:val="18"/>
                                </w:rPr>
                                <w:t>cette</w:t>
                              </w:r>
                              <w:proofErr w:type="spellEnd"/>
                              <w:r>
                                <w:rPr>
                                  <w:color w:val="231F20"/>
                                  <w:sz w:val="18"/>
                                </w:rPr>
                                <w:t xml:space="preserve"> </w:t>
                              </w:r>
                              <w:proofErr w:type="spellStart"/>
                              <w:r>
                                <w:rPr>
                                  <w:color w:val="231F20"/>
                                  <w:sz w:val="18"/>
                                </w:rPr>
                                <w:t>pandémie</w:t>
                              </w:r>
                              <w:proofErr w:type="spellEnd"/>
                              <w:r>
                                <w:rPr>
                                  <w:color w:val="231F20"/>
                                  <w:sz w:val="18"/>
                                </w:rPr>
                                <w:t xml:space="preserve">. Des </w:t>
                              </w:r>
                              <w:proofErr w:type="spellStart"/>
                              <w:r>
                                <w:rPr>
                                  <w:color w:val="231F20"/>
                                  <w:spacing w:val="-3"/>
                                  <w:sz w:val="18"/>
                                </w:rPr>
                                <w:t>moyens</w:t>
                              </w:r>
                              <w:proofErr w:type="spellEnd"/>
                              <w:r>
                                <w:rPr>
                                  <w:color w:val="231F20"/>
                                  <w:spacing w:val="-3"/>
                                  <w:sz w:val="18"/>
                                </w:rPr>
                                <w:t xml:space="preserve"> </w:t>
                              </w:r>
                              <w:proofErr w:type="spellStart"/>
                              <w:r>
                                <w:rPr>
                                  <w:color w:val="231F20"/>
                                  <w:sz w:val="18"/>
                                </w:rPr>
                                <w:t>innovants</w:t>
                              </w:r>
                              <w:proofErr w:type="spellEnd"/>
                              <w:r>
                                <w:rPr>
                                  <w:color w:val="231F20"/>
                                  <w:sz w:val="18"/>
                                </w:rPr>
                                <w:t xml:space="preserve"> </w:t>
                              </w:r>
                              <w:proofErr w:type="spellStart"/>
                              <w:r>
                                <w:rPr>
                                  <w:color w:val="231F20"/>
                                  <w:sz w:val="18"/>
                                </w:rPr>
                                <w:t>devront</w:t>
                              </w:r>
                              <w:proofErr w:type="spellEnd"/>
                              <w:r>
                                <w:rPr>
                                  <w:color w:val="231F20"/>
                                  <w:sz w:val="18"/>
                                </w:rPr>
                                <w:t xml:space="preserve"> </w:t>
                              </w:r>
                              <w:proofErr w:type="spellStart"/>
                              <w:r>
                                <w:rPr>
                                  <w:color w:val="231F20"/>
                                  <w:sz w:val="18"/>
                                </w:rPr>
                                <w:t>peut-être</w:t>
                              </w:r>
                              <w:proofErr w:type="spellEnd"/>
                              <w:r>
                                <w:rPr>
                                  <w:color w:val="231F20"/>
                                  <w:sz w:val="18"/>
                                </w:rPr>
                                <w:t xml:space="preserve"> </w:t>
                              </w:r>
                              <w:proofErr w:type="spellStart"/>
                              <w:r>
                                <w:rPr>
                                  <w:color w:val="231F20"/>
                                  <w:sz w:val="18"/>
                                </w:rPr>
                                <w:t>être</w:t>
                              </w:r>
                              <w:proofErr w:type="spellEnd"/>
                              <w:r>
                                <w:rPr>
                                  <w:color w:val="231F20"/>
                                  <w:sz w:val="18"/>
                                </w:rPr>
                                <w:t xml:space="preserve"> </w:t>
                              </w:r>
                              <w:proofErr w:type="spellStart"/>
                              <w:r>
                                <w:rPr>
                                  <w:color w:val="231F20"/>
                                  <w:sz w:val="18"/>
                                </w:rPr>
                                <w:t>recherchés</w:t>
                              </w:r>
                              <w:proofErr w:type="spellEnd"/>
                              <w:r>
                                <w:rPr>
                                  <w:color w:val="231F20"/>
                                  <w:sz w:val="18"/>
                                </w:rPr>
                                <w:t xml:space="preserve"> pour </w:t>
                              </w:r>
                              <w:proofErr w:type="spellStart"/>
                              <w:r>
                                <w:rPr>
                                  <w:color w:val="231F20"/>
                                  <w:sz w:val="18"/>
                                </w:rPr>
                                <w:t>améliorer</w:t>
                              </w:r>
                              <w:proofErr w:type="spellEnd"/>
                              <w:r>
                                <w:rPr>
                                  <w:color w:val="231F20"/>
                                  <w:sz w:val="18"/>
                                </w:rPr>
                                <w:t xml:space="preserve"> </w:t>
                              </w:r>
                              <w:proofErr w:type="spellStart"/>
                              <w:r>
                                <w:rPr>
                                  <w:color w:val="231F20"/>
                                  <w:sz w:val="18"/>
                                </w:rPr>
                                <w:t>l’expérience</w:t>
                              </w:r>
                              <w:proofErr w:type="spellEnd"/>
                              <w:r>
                                <w:rPr>
                                  <w:color w:val="231F20"/>
                                  <w:sz w:val="18"/>
                                </w:rPr>
                                <w:t xml:space="preserve"> </w:t>
                              </w:r>
                              <w:proofErr w:type="spellStart"/>
                              <w:r>
                                <w:rPr>
                                  <w:color w:val="231F20"/>
                                  <w:sz w:val="18"/>
                                </w:rPr>
                                <w:t>en</w:t>
                              </w:r>
                              <w:proofErr w:type="spellEnd"/>
                              <w:r>
                                <w:rPr>
                                  <w:color w:val="231F20"/>
                                  <w:sz w:val="18"/>
                                </w:rPr>
                                <w:t xml:space="preserve"> </w:t>
                              </w:r>
                              <w:proofErr w:type="spellStart"/>
                              <w:r>
                                <w:rPr>
                                  <w:color w:val="231F20"/>
                                  <w:sz w:val="18"/>
                                </w:rPr>
                                <w:t>ligne</w:t>
                              </w:r>
                              <w:proofErr w:type="spellEnd"/>
                              <w:r>
                                <w:rPr>
                                  <w:color w:val="231F20"/>
                                  <w:sz w:val="18"/>
                                </w:rPr>
                                <w:t xml:space="preserve"> et les </w:t>
                              </w:r>
                              <w:proofErr w:type="spellStart"/>
                              <w:r>
                                <w:rPr>
                                  <w:color w:val="231F20"/>
                                  <w:sz w:val="18"/>
                                </w:rPr>
                                <w:t>systèmes</w:t>
                              </w:r>
                              <w:proofErr w:type="spellEnd"/>
                              <w:r>
                                <w:rPr>
                                  <w:color w:val="231F20"/>
                                  <w:sz w:val="18"/>
                                </w:rPr>
                                <w:t xml:space="preserve"> de gestion de </w:t>
                              </w:r>
                              <w:proofErr w:type="spellStart"/>
                              <w:r>
                                <w:rPr>
                                  <w:color w:val="231F20"/>
                                  <w:sz w:val="18"/>
                                </w:rPr>
                                <w:t>l’apprentissage</w:t>
                              </w:r>
                              <w:proofErr w:type="spellEnd"/>
                              <w:r>
                                <w:rPr>
                                  <w:color w:val="231F20"/>
                                  <w:sz w:val="18"/>
                                </w:rPr>
                                <w:t xml:space="preserve"> </w:t>
                              </w:r>
                              <w:proofErr w:type="spellStart"/>
                              <w:r>
                                <w:rPr>
                                  <w:color w:val="231F20"/>
                                  <w:sz w:val="18"/>
                                </w:rPr>
                                <w:t>en</w:t>
                              </w:r>
                              <w:proofErr w:type="spellEnd"/>
                              <w:r>
                                <w:rPr>
                                  <w:color w:val="231F20"/>
                                  <w:sz w:val="18"/>
                                </w:rPr>
                                <w:t xml:space="preserve"> </w:t>
                              </w:r>
                              <w:proofErr w:type="spellStart"/>
                              <w:r>
                                <w:rPr>
                                  <w:color w:val="231F20"/>
                                  <w:sz w:val="18"/>
                                </w:rPr>
                                <w:t>ligne</w:t>
                              </w:r>
                              <w:proofErr w:type="spellEnd"/>
                              <w:r>
                                <w:rPr>
                                  <w:color w:val="231F20"/>
                                  <w:sz w:val="18"/>
                                </w:rPr>
                                <w:t xml:space="preserve"> </w:t>
                              </w:r>
                              <w:proofErr w:type="spellStart"/>
                              <w:r>
                                <w:rPr>
                                  <w:color w:val="231F20"/>
                                  <w:sz w:val="18"/>
                                </w:rPr>
                                <w:t>approuvés</w:t>
                              </w:r>
                              <w:proofErr w:type="spellEnd"/>
                              <w:r>
                                <w:rPr>
                                  <w:color w:val="231F20"/>
                                  <w:sz w:val="18"/>
                                </w:rPr>
                                <w:t xml:space="preserve"> par </w:t>
                              </w:r>
                              <w:proofErr w:type="spellStart"/>
                              <w:r>
                                <w:rPr>
                                  <w:color w:val="231F20"/>
                                  <w:sz w:val="18"/>
                                </w:rPr>
                                <w:t>l’Université</w:t>
                              </w:r>
                              <w:proofErr w:type="spellEnd"/>
                              <w:r>
                                <w:rPr>
                                  <w:color w:val="231F20"/>
                                  <w:sz w:val="18"/>
                                </w:rPr>
                                <w:t xml:space="preserve"> </w:t>
                              </w:r>
                              <w:proofErr w:type="spellStart"/>
                              <w:r>
                                <w:rPr>
                                  <w:color w:val="231F20"/>
                                  <w:sz w:val="18"/>
                                </w:rPr>
                                <w:t>seront</w:t>
                              </w:r>
                              <w:proofErr w:type="spellEnd"/>
                              <w:r>
                                <w:rPr>
                                  <w:color w:val="231F20"/>
                                  <w:sz w:val="18"/>
                                </w:rPr>
                                <w:t xml:space="preserve"> </w:t>
                              </w:r>
                              <w:proofErr w:type="spellStart"/>
                              <w:r>
                                <w:rPr>
                                  <w:color w:val="231F20"/>
                                  <w:sz w:val="18"/>
                                </w:rPr>
                                <w:t>améliorés</w:t>
                              </w:r>
                              <w:proofErr w:type="spellEnd"/>
                              <w:r>
                                <w:rPr>
                                  <w:color w:val="231F20"/>
                                  <w:sz w:val="18"/>
                                </w:rPr>
                                <w:t xml:space="preserve"> pour les </w:t>
                              </w:r>
                              <w:proofErr w:type="spellStart"/>
                              <w:r>
                                <w:rPr>
                                  <w:color w:val="231F20"/>
                                  <w:sz w:val="18"/>
                                </w:rPr>
                                <w:t>rendre</w:t>
                              </w:r>
                              <w:proofErr w:type="spellEnd"/>
                              <w:r>
                                <w:rPr>
                                  <w:color w:val="231F20"/>
                                  <w:sz w:val="18"/>
                                </w:rPr>
                                <w:t xml:space="preserve"> plus</w:t>
                              </w:r>
                              <w:r>
                                <w:rPr>
                                  <w:color w:val="231F20"/>
                                  <w:spacing w:val="-1"/>
                                  <w:sz w:val="18"/>
                                </w:rPr>
                                <w:t xml:space="preserve"> </w:t>
                              </w:r>
                              <w:proofErr w:type="spellStart"/>
                              <w:r>
                                <w:rPr>
                                  <w:color w:val="231F20"/>
                                  <w:sz w:val="18"/>
                                </w:rPr>
                                <w:t>conviviaux</w:t>
                              </w:r>
                              <w:proofErr w:type="spellEnd"/>
                              <w:r>
                                <w:rPr>
                                  <w:color w:val="231F20"/>
                                  <w:sz w:val="18"/>
                                </w:rPr>
                                <w:t>.</w:t>
                              </w:r>
                            </w:p>
                            <w:p w14:paraId="4BA719AC" w14:textId="77777777" w:rsidR="009A4269" w:rsidRDefault="00000000">
                              <w:pPr>
                                <w:spacing w:before="172"/>
                                <w:ind w:left="55"/>
                                <w:rPr>
                                  <w:i/>
                                  <w:sz w:val="18"/>
                                </w:rPr>
                              </w:pPr>
                              <w:r>
                                <w:rPr>
                                  <w:b/>
                                  <w:color w:val="2E3092"/>
                                  <w:sz w:val="18"/>
                                </w:rPr>
                                <w:t>Mots-</w:t>
                              </w:r>
                              <w:proofErr w:type="spellStart"/>
                              <w:r>
                                <w:rPr>
                                  <w:b/>
                                  <w:color w:val="2E3092"/>
                                  <w:sz w:val="18"/>
                                </w:rPr>
                                <w:t>clés</w:t>
                              </w:r>
                              <w:proofErr w:type="spellEnd"/>
                              <w:r>
                                <w:rPr>
                                  <w:b/>
                                  <w:color w:val="2E3092"/>
                                  <w:sz w:val="18"/>
                                </w:rPr>
                                <w:t xml:space="preserve">: </w:t>
                              </w:r>
                              <w:proofErr w:type="spellStart"/>
                              <w:r>
                                <w:rPr>
                                  <w:i/>
                                  <w:color w:val="231F20"/>
                                  <w:sz w:val="18"/>
                                </w:rPr>
                                <w:t>Éducation</w:t>
                              </w:r>
                              <w:proofErr w:type="spellEnd"/>
                              <w:r>
                                <w:rPr>
                                  <w:i/>
                                  <w:color w:val="231F20"/>
                                  <w:sz w:val="18"/>
                                </w:rPr>
                                <w:t xml:space="preserve"> </w:t>
                              </w:r>
                              <w:proofErr w:type="spellStart"/>
                              <w:r>
                                <w:rPr>
                                  <w:i/>
                                  <w:color w:val="231F20"/>
                                  <w:sz w:val="18"/>
                                </w:rPr>
                                <w:t>dentaire</w:t>
                              </w:r>
                              <w:proofErr w:type="spellEnd"/>
                              <w:r>
                                <w:rPr>
                                  <w:i/>
                                  <w:color w:val="231F20"/>
                                  <w:sz w:val="18"/>
                                </w:rPr>
                                <w:t xml:space="preserve">, COVID-19, Formation </w:t>
                              </w:r>
                              <w:proofErr w:type="spellStart"/>
                              <w:r>
                                <w:rPr>
                                  <w:i/>
                                  <w:color w:val="231F20"/>
                                  <w:sz w:val="18"/>
                                </w:rPr>
                                <w:t>dentaire</w:t>
                              </w:r>
                              <w:proofErr w:type="spellEnd"/>
                              <w:r>
                                <w:rPr>
                                  <w:i/>
                                  <w:color w:val="231F20"/>
                                  <w:sz w:val="18"/>
                                </w:rPr>
                                <w:t xml:space="preserve"> </w:t>
                              </w:r>
                              <w:proofErr w:type="spellStart"/>
                              <w:r>
                                <w:rPr>
                                  <w:i/>
                                  <w:color w:val="231F20"/>
                                  <w:sz w:val="18"/>
                                </w:rPr>
                                <w:t>clinique</w:t>
                              </w:r>
                              <w:proofErr w:type="spellEnd"/>
                              <w:r>
                                <w:rPr>
                                  <w:i/>
                                  <w:color w:val="231F20"/>
                                  <w:sz w:val="18"/>
                                </w:rPr>
                                <w:t xml:space="preserve">, </w:t>
                              </w:r>
                              <w:proofErr w:type="spellStart"/>
                              <w:r>
                                <w:rPr>
                                  <w:i/>
                                  <w:color w:val="231F20"/>
                                  <w:sz w:val="18"/>
                                </w:rPr>
                                <w:t>Étudiants</w:t>
                              </w:r>
                              <w:proofErr w:type="spellEnd"/>
                              <w:r>
                                <w:rPr>
                                  <w:i/>
                                  <w:color w:val="231F20"/>
                                  <w:sz w:val="18"/>
                                </w:rPr>
                                <w:t xml:space="preserve"> </w:t>
                              </w:r>
                              <w:proofErr w:type="spellStart"/>
                              <w:r>
                                <w:rPr>
                                  <w:i/>
                                  <w:color w:val="231F20"/>
                                  <w:sz w:val="18"/>
                                </w:rPr>
                                <w:t>en</w:t>
                              </w:r>
                              <w:proofErr w:type="spellEnd"/>
                              <w:r>
                                <w:rPr>
                                  <w:i/>
                                  <w:color w:val="231F20"/>
                                  <w:sz w:val="18"/>
                                </w:rPr>
                                <w:t xml:space="preserve"> </w:t>
                              </w:r>
                              <w:proofErr w:type="spellStart"/>
                              <w:r>
                                <w:rPr>
                                  <w:i/>
                                  <w:color w:val="231F20"/>
                                  <w:sz w:val="18"/>
                                </w:rPr>
                                <w:t>médecine</w:t>
                              </w:r>
                              <w:proofErr w:type="spellEnd"/>
                              <w:r>
                                <w:rPr>
                                  <w:i/>
                                  <w:color w:val="231F20"/>
                                  <w:sz w:val="18"/>
                                </w:rPr>
                                <w:t xml:space="preserve"> </w:t>
                              </w:r>
                              <w:proofErr w:type="spellStart"/>
                              <w:r>
                                <w:rPr>
                                  <w:i/>
                                  <w:color w:val="231F20"/>
                                  <w:sz w:val="18"/>
                                </w:rPr>
                                <w:t>dentaire</w:t>
                              </w:r>
                              <w:proofErr w:type="spellEnd"/>
                              <w:r>
                                <w:rPr>
                                  <w:i/>
                                  <w:color w:val="231F20"/>
                                  <w:sz w:val="18"/>
                                </w:rPr>
                                <w:t>, Ghana</w:t>
                              </w:r>
                            </w:p>
                          </w:txbxContent>
                        </wps:txbx>
                        <wps:bodyPr rot="0" vert="horz" wrap="square" lIns="0" tIns="0" rIns="0" bIns="0" anchor="t" anchorCtr="0" upright="1">
                          <a:noAutofit/>
                        </wps:bodyPr>
                      </wps:wsp>
                    </wpg:wgp>
                  </a:graphicData>
                </a:graphic>
              </wp:inline>
            </w:drawing>
          </mc:Choice>
          <mc:Fallback>
            <w:pict>
              <v:group w14:anchorId="1DEA2CB5" id="Group 35" o:spid="_x0000_s1031" style="width:504.25pt;height:126.25pt;mso-position-horizontal-relative:char;mso-position-vertical-relative:line" coordsize="10085,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">
                <v:shape id="Freeform 38" o:spid="_x0000_s1032" style="position:absolute;width:10085;height:2525;visibility:visible;mso-wrap-style:square;v-text-anchor:top" coordsize="10085,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" path="m10084,l,,,880r,220l,2525r10084,l10084,880r,-880xe" fillcolor="#e0def0" stroked="f">
                  <v:path arrowok="t" o:connecttype="custom" o:connectlocs="10084,0;0,0;0,880;0,1100;0,2525;10084,2525;10084,880;10084,0" o:connectangles="0,0,0,0,0,0,0,0"/>
                </v:shape>
                <v:line id="Line 37" o:spid="_x0000_s1033" style="position:absolute;visibility:visible;mso-wrap-style:square" from="56,2515" to="10028,2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" strokecolor="#2e3092" strokeweight=".5pt"/>
                <v:shape id="Text Box 36" o:spid="_x0000_s1034" type="#_x0000_t202" style="position:absolute;width:10085;height:2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5164C873" w14:textId="77777777" w:rsidR="009A4269" w:rsidRDefault="00000000">
                        <w:pPr>
                          <w:spacing w:before="138" w:line="254" w:lineRule="auto"/>
                          <w:ind w:left="55" w:right="53"/>
                          <w:jc w:val="both"/>
                          <w:rPr>
                            <w:sz w:val="18"/>
                          </w:rPr>
                        </w:pPr>
                        <w:r>
                          <w:rPr>
                            <w:color w:val="231F20"/>
                            <w:sz w:val="18"/>
                          </w:rPr>
                          <w:t xml:space="preserve">attitude positive </w:t>
                        </w:r>
                        <w:proofErr w:type="spellStart"/>
                        <w:r>
                          <w:rPr>
                            <w:color w:val="231F20"/>
                            <w:sz w:val="18"/>
                          </w:rPr>
                          <w:t>envers</w:t>
                        </w:r>
                        <w:proofErr w:type="spellEnd"/>
                        <w:r>
                          <w:rPr>
                            <w:color w:val="231F20"/>
                            <w:sz w:val="18"/>
                          </w:rPr>
                          <w:t xml:space="preserve"> les </w:t>
                        </w:r>
                        <w:proofErr w:type="spellStart"/>
                        <w:r>
                          <w:rPr>
                            <w:color w:val="231F20"/>
                            <w:sz w:val="18"/>
                          </w:rPr>
                          <w:t>changements</w:t>
                        </w:r>
                        <w:proofErr w:type="spellEnd"/>
                        <w:r>
                          <w:rPr>
                            <w:color w:val="231F20"/>
                            <w:sz w:val="18"/>
                          </w:rPr>
                          <w:t xml:space="preserve"> </w:t>
                        </w:r>
                        <w:proofErr w:type="spellStart"/>
                        <w:r>
                          <w:rPr>
                            <w:color w:val="231F20"/>
                            <w:sz w:val="18"/>
                          </w:rPr>
                          <w:t>requis</w:t>
                        </w:r>
                        <w:proofErr w:type="spellEnd"/>
                        <w:r>
                          <w:rPr>
                            <w:color w:val="231F20"/>
                            <w:sz w:val="18"/>
                          </w:rPr>
                          <w:t xml:space="preserve"> </w:t>
                        </w:r>
                        <w:proofErr w:type="spellStart"/>
                        <w:r>
                          <w:rPr>
                            <w:color w:val="231F20"/>
                            <w:sz w:val="18"/>
                          </w:rPr>
                          <w:t>institués</w:t>
                        </w:r>
                        <w:proofErr w:type="spellEnd"/>
                        <w:r>
                          <w:rPr>
                            <w:color w:val="231F20"/>
                            <w:sz w:val="18"/>
                          </w:rPr>
                          <w:t xml:space="preserve"> </w:t>
                        </w:r>
                        <w:proofErr w:type="spellStart"/>
                        <w:r>
                          <w:rPr>
                            <w:color w:val="231F20"/>
                            <w:sz w:val="18"/>
                          </w:rPr>
                          <w:t>en</w:t>
                        </w:r>
                        <w:proofErr w:type="spellEnd"/>
                        <w:r>
                          <w:rPr>
                            <w:color w:val="231F20"/>
                            <w:sz w:val="18"/>
                          </w:rPr>
                          <w:t xml:space="preserve"> raison de la </w:t>
                        </w:r>
                        <w:proofErr w:type="spellStart"/>
                        <w:r>
                          <w:rPr>
                            <w:color w:val="231F20"/>
                            <w:sz w:val="18"/>
                          </w:rPr>
                          <w:t>pandémie</w:t>
                        </w:r>
                        <w:proofErr w:type="spellEnd"/>
                        <w:r>
                          <w:rPr>
                            <w:color w:val="231F20"/>
                            <w:sz w:val="18"/>
                          </w:rPr>
                          <w:t xml:space="preserve">. </w:t>
                        </w:r>
                        <w:proofErr w:type="spellStart"/>
                        <w:r>
                          <w:rPr>
                            <w:color w:val="231F20"/>
                            <w:sz w:val="18"/>
                          </w:rPr>
                          <w:t>Ils</w:t>
                        </w:r>
                        <w:proofErr w:type="spellEnd"/>
                        <w:r>
                          <w:rPr>
                            <w:color w:val="231F20"/>
                            <w:sz w:val="18"/>
                          </w:rPr>
                          <w:t xml:space="preserve"> </w:t>
                        </w:r>
                        <w:proofErr w:type="spellStart"/>
                        <w:r>
                          <w:rPr>
                            <w:color w:val="231F20"/>
                            <w:sz w:val="18"/>
                          </w:rPr>
                          <w:t>ont</w:t>
                        </w:r>
                        <w:proofErr w:type="spellEnd"/>
                        <w:r>
                          <w:rPr>
                            <w:color w:val="231F20"/>
                            <w:sz w:val="18"/>
                          </w:rPr>
                          <w:t xml:space="preserve"> </w:t>
                        </w:r>
                        <w:proofErr w:type="spellStart"/>
                        <w:r>
                          <w:rPr>
                            <w:color w:val="231F20"/>
                            <w:sz w:val="18"/>
                          </w:rPr>
                          <w:t>cependant</w:t>
                        </w:r>
                        <w:proofErr w:type="spellEnd"/>
                        <w:r>
                          <w:rPr>
                            <w:color w:val="231F20"/>
                            <w:sz w:val="18"/>
                          </w:rPr>
                          <w:t xml:space="preserve"> </w:t>
                        </w:r>
                        <w:proofErr w:type="spellStart"/>
                        <w:r>
                          <w:rPr>
                            <w:color w:val="231F20"/>
                            <w:sz w:val="18"/>
                          </w:rPr>
                          <w:t>souligné</w:t>
                        </w:r>
                        <w:proofErr w:type="spellEnd"/>
                        <w:r>
                          <w:rPr>
                            <w:color w:val="231F20"/>
                            <w:sz w:val="18"/>
                          </w:rPr>
                          <w:t xml:space="preserve"> les obstacles techniques et la distraction </w:t>
                        </w:r>
                        <w:proofErr w:type="spellStart"/>
                        <w:r>
                          <w:rPr>
                            <w:color w:val="231F20"/>
                            <w:sz w:val="18"/>
                          </w:rPr>
                          <w:t>comme</w:t>
                        </w:r>
                        <w:proofErr w:type="spellEnd"/>
                        <w:r>
                          <w:rPr>
                            <w:color w:val="231F20"/>
                            <w:sz w:val="18"/>
                          </w:rPr>
                          <w:t xml:space="preserve"> </w:t>
                        </w:r>
                        <w:proofErr w:type="spellStart"/>
                        <w:r>
                          <w:rPr>
                            <w:color w:val="231F20"/>
                            <w:sz w:val="18"/>
                          </w:rPr>
                          <w:t>certains</w:t>
                        </w:r>
                        <w:proofErr w:type="spellEnd"/>
                        <w:r>
                          <w:rPr>
                            <w:color w:val="231F20"/>
                            <w:sz w:val="18"/>
                          </w:rPr>
                          <w:t xml:space="preserve"> de </w:t>
                        </w:r>
                        <w:proofErr w:type="spellStart"/>
                        <w:r>
                          <w:rPr>
                            <w:color w:val="231F20"/>
                            <w:sz w:val="18"/>
                          </w:rPr>
                          <w:t>leurs</w:t>
                        </w:r>
                        <w:proofErr w:type="spellEnd"/>
                        <w:r>
                          <w:rPr>
                            <w:color w:val="231F20"/>
                            <w:sz w:val="18"/>
                          </w:rPr>
                          <w:t xml:space="preserve"> </w:t>
                        </w:r>
                        <w:proofErr w:type="spellStart"/>
                        <w:r>
                          <w:rPr>
                            <w:color w:val="231F20"/>
                            <w:sz w:val="18"/>
                          </w:rPr>
                          <w:t>défis</w:t>
                        </w:r>
                        <w:proofErr w:type="spellEnd"/>
                        <w:r>
                          <w:rPr>
                            <w:color w:val="231F20"/>
                            <w:sz w:val="18"/>
                          </w:rPr>
                          <w:t xml:space="preserve">. La </w:t>
                        </w:r>
                        <w:proofErr w:type="spellStart"/>
                        <w:r>
                          <w:rPr>
                            <w:color w:val="231F20"/>
                            <w:sz w:val="18"/>
                          </w:rPr>
                          <w:t>qualité</w:t>
                        </w:r>
                        <w:proofErr w:type="spellEnd"/>
                        <w:r>
                          <w:rPr>
                            <w:color w:val="231F20"/>
                            <w:sz w:val="18"/>
                          </w:rPr>
                          <w:t xml:space="preserve"> </w:t>
                        </w:r>
                        <w:proofErr w:type="spellStart"/>
                        <w:r>
                          <w:rPr>
                            <w:color w:val="231F20"/>
                            <w:sz w:val="18"/>
                          </w:rPr>
                          <w:t>d’Internet</w:t>
                        </w:r>
                        <w:proofErr w:type="spellEnd"/>
                        <w:r>
                          <w:rPr>
                            <w:color w:val="231F20"/>
                            <w:sz w:val="18"/>
                          </w:rPr>
                          <w:t xml:space="preserve"> </w:t>
                        </w:r>
                        <w:proofErr w:type="spellStart"/>
                        <w:r>
                          <w:rPr>
                            <w:color w:val="231F20"/>
                            <w:sz w:val="18"/>
                          </w:rPr>
                          <w:t>était</w:t>
                        </w:r>
                        <w:proofErr w:type="spellEnd"/>
                        <w:r>
                          <w:rPr>
                            <w:color w:val="231F20"/>
                            <w:sz w:val="18"/>
                          </w:rPr>
                          <w:t xml:space="preserve"> acceptable, </w:t>
                        </w:r>
                        <w:proofErr w:type="spellStart"/>
                        <w:r>
                          <w:rPr>
                            <w:color w:val="231F20"/>
                            <w:sz w:val="18"/>
                          </w:rPr>
                          <w:t>mais</w:t>
                        </w:r>
                        <w:proofErr w:type="spellEnd"/>
                        <w:r>
                          <w:rPr>
                            <w:color w:val="231F20"/>
                            <w:sz w:val="18"/>
                          </w:rPr>
                          <w:t xml:space="preserve"> le volume de </w:t>
                        </w:r>
                        <w:proofErr w:type="spellStart"/>
                        <w:r>
                          <w:rPr>
                            <w:color w:val="231F20"/>
                            <w:sz w:val="18"/>
                          </w:rPr>
                          <w:t>données</w:t>
                        </w:r>
                        <w:proofErr w:type="spellEnd"/>
                        <w:r>
                          <w:rPr>
                            <w:color w:val="231F20"/>
                            <w:sz w:val="18"/>
                          </w:rPr>
                          <w:t xml:space="preserve"> </w:t>
                        </w:r>
                        <w:proofErr w:type="spellStart"/>
                        <w:r>
                          <w:rPr>
                            <w:color w:val="231F20"/>
                            <w:sz w:val="18"/>
                          </w:rPr>
                          <w:t>était</w:t>
                        </w:r>
                        <w:proofErr w:type="spellEnd"/>
                        <w:r>
                          <w:rPr>
                            <w:color w:val="231F20"/>
                            <w:sz w:val="18"/>
                          </w:rPr>
                          <w:t xml:space="preserve"> </w:t>
                        </w:r>
                        <w:proofErr w:type="spellStart"/>
                        <w:r>
                          <w:rPr>
                            <w:color w:val="231F20"/>
                            <w:sz w:val="18"/>
                          </w:rPr>
                          <w:t>insuffisant</w:t>
                        </w:r>
                        <w:proofErr w:type="spellEnd"/>
                        <w:r>
                          <w:rPr>
                            <w:color w:val="231F20"/>
                            <w:sz w:val="18"/>
                          </w:rPr>
                          <w:t xml:space="preserve"> pour </w:t>
                        </w:r>
                        <w:proofErr w:type="spellStart"/>
                        <w:r>
                          <w:rPr>
                            <w:color w:val="231F20"/>
                            <w:sz w:val="18"/>
                          </w:rPr>
                          <w:t>répondre</w:t>
                        </w:r>
                        <w:proofErr w:type="spellEnd"/>
                        <w:r>
                          <w:rPr>
                            <w:color w:val="231F20"/>
                            <w:sz w:val="18"/>
                          </w:rPr>
                          <w:t xml:space="preserve"> à </w:t>
                        </w:r>
                        <w:proofErr w:type="spellStart"/>
                        <w:r>
                          <w:rPr>
                            <w:color w:val="231F20"/>
                            <w:sz w:val="18"/>
                          </w:rPr>
                          <w:t>leurs</w:t>
                        </w:r>
                        <w:proofErr w:type="spellEnd"/>
                        <w:r>
                          <w:rPr>
                            <w:color w:val="231F20"/>
                            <w:sz w:val="18"/>
                          </w:rPr>
                          <w:t xml:space="preserve"> </w:t>
                        </w:r>
                        <w:proofErr w:type="spellStart"/>
                        <w:r>
                          <w:rPr>
                            <w:color w:val="231F20"/>
                            <w:sz w:val="18"/>
                          </w:rPr>
                          <w:t>besoins</w:t>
                        </w:r>
                        <w:proofErr w:type="spellEnd"/>
                        <w:r>
                          <w:rPr>
                            <w:color w:val="231F20"/>
                            <w:sz w:val="18"/>
                          </w:rPr>
                          <w:t xml:space="preserve">. De plus, bien que les deux </w:t>
                        </w:r>
                        <w:proofErr w:type="spellStart"/>
                        <w:r>
                          <w:rPr>
                            <w:color w:val="231F20"/>
                            <w:sz w:val="18"/>
                          </w:rPr>
                          <w:t>universités</w:t>
                        </w:r>
                        <w:proofErr w:type="spellEnd"/>
                        <w:r>
                          <w:rPr>
                            <w:color w:val="231F20"/>
                            <w:sz w:val="18"/>
                          </w:rPr>
                          <w:t xml:space="preserve"> </w:t>
                        </w:r>
                        <w:proofErr w:type="spellStart"/>
                        <w:r>
                          <w:rPr>
                            <w:color w:val="231F20"/>
                            <w:sz w:val="18"/>
                          </w:rPr>
                          <w:t>aient</w:t>
                        </w:r>
                        <w:proofErr w:type="spellEnd"/>
                        <w:r>
                          <w:rPr>
                            <w:color w:val="231F20"/>
                            <w:sz w:val="18"/>
                          </w:rPr>
                          <w:t xml:space="preserve"> </w:t>
                        </w:r>
                        <w:proofErr w:type="spellStart"/>
                        <w:r>
                          <w:rPr>
                            <w:color w:val="231F20"/>
                            <w:sz w:val="18"/>
                          </w:rPr>
                          <w:t>leurs</w:t>
                        </w:r>
                        <w:proofErr w:type="spellEnd"/>
                        <w:r>
                          <w:rPr>
                            <w:color w:val="231F20"/>
                            <w:sz w:val="18"/>
                          </w:rPr>
                          <w:t xml:space="preserve"> </w:t>
                        </w:r>
                        <w:proofErr w:type="spellStart"/>
                        <w:r>
                          <w:rPr>
                            <w:color w:val="231F20"/>
                            <w:sz w:val="18"/>
                          </w:rPr>
                          <w:t>propres</w:t>
                        </w:r>
                        <w:proofErr w:type="spellEnd"/>
                        <w:r>
                          <w:rPr>
                            <w:color w:val="231F20"/>
                            <w:sz w:val="18"/>
                          </w:rPr>
                          <w:t xml:space="preserve"> </w:t>
                        </w:r>
                        <w:proofErr w:type="spellStart"/>
                        <w:r>
                          <w:rPr>
                            <w:color w:val="231F20"/>
                            <w:sz w:val="18"/>
                          </w:rPr>
                          <w:t>systèmes</w:t>
                        </w:r>
                        <w:proofErr w:type="spellEnd"/>
                        <w:r>
                          <w:rPr>
                            <w:color w:val="231F20"/>
                            <w:sz w:val="18"/>
                          </w:rPr>
                          <w:t xml:space="preserve"> de gestion de </w:t>
                        </w:r>
                        <w:proofErr w:type="spellStart"/>
                        <w:r>
                          <w:rPr>
                            <w:color w:val="231F20"/>
                            <w:sz w:val="18"/>
                          </w:rPr>
                          <w:t>l’apprentissage</w:t>
                        </w:r>
                        <w:proofErr w:type="spellEnd"/>
                        <w:r>
                          <w:rPr>
                            <w:color w:val="231F20"/>
                            <w:sz w:val="18"/>
                          </w:rPr>
                          <w:t xml:space="preserve"> </w:t>
                        </w:r>
                        <w:proofErr w:type="spellStart"/>
                        <w:r>
                          <w:rPr>
                            <w:color w:val="231F20"/>
                            <w:sz w:val="18"/>
                          </w:rPr>
                          <w:t>recommandés</w:t>
                        </w:r>
                        <w:proofErr w:type="spellEnd"/>
                        <w:r>
                          <w:rPr>
                            <w:color w:val="231F20"/>
                            <w:sz w:val="18"/>
                          </w:rPr>
                          <w:t>, Zoom</w:t>
                        </w:r>
                        <w:r>
                          <w:rPr>
                            <w:color w:val="231F20"/>
                            <w:spacing w:val="-27"/>
                            <w:sz w:val="18"/>
                          </w:rPr>
                          <w:t xml:space="preserve"> </w:t>
                        </w:r>
                        <w:proofErr w:type="spellStart"/>
                        <w:r>
                          <w:rPr>
                            <w:color w:val="231F20"/>
                            <w:sz w:val="18"/>
                          </w:rPr>
                          <w:t>était</w:t>
                        </w:r>
                        <w:proofErr w:type="spellEnd"/>
                        <w:r>
                          <w:rPr>
                            <w:color w:val="231F20"/>
                            <w:sz w:val="18"/>
                          </w:rPr>
                          <w:t xml:space="preserve"> la plate-</w:t>
                        </w:r>
                        <w:proofErr w:type="spellStart"/>
                        <w:r>
                          <w:rPr>
                            <w:color w:val="231F20"/>
                            <w:sz w:val="18"/>
                          </w:rPr>
                          <w:t>forme</w:t>
                        </w:r>
                        <w:proofErr w:type="spellEnd"/>
                        <w:r>
                          <w:rPr>
                            <w:color w:val="231F20"/>
                            <w:sz w:val="18"/>
                          </w:rPr>
                          <w:t xml:space="preserve"> </w:t>
                        </w:r>
                        <w:proofErr w:type="spellStart"/>
                        <w:r>
                          <w:rPr>
                            <w:color w:val="231F20"/>
                            <w:sz w:val="18"/>
                          </w:rPr>
                          <w:t>d’apprentissage</w:t>
                        </w:r>
                        <w:proofErr w:type="spellEnd"/>
                        <w:r>
                          <w:rPr>
                            <w:color w:val="231F20"/>
                            <w:sz w:val="18"/>
                          </w:rPr>
                          <w:t xml:space="preserve"> </w:t>
                        </w:r>
                        <w:proofErr w:type="spellStart"/>
                        <w:r>
                          <w:rPr>
                            <w:color w:val="231F20"/>
                            <w:sz w:val="18"/>
                          </w:rPr>
                          <w:t>en</w:t>
                        </w:r>
                        <w:proofErr w:type="spellEnd"/>
                        <w:r>
                          <w:rPr>
                            <w:color w:val="231F20"/>
                            <w:sz w:val="18"/>
                          </w:rPr>
                          <w:t xml:space="preserve"> </w:t>
                        </w:r>
                        <w:proofErr w:type="spellStart"/>
                        <w:r>
                          <w:rPr>
                            <w:color w:val="231F20"/>
                            <w:sz w:val="18"/>
                          </w:rPr>
                          <w:t>ligne</w:t>
                        </w:r>
                        <w:proofErr w:type="spellEnd"/>
                        <w:r>
                          <w:rPr>
                            <w:color w:val="231F20"/>
                            <w:sz w:val="18"/>
                          </w:rPr>
                          <w:t xml:space="preserve"> </w:t>
                        </w:r>
                        <w:proofErr w:type="spellStart"/>
                        <w:r>
                          <w:rPr>
                            <w:color w:val="231F20"/>
                            <w:sz w:val="18"/>
                          </w:rPr>
                          <w:t>préférée</w:t>
                        </w:r>
                        <w:proofErr w:type="spellEnd"/>
                        <w:r>
                          <w:rPr>
                            <w:color w:val="231F20"/>
                            <w:sz w:val="18"/>
                          </w:rPr>
                          <w:t>.</w:t>
                        </w:r>
                      </w:p>
                      <w:p w14:paraId="226AD3B9" w14:textId="77777777" w:rsidR="009A4269" w:rsidRDefault="00000000">
                        <w:pPr>
                          <w:spacing w:before="2"/>
                          <w:ind w:left="55"/>
                          <w:rPr>
                            <w:b/>
                            <w:sz w:val="18"/>
                          </w:rPr>
                        </w:pPr>
                        <w:r>
                          <w:rPr>
                            <w:b/>
                            <w:color w:val="231F20"/>
                            <w:sz w:val="18"/>
                          </w:rPr>
                          <w:t>Conclusions:</w:t>
                        </w:r>
                      </w:p>
                      <w:p w14:paraId="774921EB" w14:textId="77777777" w:rsidR="009A4269" w:rsidRDefault="00000000">
                        <w:pPr>
                          <w:spacing w:before="13" w:line="254" w:lineRule="auto"/>
                          <w:ind w:left="55" w:right="53"/>
                          <w:jc w:val="both"/>
                          <w:rPr>
                            <w:sz w:val="18"/>
                          </w:rPr>
                        </w:pPr>
                        <w:proofErr w:type="spellStart"/>
                        <w:r>
                          <w:rPr>
                            <w:color w:val="231F20"/>
                            <w:sz w:val="18"/>
                          </w:rPr>
                          <w:t>En</w:t>
                        </w:r>
                        <w:proofErr w:type="spellEnd"/>
                        <w:r>
                          <w:rPr>
                            <w:color w:val="231F20"/>
                            <w:spacing w:val="-8"/>
                            <w:sz w:val="18"/>
                          </w:rPr>
                          <w:t xml:space="preserve"> </w:t>
                        </w:r>
                        <w:proofErr w:type="spellStart"/>
                        <w:r>
                          <w:rPr>
                            <w:color w:val="231F20"/>
                            <w:sz w:val="18"/>
                          </w:rPr>
                          <w:t>général</w:t>
                        </w:r>
                        <w:proofErr w:type="spellEnd"/>
                        <w:r>
                          <w:rPr>
                            <w:color w:val="231F20"/>
                            <w:sz w:val="18"/>
                          </w:rPr>
                          <w:t>,</w:t>
                        </w:r>
                        <w:r>
                          <w:rPr>
                            <w:color w:val="231F20"/>
                            <w:spacing w:val="-7"/>
                            <w:sz w:val="18"/>
                          </w:rPr>
                          <w:t xml:space="preserve"> </w:t>
                        </w:r>
                        <w:r>
                          <w:rPr>
                            <w:color w:val="231F20"/>
                            <w:sz w:val="18"/>
                          </w:rPr>
                          <w:t>les</w:t>
                        </w:r>
                        <w:r>
                          <w:rPr>
                            <w:color w:val="231F20"/>
                            <w:spacing w:val="-7"/>
                            <w:sz w:val="18"/>
                          </w:rPr>
                          <w:t xml:space="preserve"> </w:t>
                        </w:r>
                        <w:proofErr w:type="spellStart"/>
                        <w:r>
                          <w:rPr>
                            <w:color w:val="231F20"/>
                            <w:sz w:val="18"/>
                          </w:rPr>
                          <w:t>étudiants</w:t>
                        </w:r>
                        <w:proofErr w:type="spellEnd"/>
                        <w:r>
                          <w:rPr>
                            <w:color w:val="231F20"/>
                            <w:spacing w:val="-7"/>
                            <w:sz w:val="18"/>
                          </w:rPr>
                          <w:t xml:space="preserve"> </w:t>
                        </w:r>
                        <w:proofErr w:type="spellStart"/>
                        <w:r>
                          <w:rPr>
                            <w:color w:val="231F20"/>
                            <w:sz w:val="18"/>
                          </w:rPr>
                          <w:t>ont</w:t>
                        </w:r>
                        <w:proofErr w:type="spellEnd"/>
                        <w:r>
                          <w:rPr>
                            <w:color w:val="231F20"/>
                            <w:spacing w:val="-8"/>
                            <w:sz w:val="18"/>
                          </w:rPr>
                          <w:t xml:space="preserve"> </w:t>
                        </w:r>
                        <w:proofErr w:type="spellStart"/>
                        <w:r>
                          <w:rPr>
                            <w:color w:val="231F20"/>
                            <w:sz w:val="18"/>
                          </w:rPr>
                          <w:t>démontré</w:t>
                        </w:r>
                        <w:proofErr w:type="spellEnd"/>
                        <w:r>
                          <w:rPr>
                            <w:color w:val="231F20"/>
                            <w:spacing w:val="-7"/>
                            <w:sz w:val="18"/>
                          </w:rPr>
                          <w:t xml:space="preserve"> </w:t>
                        </w:r>
                        <w:proofErr w:type="spellStart"/>
                        <w:r>
                          <w:rPr>
                            <w:color w:val="231F20"/>
                            <w:sz w:val="18"/>
                          </w:rPr>
                          <w:t>une</w:t>
                        </w:r>
                        <w:proofErr w:type="spellEnd"/>
                        <w:r>
                          <w:rPr>
                            <w:color w:val="231F20"/>
                            <w:spacing w:val="-7"/>
                            <w:sz w:val="18"/>
                          </w:rPr>
                          <w:t xml:space="preserve"> </w:t>
                        </w:r>
                        <w:r>
                          <w:rPr>
                            <w:color w:val="231F20"/>
                            <w:sz w:val="18"/>
                          </w:rPr>
                          <w:t>attitude</w:t>
                        </w:r>
                        <w:r>
                          <w:rPr>
                            <w:color w:val="231F20"/>
                            <w:spacing w:val="-7"/>
                            <w:sz w:val="18"/>
                          </w:rPr>
                          <w:t xml:space="preserve"> </w:t>
                        </w:r>
                        <w:r>
                          <w:rPr>
                            <w:color w:val="231F20"/>
                            <w:sz w:val="18"/>
                          </w:rPr>
                          <w:t>positive</w:t>
                        </w:r>
                        <w:r>
                          <w:rPr>
                            <w:color w:val="231F20"/>
                            <w:spacing w:val="-7"/>
                            <w:sz w:val="18"/>
                          </w:rPr>
                          <w:t xml:space="preserve"> </w:t>
                        </w:r>
                        <w:proofErr w:type="spellStart"/>
                        <w:r>
                          <w:rPr>
                            <w:color w:val="231F20"/>
                            <w:sz w:val="18"/>
                          </w:rPr>
                          <w:t>envers</w:t>
                        </w:r>
                        <w:proofErr w:type="spellEnd"/>
                        <w:r>
                          <w:rPr>
                            <w:color w:val="231F20"/>
                            <w:spacing w:val="-8"/>
                            <w:sz w:val="18"/>
                          </w:rPr>
                          <w:t xml:space="preserve"> </w:t>
                        </w:r>
                        <w:r>
                          <w:rPr>
                            <w:color w:val="231F20"/>
                            <w:sz w:val="18"/>
                          </w:rPr>
                          <w:t>les</w:t>
                        </w:r>
                        <w:r>
                          <w:rPr>
                            <w:color w:val="231F20"/>
                            <w:spacing w:val="-7"/>
                            <w:sz w:val="18"/>
                          </w:rPr>
                          <w:t xml:space="preserve"> </w:t>
                        </w:r>
                        <w:proofErr w:type="spellStart"/>
                        <w:r>
                          <w:rPr>
                            <w:color w:val="231F20"/>
                            <w:sz w:val="18"/>
                          </w:rPr>
                          <w:t>changements</w:t>
                        </w:r>
                        <w:proofErr w:type="spellEnd"/>
                        <w:r>
                          <w:rPr>
                            <w:color w:val="231F20"/>
                            <w:spacing w:val="-7"/>
                            <w:sz w:val="18"/>
                          </w:rPr>
                          <w:t xml:space="preserve"> </w:t>
                        </w:r>
                        <w:proofErr w:type="spellStart"/>
                        <w:r>
                          <w:rPr>
                            <w:color w:val="231F20"/>
                            <w:sz w:val="18"/>
                          </w:rPr>
                          <w:t>requis</w:t>
                        </w:r>
                        <w:proofErr w:type="spellEnd"/>
                        <w:r>
                          <w:rPr>
                            <w:color w:val="231F20"/>
                            <w:sz w:val="18"/>
                          </w:rPr>
                          <w:t>.</w:t>
                        </w:r>
                        <w:r>
                          <w:rPr>
                            <w:color w:val="231F20"/>
                            <w:spacing w:val="-7"/>
                            <w:sz w:val="18"/>
                          </w:rPr>
                          <w:t xml:space="preserve"> </w:t>
                        </w:r>
                        <w:r>
                          <w:rPr>
                            <w:color w:val="231F20"/>
                            <w:sz w:val="18"/>
                          </w:rPr>
                          <w:t>Une</w:t>
                        </w:r>
                        <w:r>
                          <w:rPr>
                            <w:color w:val="231F20"/>
                            <w:spacing w:val="-8"/>
                            <w:sz w:val="18"/>
                          </w:rPr>
                          <w:t xml:space="preserve"> </w:t>
                        </w:r>
                        <w:proofErr w:type="spellStart"/>
                        <w:r>
                          <w:rPr>
                            <w:color w:val="231F20"/>
                            <w:sz w:val="18"/>
                          </w:rPr>
                          <w:t>approche</w:t>
                        </w:r>
                        <w:proofErr w:type="spellEnd"/>
                        <w:r>
                          <w:rPr>
                            <w:color w:val="231F20"/>
                            <w:spacing w:val="-7"/>
                            <w:sz w:val="18"/>
                          </w:rPr>
                          <w:t xml:space="preserve"> </w:t>
                        </w:r>
                        <w:proofErr w:type="spellStart"/>
                        <w:r>
                          <w:rPr>
                            <w:color w:val="231F20"/>
                            <w:sz w:val="18"/>
                          </w:rPr>
                          <w:t>pédagogique</w:t>
                        </w:r>
                        <w:proofErr w:type="spellEnd"/>
                        <w:r>
                          <w:rPr>
                            <w:color w:val="231F20"/>
                            <w:spacing w:val="-7"/>
                            <w:sz w:val="18"/>
                          </w:rPr>
                          <w:t xml:space="preserve"> </w:t>
                        </w:r>
                        <w:proofErr w:type="spellStart"/>
                        <w:r>
                          <w:rPr>
                            <w:color w:val="231F20"/>
                            <w:sz w:val="18"/>
                          </w:rPr>
                          <w:t>mixte</w:t>
                        </w:r>
                        <w:proofErr w:type="spellEnd"/>
                        <w:r>
                          <w:rPr>
                            <w:color w:val="231F20"/>
                            <w:spacing w:val="-7"/>
                            <w:sz w:val="18"/>
                          </w:rPr>
                          <w:t xml:space="preserve"> </w:t>
                        </w:r>
                        <w:proofErr w:type="spellStart"/>
                        <w:r>
                          <w:rPr>
                            <w:color w:val="231F20"/>
                            <w:sz w:val="18"/>
                          </w:rPr>
                          <w:t>peut</w:t>
                        </w:r>
                        <w:proofErr w:type="spellEnd"/>
                        <w:r>
                          <w:rPr>
                            <w:color w:val="231F20"/>
                            <w:spacing w:val="-7"/>
                            <w:sz w:val="18"/>
                          </w:rPr>
                          <w:t xml:space="preserve"> </w:t>
                        </w:r>
                        <w:r>
                          <w:rPr>
                            <w:color w:val="231F20"/>
                            <w:sz w:val="18"/>
                          </w:rPr>
                          <w:t xml:space="preserve">continuer à </w:t>
                        </w:r>
                        <w:proofErr w:type="spellStart"/>
                        <w:r>
                          <w:rPr>
                            <w:color w:val="231F20"/>
                            <w:sz w:val="18"/>
                          </w:rPr>
                          <w:t>être</w:t>
                        </w:r>
                        <w:proofErr w:type="spellEnd"/>
                        <w:r>
                          <w:rPr>
                            <w:color w:val="231F20"/>
                            <w:sz w:val="18"/>
                          </w:rPr>
                          <w:t xml:space="preserve"> </w:t>
                        </w:r>
                        <w:proofErr w:type="spellStart"/>
                        <w:r>
                          <w:rPr>
                            <w:color w:val="231F20"/>
                            <w:sz w:val="18"/>
                          </w:rPr>
                          <w:t>idéale</w:t>
                        </w:r>
                        <w:proofErr w:type="spellEnd"/>
                        <w:r>
                          <w:rPr>
                            <w:color w:val="231F20"/>
                            <w:sz w:val="18"/>
                          </w:rPr>
                          <w:t xml:space="preserve"> pour </w:t>
                        </w:r>
                        <w:proofErr w:type="spellStart"/>
                        <w:r>
                          <w:rPr>
                            <w:color w:val="231F20"/>
                            <w:sz w:val="18"/>
                          </w:rPr>
                          <w:t>l’enseignement</w:t>
                        </w:r>
                        <w:proofErr w:type="spellEnd"/>
                        <w:r>
                          <w:rPr>
                            <w:color w:val="231F20"/>
                            <w:sz w:val="18"/>
                          </w:rPr>
                          <w:t xml:space="preserve"> </w:t>
                        </w:r>
                        <w:proofErr w:type="spellStart"/>
                        <w:r>
                          <w:rPr>
                            <w:color w:val="231F20"/>
                            <w:sz w:val="18"/>
                          </w:rPr>
                          <w:t>dentaire</w:t>
                        </w:r>
                        <w:proofErr w:type="spellEnd"/>
                        <w:r>
                          <w:rPr>
                            <w:color w:val="231F20"/>
                            <w:sz w:val="18"/>
                          </w:rPr>
                          <w:t xml:space="preserve"> </w:t>
                        </w:r>
                        <w:proofErr w:type="spellStart"/>
                        <w:r>
                          <w:rPr>
                            <w:color w:val="231F20"/>
                            <w:sz w:val="18"/>
                          </w:rPr>
                          <w:t>alors</w:t>
                        </w:r>
                        <w:proofErr w:type="spellEnd"/>
                        <w:r>
                          <w:rPr>
                            <w:color w:val="231F20"/>
                            <w:sz w:val="18"/>
                          </w:rPr>
                          <w:t xml:space="preserve"> que nous </w:t>
                        </w:r>
                        <w:proofErr w:type="spellStart"/>
                        <w:r>
                          <w:rPr>
                            <w:color w:val="231F20"/>
                            <w:sz w:val="18"/>
                          </w:rPr>
                          <w:t>nous</w:t>
                        </w:r>
                        <w:proofErr w:type="spellEnd"/>
                        <w:r>
                          <w:rPr>
                            <w:color w:val="231F20"/>
                            <w:sz w:val="18"/>
                          </w:rPr>
                          <w:t xml:space="preserve"> </w:t>
                        </w:r>
                        <w:proofErr w:type="spellStart"/>
                        <w:r>
                          <w:rPr>
                            <w:color w:val="231F20"/>
                            <w:sz w:val="18"/>
                          </w:rPr>
                          <w:t>adaptons</w:t>
                        </w:r>
                        <w:proofErr w:type="spellEnd"/>
                        <w:r>
                          <w:rPr>
                            <w:color w:val="231F20"/>
                            <w:sz w:val="18"/>
                          </w:rPr>
                          <w:t xml:space="preserve"> à </w:t>
                        </w:r>
                        <w:proofErr w:type="spellStart"/>
                        <w:r>
                          <w:rPr>
                            <w:color w:val="231F20"/>
                            <w:sz w:val="18"/>
                          </w:rPr>
                          <w:t>cette</w:t>
                        </w:r>
                        <w:proofErr w:type="spellEnd"/>
                        <w:r>
                          <w:rPr>
                            <w:color w:val="231F20"/>
                            <w:sz w:val="18"/>
                          </w:rPr>
                          <w:t xml:space="preserve"> </w:t>
                        </w:r>
                        <w:proofErr w:type="spellStart"/>
                        <w:r>
                          <w:rPr>
                            <w:color w:val="231F20"/>
                            <w:sz w:val="18"/>
                          </w:rPr>
                          <w:t>pandémie</w:t>
                        </w:r>
                        <w:proofErr w:type="spellEnd"/>
                        <w:r>
                          <w:rPr>
                            <w:color w:val="231F20"/>
                            <w:sz w:val="18"/>
                          </w:rPr>
                          <w:t xml:space="preserve">. Des </w:t>
                        </w:r>
                        <w:proofErr w:type="spellStart"/>
                        <w:r>
                          <w:rPr>
                            <w:color w:val="231F20"/>
                            <w:spacing w:val="-3"/>
                            <w:sz w:val="18"/>
                          </w:rPr>
                          <w:t>moyens</w:t>
                        </w:r>
                        <w:proofErr w:type="spellEnd"/>
                        <w:r>
                          <w:rPr>
                            <w:color w:val="231F20"/>
                            <w:spacing w:val="-3"/>
                            <w:sz w:val="18"/>
                          </w:rPr>
                          <w:t xml:space="preserve"> </w:t>
                        </w:r>
                        <w:proofErr w:type="spellStart"/>
                        <w:r>
                          <w:rPr>
                            <w:color w:val="231F20"/>
                            <w:sz w:val="18"/>
                          </w:rPr>
                          <w:t>innovants</w:t>
                        </w:r>
                        <w:proofErr w:type="spellEnd"/>
                        <w:r>
                          <w:rPr>
                            <w:color w:val="231F20"/>
                            <w:sz w:val="18"/>
                          </w:rPr>
                          <w:t xml:space="preserve"> </w:t>
                        </w:r>
                        <w:proofErr w:type="spellStart"/>
                        <w:r>
                          <w:rPr>
                            <w:color w:val="231F20"/>
                            <w:sz w:val="18"/>
                          </w:rPr>
                          <w:t>devront</w:t>
                        </w:r>
                        <w:proofErr w:type="spellEnd"/>
                        <w:r>
                          <w:rPr>
                            <w:color w:val="231F20"/>
                            <w:sz w:val="18"/>
                          </w:rPr>
                          <w:t xml:space="preserve"> </w:t>
                        </w:r>
                        <w:proofErr w:type="spellStart"/>
                        <w:r>
                          <w:rPr>
                            <w:color w:val="231F20"/>
                            <w:sz w:val="18"/>
                          </w:rPr>
                          <w:t>peut-être</w:t>
                        </w:r>
                        <w:proofErr w:type="spellEnd"/>
                        <w:r>
                          <w:rPr>
                            <w:color w:val="231F20"/>
                            <w:sz w:val="18"/>
                          </w:rPr>
                          <w:t xml:space="preserve"> </w:t>
                        </w:r>
                        <w:proofErr w:type="spellStart"/>
                        <w:r>
                          <w:rPr>
                            <w:color w:val="231F20"/>
                            <w:sz w:val="18"/>
                          </w:rPr>
                          <w:t>être</w:t>
                        </w:r>
                        <w:proofErr w:type="spellEnd"/>
                        <w:r>
                          <w:rPr>
                            <w:color w:val="231F20"/>
                            <w:sz w:val="18"/>
                          </w:rPr>
                          <w:t xml:space="preserve"> </w:t>
                        </w:r>
                        <w:proofErr w:type="spellStart"/>
                        <w:r>
                          <w:rPr>
                            <w:color w:val="231F20"/>
                            <w:sz w:val="18"/>
                          </w:rPr>
                          <w:t>recherchés</w:t>
                        </w:r>
                        <w:proofErr w:type="spellEnd"/>
                        <w:r>
                          <w:rPr>
                            <w:color w:val="231F20"/>
                            <w:sz w:val="18"/>
                          </w:rPr>
                          <w:t xml:space="preserve"> pour </w:t>
                        </w:r>
                        <w:proofErr w:type="spellStart"/>
                        <w:r>
                          <w:rPr>
                            <w:color w:val="231F20"/>
                            <w:sz w:val="18"/>
                          </w:rPr>
                          <w:t>améliorer</w:t>
                        </w:r>
                        <w:proofErr w:type="spellEnd"/>
                        <w:r>
                          <w:rPr>
                            <w:color w:val="231F20"/>
                            <w:sz w:val="18"/>
                          </w:rPr>
                          <w:t xml:space="preserve"> </w:t>
                        </w:r>
                        <w:proofErr w:type="spellStart"/>
                        <w:r>
                          <w:rPr>
                            <w:color w:val="231F20"/>
                            <w:sz w:val="18"/>
                          </w:rPr>
                          <w:t>l’expérience</w:t>
                        </w:r>
                        <w:proofErr w:type="spellEnd"/>
                        <w:r>
                          <w:rPr>
                            <w:color w:val="231F20"/>
                            <w:sz w:val="18"/>
                          </w:rPr>
                          <w:t xml:space="preserve"> </w:t>
                        </w:r>
                        <w:proofErr w:type="spellStart"/>
                        <w:r>
                          <w:rPr>
                            <w:color w:val="231F20"/>
                            <w:sz w:val="18"/>
                          </w:rPr>
                          <w:t>en</w:t>
                        </w:r>
                        <w:proofErr w:type="spellEnd"/>
                        <w:r>
                          <w:rPr>
                            <w:color w:val="231F20"/>
                            <w:sz w:val="18"/>
                          </w:rPr>
                          <w:t xml:space="preserve"> </w:t>
                        </w:r>
                        <w:proofErr w:type="spellStart"/>
                        <w:r>
                          <w:rPr>
                            <w:color w:val="231F20"/>
                            <w:sz w:val="18"/>
                          </w:rPr>
                          <w:t>ligne</w:t>
                        </w:r>
                        <w:proofErr w:type="spellEnd"/>
                        <w:r>
                          <w:rPr>
                            <w:color w:val="231F20"/>
                            <w:sz w:val="18"/>
                          </w:rPr>
                          <w:t xml:space="preserve"> et les </w:t>
                        </w:r>
                        <w:proofErr w:type="spellStart"/>
                        <w:r>
                          <w:rPr>
                            <w:color w:val="231F20"/>
                            <w:sz w:val="18"/>
                          </w:rPr>
                          <w:t>systèmes</w:t>
                        </w:r>
                        <w:proofErr w:type="spellEnd"/>
                        <w:r>
                          <w:rPr>
                            <w:color w:val="231F20"/>
                            <w:sz w:val="18"/>
                          </w:rPr>
                          <w:t xml:space="preserve"> de gestion de </w:t>
                        </w:r>
                        <w:proofErr w:type="spellStart"/>
                        <w:r>
                          <w:rPr>
                            <w:color w:val="231F20"/>
                            <w:sz w:val="18"/>
                          </w:rPr>
                          <w:t>l’apprentissage</w:t>
                        </w:r>
                        <w:proofErr w:type="spellEnd"/>
                        <w:r>
                          <w:rPr>
                            <w:color w:val="231F20"/>
                            <w:sz w:val="18"/>
                          </w:rPr>
                          <w:t xml:space="preserve"> </w:t>
                        </w:r>
                        <w:proofErr w:type="spellStart"/>
                        <w:r>
                          <w:rPr>
                            <w:color w:val="231F20"/>
                            <w:sz w:val="18"/>
                          </w:rPr>
                          <w:t>en</w:t>
                        </w:r>
                        <w:proofErr w:type="spellEnd"/>
                        <w:r>
                          <w:rPr>
                            <w:color w:val="231F20"/>
                            <w:sz w:val="18"/>
                          </w:rPr>
                          <w:t xml:space="preserve"> </w:t>
                        </w:r>
                        <w:proofErr w:type="spellStart"/>
                        <w:r>
                          <w:rPr>
                            <w:color w:val="231F20"/>
                            <w:sz w:val="18"/>
                          </w:rPr>
                          <w:t>ligne</w:t>
                        </w:r>
                        <w:proofErr w:type="spellEnd"/>
                        <w:r>
                          <w:rPr>
                            <w:color w:val="231F20"/>
                            <w:sz w:val="18"/>
                          </w:rPr>
                          <w:t xml:space="preserve"> </w:t>
                        </w:r>
                        <w:proofErr w:type="spellStart"/>
                        <w:r>
                          <w:rPr>
                            <w:color w:val="231F20"/>
                            <w:sz w:val="18"/>
                          </w:rPr>
                          <w:t>approuvés</w:t>
                        </w:r>
                        <w:proofErr w:type="spellEnd"/>
                        <w:r>
                          <w:rPr>
                            <w:color w:val="231F20"/>
                            <w:sz w:val="18"/>
                          </w:rPr>
                          <w:t xml:space="preserve"> par </w:t>
                        </w:r>
                        <w:proofErr w:type="spellStart"/>
                        <w:r>
                          <w:rPr>
                            <w:color w:val="231F20"/>
                            <w:sz w:val="18"/>
                          </w:rPr>
                          <w:t>l’Université</w:t>
                        </w:r>
                        <w:proofErr w:type="spellEnd"/>
                        <w:r>
                          <w:rPr>
                            <w:color w:val="231F20"/>
                            <w:sz w:val="18"/>
                          </w:rPr>
                          <w:t xml:space="preserve"> </w:t>
                        </w:r>
                        <w:proofErr w:type="spellStart"/>
                        <w:r>
                          <w:rPr>
                            <w:color w:val="231F20"/>
                            <w:sz w:val="18"/>
                          </w:rPr>
                          <w:t>seront</w:t>
                        </w:r>
                        <w:proofErr w:type="spellEnd"/>
                        <w:r>
                          <w:rPr>
                            <w:color w:val="231F20"/>
                            <w:sz w:val="18"/>
                          </w:rPr>
                          <w:t xml:space="preserve"> </w:t>
                        </w:r>
                        <w:proofErr w:type="spellStart"/>
                        <w:r>
                          <w:rPr>
                            <w:color w:val="231F20"/>
                            <w:sz w:val="18"/>
                          </w:rPr>
                          <w:t>améliorés</w:t>
                        </w:r>
                        <w:proofErr w:type="spellEnd"/>
                        <w:r>
                          <w:rPr>
                            <w:color w:val="231F20"/>
                            <w:sz w:val="18"/>
                          </w:rPr>
                          <w:t xml:space="preserve"> pour les </w:t>
                        </w:r>
                        <w:proofErr w:type="spellStart"/>
                        <w:r>
                          <w:rPr>
                            <w:color w:val="231F20"/>
                            <w:sz w:val="18"/>
                          </w:rPr>
                          <w:t>rendre</w:t>
                        </w:r>
                        <w:proofErr w:type="spellEnd"/>
                        <w:r>
                          <w:rPr>
                            <w:color w:val="231F20"/>
                            <w:sz w:val="18"/>
                          </w:rPr>
                          <w:t xml:space="preserve"> plus</w:t>
                        </w:r>
                        <w:r>
                          <w:rPr>
                            <w:color w:val="231F20"/>
                            <w:spacing w:val="-1"/>
                            <w:sz w:val="18"/>
                          </w:rPr>
                          <w:t xml:space="preserve"> </w:t>
                        </w:r>
                        <w:proofErr w:type="spellStart"/>
                        <w:r>
                          <w:rPr>
                            <w:color w:val="231F20"/>
                            <w:sz w:val="18"/>
                          </w:rPr>
                          <w:t>conviviaux</w:t>
                        </w:r>
                        <w:proofErr w:type="spellEnd"/>
                        <w:r>
                          <w:rPr>
                            <w:color w:val="231F20"/>
                            <w:sz w:val="18"/>
                          </w:rPr>
                          <w:t>.</w:t>
                        </w:r>
                      </w:p>
                      <w:p w14:paraId="4BA719AC" w14:textId="77777777" w:rsidR="009A4269" w:rsidRDefault="00000000">
                        <w:pPr>
                          <w:spacing w:before="172"/>
                          <w:ind w:left="55"/>
                          <w:rPr>
                            <w:i/>
                            <w:sz w:val="18"/>
                          </w:rPr>
                        </w:pPr>
                        <w:r>
                          <w:rPr>
                            <w:b/>
                            <w:color w:val="2E3092"/>
                            <w:sz w:val="18"/>
                          </w:rPr>
                          <w:t>Mots-</w:t>
                        </w:r>
                        <w:proofErr w:type="spellStart"/>
                        <w:r>
                          <w:rPr>
                            <w:b/>
                            <w:color w:val="2E3092"/>
                            <w:sz w:val="18"/>
                          </w:rPr>
                          <w:t>clés</w:t>
                        </w:r>
                        <w:proofErr w:type="spellEnd"/>
                        <w:r>
                          <w:rPr>
                            <w:b/>
                            <w:color w:val="2E3092"/>
                            <w:sz w:val="18"/>
                          </w:rPr>
                          <w:t xml:space="preserve">: </w:t>
                        </w:r>
                        <w:proofErr w:type="spellStart"/>
                        <w:r>
                          <w:rPr>
                            <w:i/>
                            <w:color w:val="231F20"/>
                            <w:sz w:val="18"/>
                          </w:rPr>
                          <w:t>Éducation</w:t>
                        </w:r>
                        <w:proofErr w:type="spellEnd"/>
                        <w:r>
                          <w:rPr>
                            <w:i/>
                            <w:color w:val="231F20"/>
                            <w:sz w:val="18"/>
                          </w:rPr>
                          <w:t xml:space="preserve"> </w:t>
                        </w:r>
                        <w:proofErr w:type="spellStart"/>
                        <w:r>
                          <w:rPr>
                            <w:i/>
                            <w:color w:val="231F20"/>
                            <w:sz w:val="18"/>
                          </w:rPr>
                          <w:t>dentaire</w:t>
                        </w:r>
                        <w:proofErr w:type="spellEnd"/>
                        <w:r>
                          <w:rPr>
                            <w:i/>
                            <w:color w:val="231F20"/>
                            <w:sz w:val="18"/>
                          </w:rPr>
                          <w:t xml:space="preserve">, COVID-19, Formation </w:t>
                        </w:r>
                        <w:proofErr w:type="spellStart"/>
                        <w:r>
                          <w:rPr>
                            <w:i/>
                            <w:color w:val="231F20"/>
                            <w:sz w:val="18"/>
                          </w:rPr>
                          <w:t>dentaire</w:t>
                        </w:r>
                        <w:proofErr w:type="spellEnd"/>
                        <w:r>
                          <w:rPr>
                            <w:i/>
                            <w:color w:val="231F20"/>
                            <w:sz w:val="18"/>
                          </w:rPr>
                          <w:t xml:space="preserve"> </w:t>
                        </w:r>
                        <w:proofErr w:type="spellStart"/>
                        <w:r>
                          <w:rPr>
                            <w:i/>
                            <w:color w:val="231F20"/>
                            <w:sz w:val="18"/>
                          </w:rPr>
                          <w:t>clinique</w:t>
                        </w:r>
                        <w:proofErr w:type="spellEnd"/>
                        <w:r>
                          <w:rPr>
                            <w:i/>
                            <w:color w:val="231F20"/>
                            <w:sz w:val="18"/>
                          </w:rPr>
                          <w:t xml:space="preserve">, </w:t>
                        </w:r>
                        <w:proofErr w:type="spellStart"/>
                        <w:r>
                          <w:rPr>
                            <w:i/>
                            <w:color w:val="231F20"/>
                            <w:sz w:val="18"/>
                          </w:rPr>
                          <w:t>Étudiants</w:t>
                        </w:r>
                        <w:proofErr w:type="spellEnd"/>
                        <w:r>
                          <w:rPr>
                            <w:i/>
                            <w:color w:val="231F20"/>
                            <w:sz w:val="18"/>
                          </w:rPr>
                          <w:t xml:space="preserve"> </w:t>
                        </w:r>
                        <w:proofErr w:type="spellStart"/>
                        <w:r>
                          <w:rPr>
                            <w:i/>
                            <w:color w:val="231F20"/>
                            <w:sz w:val="18"/>
                          </w:rPr>
                          <w:t>en</w:t>
                        </w:r>
                        <w:proofErr w:type="spellEnd"/>
                        <w:r>
                          <w:rPr>
                            <w:i/>
                            <w:color w:val="231F20"/>
                            <w:sz w:val="18"/>
                          </w:rPr>
                          <w:t xml:space="preserve"> </w:t>
                        </w:r>
                        <w:proofErr w:type="spellStart"/>
                        <w:r>
                          <w:rPr>
                            <w:i/>
                            <w:color w:val="231F20"/>
                            <w:sz w:val="18"/>
                          </w:rPr>
                          <w:t>médecine</w:t>
                        </w:r>
                        <w:proofErr w:type="spellEnd"/>
                        <w:r>
                          <w:rPr>
                            <w:i/>
                            <w:color w:val="231F20"/>
                            <w:sz w:val="18"/>
                          </w:rPr>
                          <w:t xml:space="preserve"> </w:t>
                        </w:r>
                        <w:proofErr w:type="spellStart"/>
                        <w:r>
                          <w:rPr>
                            <w:i/>
                            <w:color w:val="231F20"/>
                            <w:sz w:val="18"/>
                          </w:rPr>
                          <w:t>dentaire</w:t>
                        </w:r>
                        <w:proofErr w:type="spellEnd"/>
                        <w:r>
                          <w:rPr>
                            <w:i/>
                            <w:color w:val="231F20"/>
                            <w:sz w:val="18"/>
                          </w:rPr>
                          <w:t>, Ghana</w:t>
                        </w:r>
                      </w:p>
                    </w:txbxContent>
                  </v:textbox>
                </v:shape>
                <w10:anchorlock/>
              </v:group>
            </w:pict>
          </mc:Fallback>
        </mc:AlternateContent>
      </w:r>
    </w:p>
    <w:p w14:paraId="012208F1" w14:textId="77777777" w:rsidR="009A4269" w:rsidRDefault="009A4269">
      <w:pPr>
        <w:pStyle w:val="BodyText"/>
        <w:spacing w:before="4"/>
        <w:rPr>
          <w:rFonts w:ascii="BPG Sans Modern GPL&amp;GNU"/>
          <w:sz w:val="16"/>
        </w:rPr>
      </w:pPr>
    </w:p>
    <w:p w14:paraId="11BDC40B" w14:textId="77777777" w:rsidR="009A4269" w:rsidRDefault="009A4269">
      <w:pPr>
        <w:rPr>
          <w:rFonts w:ascii="BPG Sans Modern GPL&amp;GNU"/>
          <w:sz w:val="16"/>
        </w:rPr>
        <w:sectPr w:rsidR="009A4269">
          <w:headerReference w:type="default" r:id="rId17"/>
          <w:pgSz w:w="12240" w:h="15840"/>
          <w:pgMar w:top="900" w:right="960" w:bottom="280" w:left="960" w:header="215" w:footer="0" w:gutter="0"/>
          <w:cols w:space="720"/>
        </w:sectPr>
      </w:pPr>
    </w:p>
    <w:p w14:paraId="3816A035" w14:textId="77777777" w:rsidR="009A4269" w:rsidRDefault="00000000">
      <w:pPr>
        <w:pStyle w:val="Heading1"/>
        <w:spacing w:before="91"/>
        <w:ind w:left="118"/>
      </w:pPr>
      <w:r>
        <w:rPr>
          <w:color w:val="2E3092"/>
        </w:rPr>
        <w:t>Introduction</w:t>
      </w:r>
    </w:p>
    <w:p w14:paraId="570CD7CC" w14:textId="77777777" w:rsidR="009A4269" w:rsidRDefault="00000000">
      <w:pPr>
        <w:pStyle w:val="BodyText"/>
        <w:spacing w:before="116" w:line="249" w:lineRule="auto"/>
        <w:ind w:left="118" w:right="40"/>
        <w:jc w:val="both"/>
      </w:pPr>
      <w:r>
        <w:rPr>
          <w:noProof/>
        </w:rPr>
        <w:drawing>
          <wp:anchor distT="0" distB="0" distL="0" distR="0" simplePos="0" relativeHeight="487187968" behindDoc="1" locked="0" layoutInCell="1" allowOverlap="1" wp14:anchorId="17DB5DB7" wp14:editId="55A70581">
            <wp:simplePos x="0" y="0"/>
            <wp:positionH relativeFrom="page">
              <wp:posOffset>3200400</wp:posOffset>
            </wp:positionH>
            <wp:positionV relativeFrom="paragraph">
              <wp:posOffset>1767356</wp:posOffset>
            </wp:positionV>
            <wp:extent cx="1371600" cy="13335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3" cstate="print"/>
                    <a:stretch>
                      <a:fillRect/>
                    </a:stretch>
                  </pic:blipFill>
                  <pic:spPr>
                    <a:xfrm>
                      <a:off x="0" y="0"/>
                      <a:ext cx="1371600" cy="1333500"/>
                    </a:xfrm>
                    <a:prstGeom prst="rect">
                      <a:avLst/>
                    </a:prstGeom>
                  </pic:spPr>
                </pic:pic>
              </a:graphicData>
            </a:graphic>
          </wp:anchor>
        </w:drawing>
      </w:r>
      <w:r>
        <w:rPr>
          <w:color w:val="231F20"/>
        </w:rPr>
        <w:t>Coronavirus</w:t>
      </w:r>
      <w:r>
        <w:rPr>
          <w:color w:val="231F20"/>
          <w:spacing w:val="-21"/>
        </w:rPr>
        <w:t xml:space="preserve"> </w:t>
      </w:r>
      <w:r>
        <w:rPr>
          <w:color w:val="231F20"/>
        </w:rPr>
        <w:t>disease</w:t>
      </w:r>
      <w:r>
        <w:rPr>
          <w:color w:val="231F20"/>
          <w:spacing w:val="-21"/>
        </w:rPr>
        <w:t xml:space="preserve"> </w:t>
      </w:r>
      <w:r>
        <w:rPr>
          <w:color w:val="231F20"/>
        </w:rPr>
        <w:t>2019</w:t>
      </w:r>
      <w:r>
        <w:rPr>
          <w:color w:val="231F20"/>
          <w:spacing w:val="-20"/>
        </w:rPr>
        <w:t xml:space="preserve"> </w:t>
      </w:r>
      <w:r>
        <w:rPr>
          <w:color w:val="231F20"/>
          <w:spacing w:val="-3"/>
        </w:rPr>
        <w:t>(COVID-19),</w:t>
      </w:r>
      <w:r>
        <w:rPr>
          <w:color w:val="231F20"/>
          <w:spacing w:val="-21"/>
        </w:rPr>
        <w:t xml:space="preserve"> </w:t>
      </w:r>
      <w:r>
        <w:rPr>
          <w:color w:val="231F20"/>
        </w:rPr>
        <w:t>has</w:t>
      </w:r>
      <w:r>
        <w:rPr>
          <w:color w:val="231F20"/>
          <w:spacing w:val="-21"/>
        </w:rPr>
        <w:t xml:space="preserve"> </w:t>
      </w:r>
      <w:r>
        <w:rPr>
          <w:color w:val="231F20"/>
        </w:rPr>
        <w:t>rapidly</w:t>
      </w:r>
      <w:r>
        <w:rPr>
          <w:color w:val="231F20"/>
          <w:spacing w:val="-20"/>
        </w:rPr>
        <w:t xml:space="preserve"> </w:t>
      </w:r>
      <w:r>
        <w:rPr>
          <w:color w:val="231F20"/>
        </w:rPr>
        <w:t xml:space="preserve">developed </w:t>
      </w:r>
      <w:r>
        <w:rPr>
          <w:color w:val="231F20"/>
          <w:spacing w:val="3"/>
        </w:rPr>
        <w:t xml:space="preserve">worldwide, </w:t>
      </w:r>
      <w:r>
        <w:rPr>
          <w:color w:val="231F20"/>
          <w:spacing w:val="4"/>
        </w:rPr>
        <w:t xml:space="preserve">spreading </w:t>
      </w:r>
      <w:r>
        <w:rPr>
          <w:color w:val="231F20"/>
          <w:spacing w:val="2"/>
        </w:rPr>
        <w:t xml:space="preserve">to </w:t>
      </w:r>
      <w:r>
        <w:rPr>
          <w:color w:val="231F20"/>
          <w:spacing w:val="4"/>
        </w:rPr>
        <w:t xml:space="preserve">almost </w:t>
      </w:r>
      <w:r>
        <w:rPr>
          <w:color w:val="231F20"/>
          <w:spacing w:val="3"/>
        </w:rPr>
        <w:t xml:space="preserve">every </w:t>
      </w:r>
      <w:r>
        <w:rPr>
          <w:color w:val="231F20"/>
          <w:spacing w:val="4"/>
        </w:rPr>
        <w:t xml:space="preserve">part </w:t>
      </w:r>
      <w:r>
        <w:rPr>
          <w:color w:val="231F20"/>
          <w:spacing w:val="2"/>
        </w:rPr>
        <w:t xml:space="preserve">of </w:t>
      </w:r>
      <w:r>
        <w:rPr>
          <w:color w:val="231F20"/>
          <w:spacing w:val="3"/>
        </w:rPr>
        <w:t xml:space="preserve">the </w:t>
      </w:r>
      <w:r>
        <w:rPr>
          <w:color w:val="231F20"/>
          <w:spacing w:val="2"/>
        </w:rPr>
        <w:t xml:space="preserve">world </w:t>
      </w:r>
      <w:r>
        <w:rPr>
          <w:color w:val="231F20"/>
          <w:spacing w:val="-3"/>
        </w:rPr>
        <w:t>including</w:t>
      </w:r>
      <w:r>
        <w:rPr>
          <w:color w:val="231F20"/>
          <w:spacing w:val="-18"/>
        </w:rPr>
        <w:t xml:space="preserve"> </w:t>
      </w:r>
      <w:r>
        <w:rPr>
          <w:color w:val="231F20"/>
          <w:spacing w:val="-3"/>
        </w:rPr>
        <w:t>Ghana</w:t>
      </w:r>
      <w:r>
        <w:rPr>
          <w:color w:val="231F20"/>
          <w:spacing w:val="-17"/>
        </w:rPr>
        <w:t xml:space="preserve"> </w:t>
      </w:r>
      <w:r>
        <w:rPr>
          <w:color w:val="231F20"/>
        </w:rPr>
        <w:t>and</w:t>
      </w:r>
      <w:r>
        <w:rPr>
          <w:color w:val="231F20"/>
          <w:spacing w:val="-17"/>
        </w:rPr>
        <w:t xml:space="preserve"> </w:t>
      </w:r>
      <w:r>
        <w:rPr>
          <w:color w:val="231F20"/>
        </w:rPr>
        <w:t>is</w:t>
      </w:r>
      <w:r>
        <w:rPr>
          <w:color w:val="231F20"/>
          <w:spacing w:val="-18"/>
        </w:rPr>
        <w:t xml:space="preserve"> </w:t>
      </w:r>
      <w:r>
        <w:rPr>
          <w:color w:val="231F20"/>
          <w:spacing w:val="-5"/>
        </w:rPr>
        <w:t>now</w:t>
      </w:r>
      <w:r>
        <w:rPr>
          <w:color w:val="231F20"/>
          <w:spacing w:val="-17"/>
        </w:rPr>
        <w:t xml:space="preserve"> </w:t>
      </w:r>
      <w:r>
        <w:rPr>
          <w:color w:val="231F20"/>
        </w:rPr>
        <w:t>a</w:t>
      </w:r>
      <w:r>
        <w:rPr>
          <w:color w:val="231F20"/>
          <w:spacing w:val="-17"/>
        </w:rPr>
        <w:t xml:space="preserve"> </w:t>
      </w:r>
      <w:r>
        <w:rPr>
          <w:color w:val="231F20"/>
          <w:spacing w:val="-3"/>
        </w:rPr>
        <w:t>global</w:t>
      </w:r>
      <w:r>
        <w:rPr>
          <w:color w:val="231F20"/>
          <w:spacing w:val="-17"/>
        </w:rPr>
        <w:t xml:space="preserve"> </w:t>
      </w:r>
      <w:r>
        <w:rPr>
          <w:color w:val="231F20"/>
          <w:spacing w:val="-3"/>
        </w:rPr>
        <w:t>pandemic.</w:t>
      </w:r>
      <w:r>
        <w:rPr>
          <w:color w:val="231F20"/>
          <w:spacing w:val="-18"/>
        </w:rPr>
        <w:t xml:space="preserve"> </w:t>
      </w:r>
      <w:r>
        <w:rPr>
          <w:color w:val="231F20"/>
          <w:spacing w:val="-3"/>
        </w:rPr>
        <w:t>Ghana</w:t>
      </w:r>
      <w:r>
        <w:rPr>
          <w:color w:val="231F20"/>
          <w:spacing w:val="-17"/>
        </w:rPr>
        <w:t xml:space="preserve"> </w:t>
      </w:r>
      <w:r>
        <w:rPr>
          <w:color w:val="231F20"/>
          <w:spacing w:val="-3"/>
        </w:rPr>
        <w:t xml:space="preserve">recorded </w:t>
      </w:r>
      <w:r>
        <w:rPr>
          <w:color w:val="231F20"/>
        </w:rPr>
        <w:t>its</w:t>
      </w:r>
      <w:r>
        <w:rPr>
          <w:color w:val="231F20"/>
          <w:spacing w:val="-23"/>
        </w:rPr>
        <w:t xml:space="preserve"> </w:t>
      </w:r>
      <w:r>
        <w:rPr>
          <w:color w:val="231F20"/>
        </w:rPr>
        <w:t>first</w:t>
      </w:r>
      <w:r>
        <w:rPr>
          <w:color w:val="231F20"/>
          <w:spacing w:val="-22"/>
        </w:rPr>
        <w:t xml:space="preserve"> </w:t>
      </w:r>
      <w:r>
        <w:rPr>
          <w:color w:val="231F20"/>
          <w:spacing w:val="-4"/>
        </w:rPr>
        <w:t>two</w:t>
      </w:r>
      <w:r>
        <w:rPr>
          <w:color w:val="231F20"/>
          <w:spacing w:val="-22"/>
        </w:rPr>
        <w:t xml:space="preserve"> </w:t>
      </w:r>
      <w:r>
        <w:rPr>
          <w:color w:val="231F20"/>
        </w:rPr>
        <w:t>cases</w:t>
      </w:r>
      <w:r>
        <w:rPr>
          <w:color w:val="231F20"/>
          <w:spacing w:val="-22"/>
        </w:rPr>
        <w:t xml:space="preserve"> </w:t>
      </w:r>
      <w:r>
        <w:rPr>
          <w:color w:val="231F20"/>
        </w:rPr>
        <w:t>on</w:t>
      </w:r>
      <w:r>
        <w:rPr>
          <w:color w:val="231F20"/>
          <w:spacing w:val="-22"/>
        </w:rPr>
        <w:t xml:space="preserve"> </w:t>
      </w:r>
      <w:r>
        <w:rPr>
          <w:color w:val="231F20"/>
        </w:rPr>
        <w:t>the</w:t>
      </w:r>
      <w:r>
        <w:rPr>
          <w:color w:val="231F20"/>
          <w:spacing w:val="-22"/>
        </w:rPr>
        <w:t xml:space="preserve"> </w:t>
      </w:r>
      <w:r>
        <w:rPr>
          <w:color w:val="231F20"/>
        </w:rPr>
        <w:t>12th</w:t>
      </w:r>
      <w:r>
        <w:rPr>
          <w:color w:val="231F20"/>
          <w:spacing w:val="-22"/>
        </w:rPr>
        <w:t xml:space="preserve"> </w:t>
      </w:r>
      <w:r>
        <w:rPr>
          <w:color w:val="231F20"/>
        </w:rPr>
        <w:t>of</w:t>
      </w:r>
      <w:r>
        <w:rPr>
          <w:color w:val="231F20"/>
          <w:spacing w:val="-22"/>
        </w:rPr>
        <w:t xml:space="preserve"> </w:t>
      </w:r>
      <w:r>
        <w:rPr>
          <w:color w:val="231F20"/>
        </w:rPr>
        <w:t>March,</w:t>
      </w:r>
      <w:r>
        <w:rPr>
          <w:color w:val="231F20"/>
          <w:spacing w:val="-22"/>
        </w:rPr>
        <w:t xml:space="preserve"> </w:t>
      </w:r>
      <w:r>
        <w:rPr>
          <w:color w:val="231F20"/>
        </w:rPr>
        <w:t>2020</w:t>
      </w:r>
      <w:r>
        <w:rPr>
          <w:color w:val="231F20"/>
          <w:spacing w:val="-22"/>
        </w:rPr>
        <w:t xml:space="preserve"> </w:t>
      </w:r>
      <w:r>
        <w:rPr>
          <w:color w:val="231F20"/>
        </w:rPr>
        <w:t>and</w:t>
      </w:r>
      <w:r>
        <w:rPr>
          <w:color w:val="231F20"/>
          <w:spacing w:val="-22"/>
        </w:rPr>
        <w:t xml:space="preserve"> </w:t>
      </w:r>
      <w:r>
        <w:rPr>
          <w:color w:val="231F20"/>
        </w:rPr>
        <w:t>has</w:t>
      </w:r>
      <w:r>
        <w:rPr>
          <w:color w:val="231F20"/>
          <w:spacing w:val="-23"/>
        </w:rPr>
        <w:t xml:space="preserve"> </w:t>
      </w:r>
      <w:r>
        <w:rPr>
          <w:color w:val="231F20"/>
        </w:rPr>
        <w:t>since</w:t>
      </w:r>
      <w:r>
        <w:rPr>
          <w:color w:val="231F20"/>
          <w:spacing w:val="-22"/>
        </w:rPr>
        <w:t xml:space="preserve"> </w:t>
      </w:r>
      <w:r>
        <w:rPr>
          <w:color w:val="231F20"/>
        </w:rPr>
        <w:t>seen a spread of cases around the country with changing trends in prevalence</w:t>
      </w:r>
      <w:r>
        <w:rPr>
          <w:color w:val="231F20"/>
          <w:spacing w:val="-19"/>
        </w:rPr>
        <w:t xml:space="preserve"> </w:t>
      </w:r>
      <w:r>
        <w:rPr>
          <w:color w:val="231F20"/>
          <w:spacing w:val="-4"/>
        </w:rPr>
        <w:t>over</w:t>
      </w:r>
      <w:r>
        <w:rPr>
          <w:color w:val="231F20"/>
          <w:spacing w:val="-18"/>
        </w:rPr>
        <w:t xml:space="preserve"> </w:t>
      </w:r>
      <w:r>
        <w:rPr>
          <w:color w:val="231F20"/>
        </w:rPr>
        <w:t>the</w:t>
      </w:r>
      <w:r>
        <w:rPr>
          <w:color w:val="231F20"/>
          <w:spacing w:val="-18"/>
        </w:rPr>
        <w:t xml:space="preserve"> </w:t>
      </w:r>
      <w:r>
        <w:rPr>
          <w:color w:val="231F20"/>
          <w:spacing w:val="-4"/>
        </w:rPr>
        <w:t>year.</w:t>
      </w:r>
      <w:r>
        <w:rPr>
          <w:color w:val="231F20"/>
          <w:spacing w:val="-18"/>
        </w:rPr>
        <w:t xml:space="preserve"> </w:t>
      </w:r>
      <w:r>
        <w:rPr>
          <w:color w:val="231F20"/>
        </w:rPr>
        <w:t>On</w:t>
      </w:r>
      <w:r>
        <w:rPr>
          <w:color w:val="231F20"/>
          <w:spacing w:val="-18"/>
        </w:rPr>
        <w:t xml:space="preserve"> </w:t>
      </w:r>
      <w:r>
        <w:rPr>
          <w:color w:val="231F20"/>
        </w:rPr>
        <w:t>March</w:t>
      </w:r>
      <w:r>
        <w:rPr>
          <w:color w:val="231F20"/>
          <w:spacing w:val="-19"/>
        </w:rPr>
        <w:t xml:space="preserve"> </w:t>
      </w:r>
      <w:r>
        <w:rPr>
          <w:color w:val="231F20"/>
        </w:rPr>
        <w:t>15,</w:t>
      </w:r>
      <w:r>
        <w:rPr>
          <w:color w:val="231F20"/>
          <w:spacing w:val="-18"/>
        </w:rPr>
        <w:t xml:space="preserve"> </w:t>
      </w:r>
      <w:r>
        <w:rPr>
          <w:color w:val="231F20"/>
        </w:rPr>
        <w:t>2020,</w:t>
      </w:r>
      <w:r>
        <w:rPr>
          <w:color w:val="231F20"/>
          <w:spacing w:val="-18"/>
        </w:rPr>
        <w:t xml:space="preserve"> </w:t>
      </w:r>
      <w:r>
        <w:rPr>
          <w:color w:val="231F20"/>
        </w:rPr>
        <w:t>the</w:t>
      </w:r>
      <w:r>
        <w:rPr>
          <w:color w:val="231F20"/>
          <w:spacing w:val="-18"/>
        </w:rPr>
        <w:t xml:space="preserve"> </w:t>
      </w:r>
      <w:r>
        <w:rPr>
          <w:color w:val="231F20"/>
        </w:rPr>
        <w:t>management of the University of Ghana suspended all lectures including clinical</w:t>
      </w:r>
      <w:r>
        <w:rPr>
          <w:color w:val="231F20"/>
          <w:spacing w:val="-21"/>
        </w:rPr>
        <w:t xml:space="preserve"> </w:t>
      </w:r>
      <w:r>
        <w:rPr>
          <w:color w:val="231F20"/>
        </w:rPr>
        <w:t>and</w:t>
      </w:r>
      <w:r>
        <w:rPr>
          <w:color w:val="231F20"/>
          <w:spacing w:val="-21"/>
        </w:rPr>
        <w:t xml:space="preserve"> </w:t>
      </w:r>
      <w:r>
        <w:rPr>
          <w:color w:val="231F20"/>
        </w:rPr>
        <w:t>practical</w:t>
      </w:r>
      <w:r>
        <w:rPr>
          <w:color w:val="231F20"/>
          <w:spacing w:val="-21"/>
        </w:rPr>
        <w:t xml:space="preserve"> </w:t>
      </w:r>
      <w:r>
        <w:rPr>
          <w:color w:val="231F20"/>
        </w:rPr>
        <w:t>teaching,</w:t>
      </w:r>
      <w:r>
        <w:rPr>
          <w:color w:val="231F20"/>
          <w:spacing w:val="-20"/>
        </w:rPr>
        <w:t xml:space="preserve"> </w:t>
      </w:r>
      <w:r>
        <w:rPr>
          <w:color w:val="231F20"/>
        </w:rPr>
        <w:t>following</w:t>
      </w:r>
      <w:r>
        <w:rPr>
          <w:color w:val="231F20"/>
          <w:spacing w:val="-21"/>
        </w:rPr>
        <w:t xml:space="preserve"> </w:t>
      </w:r>
      <w:r>
        <w:rPr>
          <w:color w:val="231F20"/>
        </w:rPr>
        <w:t>the</w:t>
      </w:r>
      <w:r>
        <w:rPr>
          <w:color w:val="231F20"/>
          <w:spacing w:val="-21"/>
        </w:rPr>
        <w:t xml:space="preserve"> </w:t>
      </w:r>
      <w:r>
        <w:rPr>
          <w:color w:val="231F20"/>
        </w:rPr>
        <w:t>confirmation</w:t>
      </w:r>
      <w:r>
        <w:rPr>
          <w:color w:val="231F20"/>
          <w:spacing w:val="-20"/>
        </w:rPr>
        <w:t xml:space="preserve"> </w:t>
      </w:r>
      <w:r>
        <w:rPr>
          <w:color w:val="231F20"/>
        </w:rPr>
        <w:t>of</w:t>
      </w:r>
      <w:r>
        <w:rPr>
          <w:color w:val="231F20"/>
          <w:spacing w:val="-21"/>
        </w:rPr>
        <w:t xml:space="preserve"> </w:t>
      </w:r>
      <w:r>
        <w:rPr>
          <w:color w:val="231F20"/>
        </w:rPr>
        <w:t>a case</w:t>
      </w:r>
      <w:r>
        <w:rPr>
          <w:color w:val="231F20"/>
          <w:spacing w:val="-8"/>
        </w:rPr>
        <w:t xml:space="preserve"> </w:t>
      </w:r>
      <w:r>
        <w:rPr>
          <w:color w:val="231F20"/>
        </w:rPr>
        <w:t>involving</w:t>
      </w:r>
      <w:r>
        <w:rPr>
          <w:color w:val="231F20"/>
          <w:spacing w:val="-7"/>
        </w:rPr>
        <w:t xml:space="preserve"> </w:t>
      </w:r>
      <w:r>
        <w:rPr>
          <w:color w:val="231F20"/>
        </w:rPr>
        <w:t>one</w:t>
      </w:r>
      <w:r>
        <w:rPr>
          <w:color w:val="231F20"/>
          <w:spacing w:val="-8"/>
        </w:rPr>
        <w:t xml:space="preserve"> </w:t>
      </w:r>
      <w:r>
        <w:rPr>
          <w:color w:val="231F20"/>
        </w:rPr>
        <w:t>of</w:t>
      </w:r>
      <w:r>
        <w:rPr>
          <w:color w:val="231F20"/>
          <w:spacing w:val="-7"/>
        </w:rPr>
        <w:t xml:space="preserve"> </w:t>
      </w:r>
      <w:r>
        <w:rPr>
          <w:color w:val="231F20"/>
        </w:rPr>
        <w:t>its</w:t>
      </w:r>
      <w:r>
        <w:rPr>
          <w:color w:val="231F20"/>
          <w:spacing w:val="-8"/>
        </w:rPr>
        <w:t xml:space="preserve"> </w:t>
      </w:r>
      <w:r>
        <w:rPr>
          <w:color w:val="231F20"/>
        </w:rPr>
        <w:t>students.</w:t>
      </w:r>
      <w:r>
        <w:rPr>
          <w:color w:val="231F20"/>
          <w:spacing w:val="-17"/>
        </w:rPr>
        <w:t xml:space="preserve"> </w:t>
      </w:r>
      <w:r>
        <w:rPr>
          <w:color w:val="231F20"/>
        </w:rPr>
        <w:t>The</w:t>
      </w:r>
      <w:r>
        <w:rPr>
          <w:color w:val="231F20"/>
          <w:spacing w:val="-7"/>
        </w:rPr>
        <w:t xml:space="preserve"> </w:t>
      </w:r>
      <w:r>
        <w:rPr>
          <w:color w:val="231F20"/>
        </w:rPr>
        <w:t>next</w:t>
      </w:r>
      <w:r>
        <w:rPr>
          <w:color w:val="231F20"/>
          <w:spacing w:val="-8"/>
        </w:rPr>
        <w:t xml:space="preserve"> </w:t>
      </w:r>
      <w:r>
        <w:rPr>
          <w:color w:val="231F20"/>
          <w:spacing w:val="-6"/>
        </w:rPr>
        <w:t>day,</w:t>
      </w:r>
      <w:r>
        <w:rPr>
          <w:color w:val="231F20"/>
          <w:spacing w:val="-7"/>
        </w:rPr>
        <w:t xml:space="preserve"> </w:t>
      </w:r>
      <w:r>
        <w:rPr>
          <w:color w:val="231F20"/>
        </w:rPr>
        <w:t>the</w:t>
      </w:r>
      <w:r>
        <w:rPr>
          <w:color w:val="231F20"/>
          <w:spacing w:val="-8"/>
        </w:rPr>
        <w:t xml:space="preserve"> </w:t>
      </w:r>
      <w:r>
        <w:rPr>
          <w:color w:val="231F20"/>
        </w:rPr>
        <w:t xml:space="preserve">Ghanaian President also ordered an indefinite closure of all schools </w:t>
      </w:r>
      <w:r>
        <w:rPr>
          <w:color w:val="231F20"/>
          <w:spacing w:val="2"/>
        </w:rPr>
        <w:t xml:space="preserve">including universities with </w:t>
      </w:r>
      <w:r>
        <w:rPr>
          <w:color w:val="231F20"/>
        </w:rPr>
        <w:t xml:space="preserve">the </w:t>
      </w:r>
      <w:r>
        <w:rPr>
          <w:color w:val="231F20"/>
          <w:spacing w:val="2"/>
        </w:rPr>
        <w:t xml:space="preserve">rationale </w:t>
      </w:r>
      <w:r>
        <w:rPr>
          <w:color w:val="231F20"/>
        </w:rPr>
        <w:t xml:space="preserve">to </w:t>
      </w:r>
      <w:r>
        <w:rPr>
          <w:color w:val="231F20"/>
          <w:spacing w:val="2"/>
        </w:rPr>
        <w:t xml:space="preserve">minimize </w:t>
      </w:r>
      <w:r>
        <w:rPr>
          <w:color w:val="231F20"/>
          <w:spacing w:val="3"/>
        </w:rPr>
        <w:t xml:space="preserve">the </w:t>
      </w:r>
      <w:r>
        <w:rPr>
          <w:color w:val="231F20"/>
        </w:rPr>
        <w:t>transmission</w:t>
      </w:r>
      <w:r>
        <w:rPr>
          <w:color w:val="231F20"/>
          <w:spacing w:val="-18"/>
        </w:rPr>
        <w:t xml:space="preserve"> </w:t>
      </w:r>
      <w:r>
        <w:rPr>
          <w:color w:val="231F20"/>
        </w:rPr>
        <w:t>of</w:t>
      </w:r>
      <w:r>
        <w:rPr>
          <w:color w:val="231F20"/>
          <w:spacing w:val="-17"/>
        </w:rPr>
        <w:t xml:space="preserve"> </w:t>
      </w:r>
      <w:r>
        <w:rPr>
          <w:color w:val="231F20"/>
        </w:rPr>
        <w:t>the</w:t>
      </w:r>
      <w:r>
        <w:rPr>
          <w:color w:val="231F20"/>
          <w:spacing w:val="-17"/>
        </w:rPr>
        <w:t xml:space="preserve"> </w:t>
      </w:r>
      <w:r>
        <w:rPr>
          <w:color w:val="231F20"/>
        </w:rPr>
        <w:t>virus.</w:t>
      </w:r>
      <w:r>
        <w:rPr>
          <w:color w:val="231F20"/>
          <w:spacing w:val="-17"/>
        </w:rPr>
        <w:t xml:space="preserve"> </w:t>
      </w:r>
      <w:r>
        <w:rPr>
          <w:color w:val="231F20"/>
          <w:spacing w:val="-3"/>
        </w:rPr>
        <w:t>Subsequently,</w:t>
      </w:r>
      <w:r>
        <w:rPr>
          <w:color w:val="231F20"/>
          <w:spacing w:val="-17"/>
        </w:rPr>
        <w:t xml:space="preserve"> </w:t>
      </w:r>
      <w:r>
        <w:rPr>
          <w:color w:val="231F20"/>
        </w:rPr>
        <w:t>many</w:t>
      </w:r>
      <w:r>
        <w:rPr>
          <w:color w:val="231F20"/>
          <w:spacing w:val="-17"/>
        </w:rPr>
        <w:t xml:space="preserve"> </w:t>
      </w:r>
      <w:r>
        <w:rPr>
          <w:color w:val="231F20"/>
        </w:rPr>
        <w:t>of</w:t>
      </w:r>
      <w:r>
        <w:rPr>
          <w:color w:val="231F20"/>
          <w:spacing w:val="-17"/>
        </w:rPr>
        <w:t xml:space="preserve"> </w:t>
      </w:r>
      <w:r>
        <w:rPr>
          <w:color w:val="231F20"/>
        </w:rPr>
        <w:t>the</w:t>
      </w:r>
      <w:r>
        <w:rPr>
          <w:color w:val="231F20"/>
          <w:spacing w:val="-17"/>
        </w:rPr>
        <w:t xml:space="preserve"> </w:t>
      </w:r>
      <w:r>
        <w:rPr>
          <w:color w:val="231F20"/>
        </w:rPr>
        <w:t>country</w:t>
      </w:r>
      <w:r>
        <w:rPr>
          <w:b/>
          <w:color w:val="231F20"/>
        </w:rPr>
        <w:t>’</w:t>
      </w:r>
      <w:r>
        <w:rPr>
          <w:color w:val="231F20"/>
        </w:rPr>
        <w:t>s higher educational institutions began transitioning to online teaching</w:t>
      </w:r>
      <w:r>
        <w:rPr>
          <w:color w:val="231F20"/>
          <w:spacing w:val="-23"/>
        </w:rPr>
        <w:t xml:space="preserve"> </w:t>
      </w:r>
      <w:r>
        <w:rPr>
          <w:color w:val="231F20"/>
        </w:rPr>
        <w:t>and</w:t>
      </w:r>
      <w:r>
        <w:rPr>
          <w:color w:val="231F20"/>
          <w:spacing w:val="-23"/>
        </w:rPr>
        <w:t xml:space="preserve"> </w:t>
      </w:r>
      <w:r>
        <w:rPr>
          <w:color w:val="231F20"/>
        </w:rPr>
        <w:t>learning</w:t>
      </w:r>
      <w:r>
        <w:rPr>
          <w:color w:val="231F20"/>
          <w:spacing w:val="-23"/>
        </w:rPr>
        <w:t xml:space="preserve"> </w:t>
      </w:r>
      <w:r>
        <w:rPr>
          <w:color w:val="231F20"/>
        </w:rPr>
        <w:t>with</w:t>
      </w:r>
      <w:r>
        <w:rPr>
          <w:color w:val="231F20"/>
          <w:spacing w:val="-22"/>
        </w:rPr>
        <w:t xml:space="preserve"> </w:t>
      </w:r>
      <w:r>
        <w:rPr>
          <w:color w:val="231F20"/>
        </w:rPr>
        <w:t>the</w:t>
      </w:r>
      <w:r>
        <w:rPr>
          <w:color w:val="231F20"/>
          <w:spacing w:val="-23"/>
        </w:rPr>
        <w:t xml:space="preserve"> </w:t>
      </w:r>
      <w:r>
        <w:rPr>
          <w:color w:val="231F20"/>
        </w:rPr>
        <w:t>hope</w:t>
      </w:r>
      <w:r>
        <w:rPr>
          <w:color w:val="231F20"/>
          <w:spacing w:val="-23"/>
        </w:rPr>
        <w:t xml:space="preserve"> </w:t>
      </w:r>
      <w:r>
        <w:rPr>
          <w:color w:val="231F20"/>
        </w:rPr>
        <w:t>of</w:t>
      </w:r>
      <w:r>
        <w:rPr>
          <w:color w:val="231F20"/>
          <w:spacing w:val="-23"/>
        </w:rPr>
        <w:t xml:space="preserve"> </w:t>
      </w:r>
      <w:r>
        <w:rPr>
          <w:color w:val="231F20"/>
        </w:rPr>
        <w:t>completing</w:t>
      </w:r>
      <w:r>
        <w:rPr>
          <w:color w:val="231F20"/>
          <w:spacing w:val="-22"/>
        </w:rPr>
        <w:t xml:space="preserve"> </w:t>
      </w:r>
      <w:r>
        <w:rPr>
          <w:color w:val="231F20"/>
        </w:rPr>
        <w:t>lectures</w:t>
      </w:r>
      <w:r>
        <w:rPr>
          <w:color w:val="231F20"/>
          <w:spacing w:val="-23"/>
        </w:rPr>
        <w:t xml:space="preserve"> </w:t>
      </w:r>
      <w:r>
        <w:rPr>
          <w:color w:val="231F20"/>
        </w:rPr>
        <w:t>and examinations for the semester. This posed a huge challenge for</w:t>
      </w:r>
      <w:r>
        <w:rPr>
          <w:color w:val="231F20"/>
          <w:spacing w:val="-11"/>
        </w:rPr>
        <w:t xml:space="preserve"> </w:t>
      </w:r>
      <w:r>
        <w:rPr>
          <w:color w:val="231F20"/>
        </w:rPr>
        <w:t>dental</w:t>
      </w:r>
      <w:r>
        <w:rPr>
          <w:color w:val="231F20"/>
          <w:spacing w:val="-11"/>
        </w:rPr>
        <w:t xml:space="preserve"> </w:t>
      </w:r>
      <w:r>
        <w:rPr>
          <w:color w:val="231F20"/>
        </w:rPr>
        <w:t>education</w:t>
      </w:r>
      <w:r>
        <w:rPr>
          <w:color w:val="231F20"/>
          <w:spacing w:val="-11"/>
        </w:rPr>
        <w:t xml:space="preserve"> </w:t>
      </w:r>
      <w:r>
        <w:rPr>
          <w:color w:val="231F20"/>
        </w:rPr>
        <w:t>which</w:t>
      </w:r>
      <w:r>
        <w:rPr>
          <w:color w:val="231F20"/>
          <w:spacing w:val="-10"/>
        </w:rPr>
        <w:t xml:space="preserve"> </w:t>
      </w:r>
      <w:r>
        <w:rPr>
          <w:color w:val="231F20"/>
        </w:rPr>
        <w:t>requires</w:t>
      </w:r>
      <w:r>
        <w:rPr>
          <w:color w:val="231F20"/>
          <w:spacing w:val="-11"/>
        </w:rPr>
        <w:t xml:space="preserve"> </w:t>
      </w:r>
      <w:r>
        <w:rPr>
          <w:color w:val="231F20"/>
        </w:rPr>
        <w:t>clinical</w:t>
      </w:r>
      <w:r>
        <w:rPr>
          <w:color w:val="231F20"/>
          <w:spacing w:val="-11"/>
        </w:rPr>
        <w:t xml:space="preserve"> </w:t>
      </w:r>
      <w:r>
        <w:rPr>
          <w:color w:val="231F20"/>
        </w:rPr>
        <w:t>training</w:t>
      </w:r>
      <w:r>
        <w:rPr>
          <w:color w:val="231F20"/>
          <w:spacing w:val="-11"/>
        </w:rPr>
        <w:t xml:space="preserve"> </w:t>
      </w:r>
      <w:r>
        <w:rPr>
          <w:color w:val="231F20"/>
          <w:spacing w:val="-4"/>
        </w:rPr>
        <w:t xml:space="preserve">involving </w:t>
      </w:r>
      <w:r>
        <w:rPr>
          <w:color w:val="231F20"/>
        </w:rPr>
        <w:t>direct</w:t>
      </w:r>
      <w:r>
        <w:rPr>
          <w:color w:val="231F20"/>
          <w:spacing w:val="-25"/>
        </w:rPr>
        <w:t xml:space="preserve"> </w:t>
      </w:r>
      <w:r>
        <w:rPr>
          <w:color w:val="231F20"/>
        </w:rPr>
        <w:t>patient</w:t>
      </w:r>
      <w:r>
        <w:rPr>
          <w:color w:val="231F20"/>
          <w:spacing w:val="-24"/>
        </w:rPr>
        <w:t xml:space="preserve"> </w:t>
      </w:r>
      <w:r>
        <w:rPr>
          <w:color w:val="231F20"/>
        </w:rPr>
        <w:t>care</w:t>
      </w:r>
      <w:r>
        <w:rPr>
          <w:color w:val="231F20"/>
          <w:spacing w:val="-24"/>
        </w:rPr>
        <w:t xml:space="preserve"> </w:t>
      </w:r>
      <w:r>
        <w:rPr>
          <w:color w:val="231F20"/>
          <w:spacing w:val="-4"/>
        </w:rPr>
        <w:t>by</w:t>
      </w:r>
      <w:r>
        <w:rPr>
          <w:color w:val="231F20"/>
          <w:spacing w:val="-24"/>
        </w:rPr>
        <w:t xml:space="preserve"> </w:t>
      </w:r>
      <w:r>
        <w:rPr>
          <w:color w:val="231F20"/>
        </w:rPr>
        <w:t>students</w:t>
      </w:r>
      <w:r>
        <w:rPr>
          <w:color w:val="231F20"/>
          <w:spacing w:val="-24"/>
        </w:rPr>
        <w:t xml:space="preserve"> </w:t>
      </w:r>
      <w:r>
        <w:rPr>
          <w:color w:val="231F20"/>
        </w:rPr>
        <w:t>under</w:t>
      </w:r>
      <w:r>
        <w:rPr>
          <w:color w:val="231F20"/>
          <w:spacing w:val="-24"/>
        </w:rPr>
        <w:t xml:space="preserve"> </w:t>
      </w:r>
      <w:r>
        <w:rPr>
          <w:color w:val="231F20"/>
        </w:rPr>
        <w:t>faculty</w:t>
      </w:r>
      <w:r>
        <w:rPr>
          <w:color w:val="231F20"/>
          <w:spacing w:val="-24"/>
        </w:rPr>
        <w:t xml:space="preserve"> </w:t>
      </w:r>
      <w:r>
        <w:rPr>
          <w:color w:val="231F20"/>
        </w:rPr>
        <w:t>supervision,</w:t>
      </w:r>
      <w:r>
        <w:rPr>
          <w:color w:val="231F20"/>
          <w:spacing w:val="-25"/>
        </w:rPr>
        <w:t xml:space="preserve"> </w:t>
      </w:r>
      <w:r>
        <w:rPr>
          <w:color w:val="231F20"/>
          <w:spacing w:val="-3"/>
        </w:rPr>
        <w:t xml:space="preserve">which </w:t>
      </w:r>
      <w:r>
        <w:rPr>
          <w:color w:val="231F20"/>
        </w:rPr>
        <w:t>is a key component of the dental curriculum.</w:t>
      </w:r>
    </w:p>
    <w:p w14:paraId="22BF9AA8" w14:textId="77777777" w:rsidR="009A4269" w:rsidRDefault="00000000">
      <w:pPr>
        <w:pStyle w:val="BodyText"/>
        <w:spacing w:before="135" w:line="249" w:lineRule="auto"/>
        <w:ind w:left="118" w:right="38"/>
        <w:jc w:val="both"/>
      </w:pPr>
      <w:r>
        <w:rPr>
          <w:color w:val="231F20"/>
        </w:rPr>
        <w:t xml:space="preserve">The virus is transmitted through </w:t>
      </w:r>
      <w:proofErr w:type="gramStart"/>
      <w:r>
        <w:rPr>
          <w:color w:val="231F20"/>
        </w:rPr>
        <w:t>respiratory  droplets</w:t>
      </w:r>
      <w:proofErr w:type="gramEnd"/>
      <w:r>
        <w:rPr>
          <w:color w:val="231F20"/>
        </w:rPr>
        <w:t xml:space="preserve">  such </w:t>
      </w:r>
      <w:r>
        <w:rPr>
          <w:color w:val="231F20"/>
          <w:spacing w:val="2"/>
        </w:rPr>
        <w:t xml:space="preserve">as </w:t>
      </w:r>
      <w:r>
        <w:rPr>
          <w:color w:val="231F20"/>
          <w:spacing w:val="4"/>
        </w:rPr>
        <w:t xml:space="preserve">coughing </w:t>
      </w:r>
      <w:r>
        <w:rPr>
          <w:color w:val="231F20"/>
          <w:spacing w:val="3"/>
        </w:rPr>
        <w:t xml:space="preserve">and </w:t>
      </w:r>
      <w:r>
        <w:rPr>
          <w:color w:val="231F20"/>
          <w:spacing w:val="4"/>
        </w:rPr>
        <w:t xml:space="preserve">fomites. Transmission through </w:t>
      </w:r>
      <w:r>
        <w:rPr>
          <w:color w:val="231F20"/>
          <w:spacing w:val="5"/>
        </w:rPr>
        <w:t xml:space="preserve">smaller </w:t>
      </w:r>
      <w:r>
        <w:rPr>
          <w:color w:val="231F20"/>
        </w:rPr>
        <w:t xml:space="preserve">droplet nuclei that propagate through air at distances longer </w:t>
      </w:r>
      <w:r>
        <w:rPr>
          <w:color w:val="231F20"/>
          <w:spacing w:val="3"/>
        </w:rPr>
        <w:t xml:space="preserve">than one </w:t>
      </w:r>
      <w:r>
        <w:rPr>
          <w:color w:val="231F20"/>
          <w:spacing w:val="4"/>
        </w:rPr>
        <w:t xml:space="preserve">meter </w:t>
      </w:r>
      <w:r>
        <w:rPr>
          <w:color w:val="231F20"/>
          <w:spacing w:val="2"/>
        </w:rPr>
        <w:t xml:space="preserve">is </w:t>
      </w:r>
      <w:r>
        <w:rPr>
          <w:color w:val="231F20"/>
          <w:spacing w:val="3"/>
        </w:rPr>
        <w:t xml:space="preserve">also possible with </w:t>
      </w:r>
      <w:r>
        <w:rPr>
          <w:color w:val="231F20"/>
          <w:spacing w:val="5"/>
        </w:rPr>
        <w:t xml:space="preserve">aerosol-generating </w:t>
      </w:r>
      <w:r>
        <w:rPr>
          <w:color w:val="231F20"/>
          <w:spacing w:val="2"/>
        </w:rPr>
        <w:t>procedures during dental treatment.</w:t>
      </w:r>
      <w:r>
        <w:rPr>
          <w:color w:val="231F20"/>
          <w:spacing w:val="2"/>
          <w:vertAlign w:val="superscript"/>
        </w:rPr>
        <w:t>[1,2]</w:t>
      </w:r>
      <w:r>
        <w:rPr>
          <w:color w:val="231F20"/>
          <w:spacing w:val="2"/>
        </w:rPr>
        <w:t xml:space="preserve"> </w:t>
      </w:r>
      <w:r>
        <w:rPr>
          <w:color w:val="231F20"/>
        </w:rPr>
        <w:t xml:space="preserve">It may </w:t>
      </w:r>
      <w:r>
        <w:rPr>
          <w:color w:val="231F20"/>
          <w:spacing w:val="2"/>
        </w:rPr>
        <w:t xml:space="preserve">also </w:t>
      </w:r>
      <w:r>
        <w:rPr>
          <w:color w:val="231F20"/>
          <w:spacing w:val="-10"/>
        </w:rPr>
        <w:t xml:space="preserve">occur </w:t>
      </w:r>
      <w:r>
        <w:rPr>
          <w:color w:val="231F20"/>
          <w:spacing w:val="2"/>
        </w:rPr>
        <w:t xml:space="preserve">through </w:t>
      </w:r>
      <w:r>
        <w:rPr>
          <w:color w:val="231F20"/>
        </w:rPr>
        <w:t xml:space="preserve">the </w:t>
      </w:r>
      <w:r>
        <w:rPr>
          <w:color w:val="231F20"/>
          <w:spacing w:val="2"/>
        </w:rPr>
        <w:t xml:space="preserve">repeated exposure </w:t>
      </w:r>
      <w:r>
        <w:rPr>
          <w:color w:val="231F20"/>
        </w:rPr>
        <w:t xml:space="preserve">to saliva, </w:t>
      </w:r>
      <w:r>
        <w:rPr>
          <w:color w:val="231F20"/>
          <w:spacing w:val="3"/>
        </w:rPr>
        <w:t xml:space="preserve">respiratory tract </w:t>
      </w:r>
      <w:r>
        <w:rPr>
          <w:color w:val="231F20"/>
        </w:rPr>
        <w:t>secretions, and other contaminated body fluids, the viral</w:t>
      </w:r>
      <w:r>
        <w:rPr>
          <w:color w:val="231F20"/>
          <w:spacing w:val="-24"/>
        </w:rPr>
        <w:t xml:space="preserve"> </w:t>
      </w:r>
      <w:r>
        <w:rPr>
          <w:color w:val="231F20"/>
          <w:spacing w:val="-3"/>
        </w:rPr>
        <w:t xml:space="preserve">load </w:t>
      </w:r>
      <w:r>
        <w:rPr>
          <w:color w:val="231F20"/>
        </w:rPr>
        <w:t>of which is reported to be very high in both symptomatic and asymptomatic patients.</w:t>
      </w:r>
      <w:r>
        <w:rPr>
          <w:color w:val="231F20"/>
          <w:vertAlign w:val="superscript"/>
        </w:rPr>
        <w:t>[3-5]</w:t>
      </w:r>
      <w:r>
        <w:rPr>
          <w:color w:val="231F20"/>
        </w:rPr>
        <w:t xml:space="preserve"> These features, plus the </w:t>
      </w:r>
      <w:r>
        <w:rPr>
          <w:color w:val="231F20"/>
          <w:spacing w:val="-20"/>
        </w:rPr>
        <w:t xml:space="preserve">need </w:t>
      </w:r>
      <w:r>
        <w:rPr>
          <w:color w:val="231F20"/>
        </w:rPr>
        <w:t xml:space="preserve">for oral health workers and dental students to work in very close physical proximity to patients puts them at higher risk of contracting the infection. This therefore, necessitated </w:t>
      </w:r>
      <w:r>
        <w:rPr>
          <w:color w:val="231F20"/>
          <w:spacing w:val="-4"/>
        </w:rPr>
        <w:t xml:space="preserve">the </w:t>
      </w:r>
      <w:r>
        <w:rPr>
          <w:color w:val="231F20"/>
        </w:rPr>
        <w:t>development of critical protocols and measures to reduce the risk of transmission. Most dental clinics in Ghana, limited their</w:t>
      </w:r>
      <w:r>
        <w:rPr>
          <w:color w:val="231F20"/>
          <w:spacing w:val="-18"/>
        </w:rPr>
        <w:t xml:space="preserve"> </w:t>
      </w:r>
      <w:r>
        <w:rPr>
          <w:color w:val="231F20"/>
        </w:rPr>
        <w:t>services,</w:t>
      </w:r>
      <w:r>
        <w:rPr>
          <w:color w:val="231F20"/>
          <w:spacing w:val="-19"/>
        </w:rPr>
        <w:t xml:space="preserve"> </w:t>
      </w:r>
      <w:r>
        <w:rPr>
          <w:color w:val="231F20"/>
        </w:rPr>
        <w:t>suspending</w:t>
      </w:r>
      <w:r>
        <w:rPr>
          <w:color w:val="231F20"/>
          <w:spacing w:val="-18"/>
        </w:rPr>
        <w:t xml:space="preserve"> </w:t>
      </w:r>
      <w:r>
        <w:rPr>
          <w:color w:val="231F20"/>
        </w:rPr>
        <w:t>routine</w:t>
      </w:r>
      <w:r>
        <w:rPr>
          <w:color w:val="231F20"/>
          <w:spacing w:val="-18"/>
        </w:rPr>
        <w:t xml:space="preserve"> </w:t>
      </w:r>
      <w:r>
        <w:rPr>
          <w:color w:val="231F20"/>
        </w:rPr>
        <w:t>dental</w:t>
      </w:r>
      <w:r>
        <w:rPr>
          <w:color w:val="231F20"/>
          <w:spacing w:val="-18"/>
        </w:rPr>
        <w:t xml:space="preserve"> </w:t>
      </w:r>
      <w:r>
        <w:rPr>
          <w:color w:val="231F20"/>
        </w:rPr>
        <w:t>treatment</w:t>
      </w:r>
      <w:r>
        <w:rPr>
          <w:color w:val="231F20"/>
          <w:spacing w:val="-18"/>
        </w:rPr>
        <w:t xml:space="preserve"> </w:t>
      </w:r>
      <w:r>
        <w:rPr>
          <w:color w:val="231F20"/>
        </w:rPr>
        <w:t>in</w:t>
      </w:r>
      <w:r>
        <w:rPr>
          <w:color w:val="231F20"/>
          <w:spacing w:val="-18"/>
        </w:rPr>
        <w:t xml:space="preserve"> </w:t>
      </w:r>
      <w:r>
        <w:rPr>
          <w:color w:val="231F20"/>
        </w:rPr>
        <w:t>the</w:t>
      </w:r>
      <w:r>
        <w:rPr>
          <w:color w:val="231F20"/>
          <w:spacing w:val="-18"/>
        </w:rPr>
        <w:t xml:space="preserve"> </w:t>
      </w:r>
      <w:r>
        <w:rPr>
          <w:color w:val="231F20"/>
        </w:rPr>
        <w:t xml:space="preserve">early phase of the pandemic and resorting to the provision of </w:t>
      </w:r>
      <w:r>
        <w:rPr>
          <w:color w:val="231F20"/>
          <w:spacing w:val="-5"/>
        </w:rPr>
        <w:t xml:space="preserve">only </w:t>
      </w:r>
      <w:r>
        <w:rPr>
          <w:color w:val="231F20"/>
        </w:rPr>
        <w:t>emergency</w:t>
      </w:r>
      <w:r>
        <w:rPr>
          <w:color w:val="231F20"/>
          <w:spacing w:val="-9"/>
        </w:rPr>
        <w:t xml:space="preserve"> </w:t>
      </w:r>
      <w:r>
        <w:rPr>
          <w:color w:val="231F20"/>
        </w:rPr>
        <w:t>treatment</w:t>
      </w:r>
      <w:r>
        <w:rPr>
          <w:color w:val="231F20"/>
          <w:spacing w:val="-8"/>
        </w:rPr>
        <w:t xml:space="preserve"> </w:t>
      </w:r>
      <w:r>
        <w:rPr>
          <w:color w:val="231F20"/>
        </w:rPr>
        <w:t>while</w:t>
      </w:r>
      <w:r>
        <w:rPr>
          <w:color w:val="231F20"/>
          <w:spacing w:val="-9"/>
        </w:rPr>
        <w:t xml:space="preserve"> </w:t>
      </w:r>
      <w:r>
        <w:rPr>
          <w:color w:val="231F20"/>
        </w:rPr>
        <w:t>further</w:t>
      </w:r>
      <w:r>
        <w:rPr>
          <w:color w:val="231F20"/>
          <w:spacing w:val="-8"/>
        </w:rPr>
        <w:t xml:space="preserve"> </w:t>
      </w:r>
      <w:r>
        <w:rPr>
          <w:color w:val="231F20"/>
        </w:rPr>
        <w:t>understanding</w:t>
      </w:r>
      <w:r>
        <w:rPr>
          <w:color w:val="231F20"/>
          <w:spacing w:val="-9"/>
        </w:rPr>
        <w:t xml:space="preserve"> </w:t>
      </w:r>
      <w:r>
        <w:rPr>
          <w:color w:val="231F20"/>
        </w:rPr>
        <w:t>of</w:t>
      </w:r>
      <w:r>
        <w:rPr>
          <w:color w:val="231F20"/>
          <w:spacing w:val="-8"/>
        </w:rPr>
        <w:t xml:space="preserve"> </w:t>
      </w:r>
      <w:r>
        <w:rPr>
          <w:color w:val="231F20"/>
        </w:rPr>
        <w:t>the</w:t>
      </w:r>
      <w:r>
        <w:rPr>
          <w:color w:val="231F20"/>
          <w:spacing w:val="-9"/>
        </w:rPr>
        <w:t xml:space="preserve"> </w:t>
      </w:r>
      <w:r>
        <w:rPr>
          <w:color w:val="231F20"/>
        </w:rPr>
        <w:t>virus was</w:t>
      </w:r>
      <w:r>
        <w:rPr>
          <w:color w:val="231F20"/>
          <w:spacing w:val="-16"/>
        </w:rPr>
        <w:t xml:space="preserve"> </w:t>
      </w:r>
      <w:r>
        <w:rPr>
          <w:color w:val="231F20"/>
        </w:rPr>
        <w:t>being</w:t>
      </w:r>
      <w:r>
        <w:rPr>
          <w:color w:val="231F20"/>
          <w:spacing w:val="-16"/>
        </w:rPr>
        <w:t xml:space="preserve"> </w:t>
      </w:r>
      <w:r>
        <w:rPr>
          <w:color w:val="231F20"/>
        </w:rPr>
        <w:t>sought.</w:t>
      </w:r>
      <w:r>
        <w:rPr>
          <w:color w:val="231F20"/>
          <w:spacing w:val="-16"/>
        </w:rPr>
        <w:t xml:space="preserve"> </w:t>
      </w:r>
      <w:r>
        <w:rPr>
          <w:color w:val="231F20"/>
        </w:rPr>
        <w:t>Currently,</w:t>
      </w:r>
      <w:r>
        <w:rPr>
          <w:color w:val="231F20"/>
          <w:spacing w:val="-16"/>
        </w:rPr>
        <w:t xml:space="preserve"> </w:t>
      </w:r>
      <w:r>
        <w:rPr>
          <w:color w:val="231F20"/>
        </w:rPr>
        <w:t>with</w:t>
      </w:r>
      <w:r>
        <w:rPr>
          <w:color w:val="231F20"/>
          <w:spacing w:val="-16"/>
        </w:rPr>
        <w:t xml:space="preserve"> </w:t>
      </w:r>
      <w:r>
        <w:rPr>
          <w:color w:val="231F20"/>
        </w:rPr>
        <w:t>no</w:t>
      </w:r>
      <w:r>
        <w:rPr>
          <w:color w:val="231F20"/>
          <w:spacing w:val="-16"/>
        </w:rPr>
        <w:t xml:space="preserve"> </w:t>
      </w:r>
      <w:r>
        <w:rPr>
          <w:color w:val="231F20"/>
        </w:rPr>
        <w:t>proven</w:t>
      </w:r>
      <w:r>
        <w:rPr>
          <w:color w:val="231F20"/>
          <w:spacing w:val="-16"/>
        </w:rPr>
        <w:t xml:space="preserve"> </w:t>
      </w:r>
      <w:r>
        <w:rPr>
          <w:color w:val="231F20"/>
        </w:rPr>
        <w:t>effective</w:t>
      </w:r>
      <w:r>
        <w:rPr>
          <w:color w:val="231F20"/>
          <w:spacing w:val="-16"/>
        </w:rPr>
        <w:t xml:space="preserve"> </w:t>
      </w:r>
      <w:r>
        <w:rPr>
          <w:color w:val="231F20"/>
        </w:rPr>
        <w:t xml:space="preserve">specific antiviral therapy against SARS </w:t>
      </w:r>
      <w:r>
        <w:rPr>
          <w:color w:val="231F20"/>
          <w:spacing w:val="-5"/>
        </w:rPr>
        <w:t xml:space="preserve">CoV-2, </w:t>
      </w:r>
      <w:r>
        <w:rPr>
          <w:color w:val="231F20"/>
        </w:rPr>
        <w:t>and a population</w:t>
      </w:r>
      <w:r>
        <w:rPr>
          <w:color w:val="231F20"/>
          <w:spacing w:val="-21"/>
        </w:rPr>
        <w:t xml:space="preserve"> </w:t>
      </w:r>
      <w:r>
        <w:rPr>
          <w:color w:val="231F20"/>
        </w:rPr>
        <w:t xml:space="preserve">with a very </w:t>
      </w:r>
      <w:r>
        <w:rPr>
          <w:color w:val="231F20"/>
          <w:spacing w:val="-3"/>
        </w:rPr>
        <w:t xml:space="preserve">low </w:t>
      </w:r>
      <w:r>
        <w:rPr>
          <w:color w:val="231F20"/>
        </w:rPr>
        <w:t xml:space="preserve">vaccination rate, </w:t>
      </w:r>
      <w:r>
        <w:rPr>
          <w:color w:val="231F20"/>
          <w:spacing w:val="-4"/>
        </w:rPr>
        <w:t xml:space="preserve">we </w:t>
      </w:r>
      <w:r>
        <w:rPr>
          <w:color w:val="231F20"/>
        </w:rPr>
        <w:t xml:space="preserve">find ourselves in a difficult situation in planning the </w:t>
      </w:r>
      <w:r>
        <w:rPr>
          <w:color w:val="231F20"/>
          <w:spacing w:val="-4"/>
        </w:rPr>
        <w:t xml:space="preserve">way </w:t>
      </w:r>
      <w:r>
        <w:rPr>
          <w:color w:val="231F20"/>
        </w:rPr>
        <w:t>forward for dental education especially with the unpredictable course of</w:t>
      </w:r>
      <w:r>
        <w:rPr>
          <w:color w:val="231F20"/>
          <w:spacing w:val="-11"/>
        </w:rPr>
        <w:t xml:space="preserve"> </w:t>
      </w:r>
      <w:r>
        <w:rPr>
          <w:color w:val="231F20"/>
        </w:rPr>
        <w:t>COVID-19.</w:t>
      </w:r>
    </w:p>
    <w:p w14:paraId="2B9CE7F0" w14:textId="77777777" w:rsidR="009A4269" w:rsidRDefault="00000000">
      <w:pPr>
        <w:pStyle w:val="BodyText"/>
        <w:spacing w:before="138" w:line="249" w:lineRule="auto"/>
        <w:ind w:left="118" w:right="44"/>
        <w:jc w:val="both"/>
      </w:pPr>
      <w:r>
        <w:rPr>
          <w:color w:val="231F20"/>
        </w:rPr>
        <w:t>Ghana</w:t>
      </w:r>
      <w:r>
        <w:rPr>
          <w:color w:val="231F20"/>
          <w:spacing w:val="-21"/>
        </w:rPr>
        <w:t xml:space="preserve"> </w:t>
      </w:r>
      <w:r>
        <w:rPr>
          <w:color w:val="231F20"/>
        </w:rPr>
        <w:t>has</w:t>
      </w:r>
      <w:r>
        <w:rPr>
          <w:color w:val="231F20"/>
          <w:spacing w:val="-20"/>
        </w:rPr>
        <w:t xml:space="preserve"> </w:t>
      </w:r>
      <w:r>
        <w:rPr>
          <w:color w:val="231F20"/>
          <w:spacing w:val="-4"/>
        </w:rPr>
        <w:t>two</w:t>
      </w:r>
      <w:r>
        <w:rPr>
          <w:color w:val="231F20"/>
          <w:spacing w:val="-20"/>
        </w:rPr>
        <w:t xml:space="preserve"> </w:t>
      </w:r>
      <w:r>
        <w:rPr>
          <w:color w:val="231F20"/>
        </w:rPr>
        <w:t>dental</w:t>
      </w:r>
      <w:r>
        <w:rPr>
          <w:color w:val="231F20"/>
          <w:spacing w:val="-21"/>
        </w:rPr>
        <w:t xml:space="preserve"> </w:t>
      </w:r>
      <w:r>
        <w:rPr>
          <w:color w:val="231F20"/>
        </w:rPr>
        <w:t>schools,</w:t>
      </w:r>
      <w:r>
        <w:rPr>
          <w:color w:val="231F20"/>
          <w:spacing w:val="-20"/>
        </w:rPr>
        <w:t xml:space="preserve"> </w:t>
      </w:r>
      <w:r>
        <w:rPr>
          <w:color w:val="231F20"/>
        </w:rPr>
        <w:t>namely</w:t>
      </w:r>
      <w:r>
        <w:rPr>
          <w:color w:val="231F20"/>
          <w:spacing w:val="-20"/>
        </w:rPr>
        <w:t xml:space="preserve"> </w:t>
      </w:r>
      <w:r>
        <w:rPr>
          <w:color w:val="231F20"/>
        </w:rPr>
        <w:t>the</w:t>
      </w:r>
      <w:r>
        <w:rPr>
          <w:color w:val="231F20"/>
          <w:spacing w:val="-20"/>
        </w:rPr>
        <w:t xml:space="preserve"> </w:t>
      </w:r>
      <w:r>
        <w:rPr>
          <w:color w:val="231F20"/>
        </w:rPr>
        <w:t>University</w:t>
      </w:r>
      <w:r>
        <w:rPr>
          <w:color w:val="231F20"/>
          <w:spacing w:val="-21"/>
        </w:rPr>
        <w:t xml:space="preserve"> </w:t>
      </w:r>
      <w:r>
        <w:rPr>
          <w:color w:val="231F20"/>
        </w:rPr>
        <w:t>of</w:t>
      </w:r>
      <w:r>
        <w:rPr>
          <w:color w:val="231F20"/>
          <w:spacing w:val="-20"/>
        </w:rPr>
        <w:t xml:space="preserve"> </w:t>
      </w:r>
      <w:r>
        <w:rPr>
          <w:color w:val="231F20"/>
        </w:rPr>
        <w:t>Ghana Dental School (UGDS) and the Kwame Nkrumah</w:t>
      </w:r>
      <w:r>
        <w:rPr>
          <w:color w:val="231F20"/>
          <w:spacing w:val="3"/>
        </w:rPr>
        <w:t xml:space="preserve"> </w:t>
      </w:r>
      <w:r>
        <w:rPr>
          <w:color w:val="231F20"/>
          <w:spacing w:val="-3"/>
        </w:rPr>
        <w:t>University</w:t>
      </w:r>
    </w:p>
    <w:p w14:paraId="3D7AB1E9" w14:textId="77777777" w:rsidR="009A4269" w:rsidRDefault="00000000">
      <w:pPr>
        <w:pStyle w:val="BodyText"/>
        <w:spacing w:before="89" w:line="254" w:lineRule="auto"/>
        <w:ind w:left="118" w:right="113"/>
        <w:jc w:val="both"/>
      </w:pPr>
      <w:r>
        <w:br w:type="column"/>
      </w:r>
      <w:r>
        <w:rPr>
          <w:color w:val="231F20"/>
        </w:rPr>
        <w:t>of</w:t>
      </w:r>
      <w:r>
        <w:rPr>
          <w:color w:val="231F20"/>
          <w:spacing w:val="-6"/>
        </w:rPr>
        <w:t xml:space="preserve"> </w:t>
      </w:r>
      <w:r>
        <w:rPr>
          <w:color w:val="231F20"/>
        </w:rPr>
        <w:t>Science</w:t>
      </w:r>
      <w:r>
        <w:rPr>
          <w:color w:val="231F20"/>
          <w:spacing w:val="-6"/>
        </w:rPr>
        <w:t xml:space="preserve"> </w:t>
      </w:r>
      <w:r>
        <w:rPr>
          <w:color w:val="231F20"/>
        </w:rPr>
        <w:t>and</w:t>
      </w:r>
      <w:r>
        <w:rPr>
          <w:color w:val="231F20"/>
          <w:spacing w:val="-17"/>
        </w:rPr>
        <w:t xml:space="preserve"> </w:t>
      </w:r>
      <w:r>
        <w:rPr>
          <w:color w:val="231F20"/>
          <w:spacing w:val="-3"/>
        </w:rPr>
        <w:t>Technology</w:t>
      </w:r>
      <w:r>
        <w:rPr>
          <w:color w:val="231F20"/>
          <w:spacing w:val="-6"/>
        </w:rPr>
        <w:t xml:space="preserve"> </w:t>
      </w:r>
      <w:r>
        <w:rPr>
          <w:color w:val="231F20"/>
        </w:rPr>
        <w:t>School</w:t>
      </w:r>
      <w:r>
        <w:rPr>
          <w:color w:val="231F20"/>
          <w:spacing w:val="-5"/>
        </w:rPr>
        <w:t xml:space="preserve"> </w:t>
      </w:r>
      <w:r>
        <w:rPr>
          <w:color w:val="231F20"/>
        </w:rPr>
        <w:t>of</w:t>
      </w:r>
      <w:r>
        <w:rPr>
          <w:color w:val="231F20"/>
          <w:spacing w:val="-6"/>
        </w:rPr>
        <w:t xml:space="preserve"> </w:t>
      </w:r>
      <w:r>
        <w:rPr>
          <w:color w:val="231F20"/>
        </w:rPr>
        <w:t>Medicine</w:t>
      </w:r>
      <w:r>
        <w:rPr>
          <w:color w:val="231F20"/>
          <w:spacing w:val="-6"/>
        </w:rPr>
        <w:t xml:space="preserve"> </w:t>
      </w:r>
      <w:r>
        <w:rPr>
          <w:color w:val="231F20"/>
        </w:rPr>
        <w:t>and</w:t>
      </w:r>
      <w:r>
        <w:rPr>
          <w:color w:val="231F20"/>
          <w:spacing w:val="-6"/>
        </w:rPr>
        <w:t xml:space="preserve"> </w:t>
      </w:r>
      <w:r>
        <w:rPr>
          <w:color w:val="231F20"/>
        </w:rPr>
        <w:t xml:space="preserve">Dentistry (KSMD). With the institution of these directives, they </w:t>
      </w:r>
      <w:r>
        <w:rPr>
          <w:color w:val="231F20"/>
          <w:spacing w:val="-3"/>
        </w:rPr>
        <w:t xml:space="preserve">closed </w:t>
      </w:r>
      <w:r>
        <w:rPr>
          <w:color w:val="231F20"/>
        </w:rPr>
        <w:t>down</w:t>
      </w:r>
      <w:r>
        <w:rPr>
          <w:color w:val="231F20"/>
          <w:spacing w:val="-6"/>
        </w:rPr>
        <w:t xml:space="preserve"> </w:t>
      </w:r>
      <w:r>
        <w:rPr>
          <w:color w:val="231F20"/>
        </w:rPr>
        <w:t>student</w:t>
      </w:r>
      <w:r>
        <w:rPr>
          <w:color w:val="231F20"/>
          <w:spacing w:val="-6"/>
        </w:rPr>
        <w:t xml:space="preserve"> </w:t>
      </w:r>
      <w:r>
        <w:rPr>
          <w:color w:val="231F20"/>
        </w:rPr>
        <w:t>clinics,</w:t>
      </w:r>
      <w:r>
        <w:rPr>
          <w:color w:val="231F20"/>
          <w:spacing w:val="-5"/>
        </w:rPr>
        <w:t xml:space="preserve"> </w:t>
      </w:r>
      <w:r>
        <w:rPr>
          <w:color w:val="231F20"/>
        </w:rPr>
        <w:t>suspending</w:t>
      </w:r>
      <w:r>
        <w:rPr>
          <w:color w:val="231F20"/>
          <w:spacing w:val="-6"/>
        </w:rPr>
        <w:t xml:space="preserve"> </w:t>
      </w:r>
      <w:r>
        <w:rPr>
          <w:color w:val="231F20"/>
        </w:rPr>
        <w:t>clinical</w:t>
      </w:r>
      <w:r>
        <w:rPr>
          <w:color w:val="231F20"/>
          <w:spacing w:val="-5"/>
        </w:rPr>
        <w:t xml:space="preserve"> </w:t>
      </w:r>
      <w:r>
        <w:rPr>
          <w:color w:val="231F20"/>
        </w:rPr>
        <w:t>training</w:t>
      </w:r>
      <w:r>
        <w:rPr>
          <w:color w:val="231F20"/>
          <w:spacing w:val="-6"/>
        </w:rPr>
        <w:t xml:space="preserve"> </w:t>
      </w:r>
      <w:r>
        <w:rPr>
          <w:color w:val="231F20"/>
        </w:rPr>
        <w:t>with</w:t>
      </w:r>
      <w:r>
        <w:rPr>
          <w:color w:val="231F20"/>
          <w:spacing w:val="-6"/>
        </w:rPr>
        <w:t xml:space="preserve"> </w:t>
      </w:r>
      <w:r>
        <w:rPr>
          <w:color w:val="231F20"/>
          <w:spacing w:val="-4"/>
        </w:rPr>
        <w:t xml:space="preserve">barely </w:t>
      </w:r>
      <w:r>
        <w:rPr>
          <w:color w:val="231F20"/>
        </w:rPr>
        <w:t>a</w:t>
      </w:r>
      <w:r>
        <w:rPr>
          <w:color w:val="231F20"/>
          <w:spacing w:val="-8"/>
        </w:rPr>
        <w:t xml:space="preserve"> </w:t>
      </w:r>
      <w:r>
        <w:rPr>
          <w:color w:val="231F20"/>
        </w:rPr>
        <w:t>few</w:t>
      </w:r>
      <w:r>
        <w:rPr>
          <w:color w:val="231F20"/>
          <w:spacing w:val="-7"/>
        </w:rPr>
        <w:t xml:space="preserve"> </w:t>
      </w:r>
      <w:r>
        <w:rPr>
          <w:color w:val="231F20"/>
        </w:rPr>
        <w:t>months</w:t>
      </w:r>
      <w:r>
        <w:rPr>
          <w:color w:val="231F20"/>
          <w:spacing w:val="-7"/>
        </w:rPr>
        <w:t xml:space="preserve"> </w:t>
      </w:r>
      <w:r>
        <w:rPr>
          <w:color w:val="231F20"/>
        </w:rPr>
        <w:t>to</w:t>
      </w:r>
      <w:r>
        <w:rPr>
          <w:color w:val="231F20"/>
          <w:spacing w:val="-7"/>
        </w:rPr>
        <w:t xml:space="preserve"> </w:t>
      </w:r>
      <w:r>
        <w:rPr>
          <w:color w:val="231F20"/>
        </w:rPr>
        <w:t>the</w:t>
      </w:r>
      <w:r>
        <w:rPr>
          <w:color w:val="231F20"/>
          <w:spacing w:val="-7"/>
        </w:rPr>
        <w:t xml:space="preserve"> </w:t>
      </w:r>
      <w:r>
        <w:rPr>
          <w:color w:val="231F20"/>
        </w:rPr>
        <w:t>end</w:t>
      </w:r>
      <w:r>
        <w:rPr>
          <w:color w:val="231F20"/>
          <w:spacing w:val="-7"/>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rPr>
        <w:t>academic</w:t>
      </w:r>
      <w:r>
        <w:rPr>
          <w:color w:val="231F20"/>
          <w:spacing w:val="-7"/>
        </w:rPr>
        <w:t xml:space="preserve"> </w:t>
      </w:r>
      <w:r>
        <w:rPr>
          <w:color w:val="231F20"/>
          <w:spacing w:val="-4"/>
        </w:rPr>
        <w:t>year.</w:t>
      </w:r>
      <w:r>
        <w:rPr>
          <w:color w:val="231F20"/>
          <w:spacing w:val="-17"/>
        </w:rPr>
        <w:t xml:space="preserve"> </w:t>
      </w:r>
      <w:r>
        <w:rPr>
          <w:color w:val="231F20"/>
        </w:rPr>
        <w:t>This</w:t>
      </w:r>
      <w:r>
        <w:rPr>
          <w:color w:val="231F20"/>
          <w:spacing w:val="-7"/>
        </w:rPr>
        <w:t xml:space="preserve"> </w:t>
      </w:r>
      <w:r>
        <w:rPr>
          <w:color w:val="231F20"/>
        </w:rPr>
        <w:t>resulted</w:t>
      </w:r>
      <w:r>
        <w:rPr>
          <w:color w:val="231F20"/>
          <w:spacing w:val="-7"/>
        </w:rPr>
        <w:t xml:space="preserve"> </w:t>
      </w:r>
      <w:r>
        <w:rPr>
          <w:color w:val="231F20"/>
        </w:rPr>
        <w:t>in the</w:t>
      </w:r>
      <w:r>
        <w:rPr>
          <w:color w:val="231F20"/>
          <w:spacing w:val="-21"/>
        </w:rPr>
        <w:t xml:space="preserve"> </w:t>
      </w:r>
      <w:r>
        <w:rPr>
          <w:color w:val="231F20"/>
        </w:rPr>
        <w:t>creation</w:t>
      </w:r>
      <w:r>
        <w:rPr>
          <w:color w:val="231F20"/>
          <w:spacing w:val="-21"/>
        </w:rPr>
        <w:t xml:space="preserve"> </w:t>
      </w:r>
      <w:r>
        <w:rPr>
          <w:color w:val="231F20"/>
        </w:rPr>
        <w:t>of</w:t>
      </w:r>
      <w:r>
        <w:rPr>
          <w:color w:val="231F20"/>
          <w:spacing w:val="-20"/>
        </w:rPr>
        <w:t xml:space="preserve"> </w:t>
      </w:r>
      <w:r>
        <w:rPr>
          <w:color w:val="231F20"/>
        </w:rPr>
        <w:t>a</w:t>
      </w:r>
      <w:r>
        <w:rPr>
          <w:color w:val="231F20"/>
          <w:spacing w:val="-21"/>
        </w:rPr>
        <w:t xml:space="preserve"> </w:t>
      </w:r>
      <w:r>
        <w:rPr>
          <w:color w:val="231F20"/>
        </w:rPr>
        <w:t>completely</w:t>
      </w:r>
      <w:r>
        <w:rPr>
          <w:color w:val="231F20"/>
          <w:spacing w:val="-20"/>
        </w:rPr>
        <w:t xml:space="preserve"> </w:t>
      </w:r>
      <w:r>
        <w:rPr>
          <w:color w:val="231F20"/>
        </w:rPr>
        <w:t>virtual,</w:t>
      </w:r>
      <w:r>
        <w:rPr>
          <w:color w:val="231F20"/>
          <w:spacing w:val="-21"/>
        </w:rPr>
        <w:t xml:space="preserve"> </w:t>
      </w:r>
      <w:r>
        <w:rPr>
          <w:color w:val="231F20"/>
        </w:rPr>
        <w:t>online</w:t>
      </w:r>
      <w:r>
        <w:rPr>
          <w:color w:val="231F20"/>
          <w:spacing w:val="-20"/>
        </w:rPr>
        <w:t xml:space="preserve"> </w:t>
      </w:r>
      <w:r>
        <w:rPr>
          <w:color w:val="231F20"/>
          <w:spacing w:val="-3"/>
        </w:rPr>
        <w:t>web-based</w:t>
      </w:r>
      <w:r>
        <w:rPr>
          <w:color w:val="231F20"/>
          <w:spacing w:val="-21"/>
        </w:rPr>
        <w:t xml:space="preserve"> </w:t>
      </w:r>
      <w:r>
        <w:rPr>
          <w:color w:val="231F20"/>
        </w:rPr>
        <w:t>teaching system.</w:t>
      </w:r>
      <w:r>
        <w:rPr>
          <w:color w:val="231F20"/>
          <w:spacing w:val="-20"/>
        </w:rPr>
        <w:t xml:space="preserve"> </w:t>
      </w:r>
      <w:r>
        <w:rPr>
          <w:color w:val="231F20"/>
        </w:rPr>
        <w:t>This</w:t>
      </w:r>
      <w:r>
        <w:rPr>
          <w:color w:val="231F20"/>
          <w:spacing w:val="-10"/>
        </w:rPr>
        <w:t xml:space="preserve"> </w:t>
      </w:r>
      <w:r>
        <w:rPr>
          <w:color w:val="231F20"/>
        </w:rPr>
        <w:t>was</w:t>
      </w:r>
      <w:r>
        <w:rPr>
          <w:color w:val="231F20"/>
          <w:spacing w:val="-10"/>
        </w:rPr>
        <w:t xml:space="preserve"> </w:t>
      </w:r>
      <w:r>
        <w:rPr>
          <w:color w:val="231F20"/>
        </w:rPr>
        <w:t>necessary</w:t>
      </w:r>
      <w:r>
        <w:rPr>
          <w:color w:val="231F20"/>
          <w:spacing w:val="-10"/>
        </w:rPr>
        <w:t xml:space="preserve"> </w:t>
      </w:r>
      <w:r>
        <w:rPr>
          <w:color w:val="231F20"/>
        </w:rPr>
        <w:t>given</w:t>
      </w:r>
      <w:r>
        <w:rPr>
          <w:color w:val="231F20"/>
          <w:spacing w:val="-10"/>
        </w:rPr>
        <w:t xml:space="preserve"> </w:t>
      </w:r>
      <w:r>
        <w:rPr>
          <w:color w:val="231F20"/>
        </w:rPr>
        <w:t>the</w:t>
      </w:r>
      <w:r>
        <w:rPr>
          <w:color w:val="231F20"/>
          <w:spacing w:val="-10"/>
        </w:rPr>
        <w:t xml:space="preserve"> </w:t>
      </w:r>
      <w:r>
        <w:rPr>
          <w:color w:val="231F20"/>
        </w:rPr>
        <w:t>highly</w:t>
      </w:r>
      <w:r>
        <w:rPr>
          <w:color w:val="231F20"/>
          <w:spacing w:val="-10"/>
        </w:rPr>
        <w:t xml:space="preserve"> </w:t>
      </w:r>
      <w:r>
        <w:rPr>
          <w:color w:val="231F20"/>
        </w:rPr>
        <w:t>infectious</w:t>
      </w:r>
      <w:r>
        <w:rPr>
          <w:color w:val="231F20"/>
          <w:spacing w:val="-10"/>
        </w:rPr>
        <w:t xml:space="preserve"> </w:t>
      </w:r>
      <w:r>
        <w:rPr>
          <w:color w:val="231F20"/>
        </w:rPr>
        <w:t xml:space="preserve">nature of the virus and also because these dental students were </w:t>
      </w:r>
      <w:r>
        <w:rPr>
          <w:color w:val="231F20"/>
          <w:spacing w:val="-8"/>
        </w:rPr>
        <w:t xml:space="preserve">in </w:t>
      </w:r>
      <w:r>
        <w:rPr>
          <w:color w:val="231F20"/>
        </w:rPr>
        <w:t xml:space="preserve">the process of perfecting their clinical skills; placing them </w:t>
      </w:r>
      <w:r>
        <w:rPr>
          <w:color w:val="231F20"/>
          <w:spacing w:val="-6"/>
        </w:rPr>
        <w:t xml:space="preserve">in </w:t>
      </w:r>
      <w:r>
        <w:rPr>
          <w:color w:val="231F20"/>
        </w:rPr>
        <w:t>a</w:t>
      </w:r>
      <w:r>
        <w:rPr>
          <w:color w:val="231F20"/>
          <w:spacing w:val="-5"/>
        </w:rPr>
        <w:t xml:space="preserve"> </w:t>
      </w:r>
      <w:r>
        <w:rPr>
          <w:color w:val="231F20"/>
        </w:rPr>
        <w:t>clinical</w:t>
      </w:r>
      <w:r>
        <w:rPr>
          <w:color w:val="231F20"/>
          <w:spacing w:val="-5"/>
        </w:rPr>
        <w:t xml:space="preserve"> </w:t>
      </w:r>
      <w:r>
        <w:rPr>
          <w:color w:val="231F20"/>
        </w:rPr>
        <w:t>setting</w:t>
      </w:r>
      <w:r>
        <w:rPr>
          <w:color w:val="231F20"/>
          <w:spacing w:val="-4"/>
        </w:rPr>
        <w:t xml:space="preserve"> </w:t>
      </w:r>
      <w:r>
        <w:rPr>
          <w:color w:val="231F20"/>
        </w:rPr>
        <w:t>where</w:t>
      </w:r>
      <w:r>
        <w:rPr>
          <w:color w:val="231F20"/>
          <w:spacing w:val="-5"/>
        </w:rPr>
        <w:t xml:space="preserve"> </w:t>
      </w:r>
      <w:r>
        <w:rPr>
          <w:color w:val="231F20"/>
        </w:rPr>
        <w:t>a</w:t>
      </w:r>
      <w:r>
        <w:rPr>
          <w:color w:val="231F20"/>
          <w:spacing w:val="-5"/>
        </w:rPr>
        <w:t xml:space="preserve"> </w:t>
      </w:r>
      <w:r>
        <w:rPr>
          <w:color w:val="231F20"/>
        </w:rPr>
        <w:t>pandemic</w:t>
      </w:r>
      <w:r>
        <w:rPr>
          <w:color w:val="231F20"/>
          <w:spacing w:val="-4"/>
        </w:rPr>
        <w:t xml:space="preserve"> </w:t>
      </w:r>
      <w:r>
        <w:rPr>
          <w:color w:val="231F20"/>
        </w:rPr>
        <w:t>was</w:t>
      </w:r>
      <w:r>
        <w:rPr>
          <w:color w:val="231F20"/>
          <w:spacing w:val="-5"/>
        </w:rPr>
        <w:t xml:space="preserve"> </w:t>
      </w:r>
      <w:r>
        <w:rPr>
          <w:color w:val="231F20"/>
        </w:rPr>
        <w:t>ongoing</w:t>
      </w:r>
      <w:r>
        <w:rPr>
          <w:color w:val="231F20"/>
          <w:spacing w:val="-4"/>
        </w:rPr>
        <w:t xml:space="preserve"> </w:t>
      </w:r>
      <w:r>
        <w:rPr>
          <w:color w:val="231F20"/>
        </w:rPr>
        <w:t>would</w:t>
      </w:r>
      <w:r>
        <w:rPr>
          <w:color w:val="231F20"/>
          <w:spacing w:val="-5"/>
        </w:rPr>
        <w:t xml:space="preserve"> </w:t>
      </w:r>
      <w:r>
        <w:rPr>
          <w:color w:val="231F20"/>
          <w:spacing w:val="-3"/>
        </w:rPr>
        <w:t xml:space="preserve">place </w:t>
      </w:r>
      <w:r>
        <w:rPr>
          <w:color w:val="231F20"/>
        </w:rPr>
        <w:t>them at particularly high risk of</w:t>
      </w:r>
      <w:r>
        <w:rPr>
          <w:color w:val="231F20"/>
          <w:spacing w:val="-1"/>
        </w:rPr>
        <w:t xml:space="preserve"> </w:t>
      </w:r>
      <w:r>
        <w:rPr>
          <w:color w:val="231F20"/>
        </w:rPr>
        <w:t>contagion.</w:t>
      </w:r>
    </w:p>
    <w:p w14:paraId="27081BAD" w14:textId="77777777" w:rsidR="009A4269" w:rsidRDefault="00000000">
      <w:pPr>
        <w:pStyle w:val="BodyText"/>
        <w:spacing w:before="118" w:line="254" w:lineRule="auto"/>
        <w:ind w:left="118" w:right="118"/>
        <w:jc w:val="both"/>
      </w:pPr>
      <w:r>
        <w:rPr>
          <w:color w:val="231F20"/>
          <w:spacing w:val="-4"/>
        </w:rPr>
        <w:t>Apart</w:t>
      </w:r>
      <w:r>
        <w:rPr>
          <w:color w:val="231F20"/>
          <w:spacing w:val="-23"/>
        </w:rPr>
        <w:t xml:space="preserve"> </w:t>
      </w:r>
      <w:r>
        <w:rPr>
          <w:color w:val="231F20"/>
          <w:spacing w:val="-5"/>
        </w:rPr>
        <w:t>from</w:t>
      </w:r>
      <w:r>
        <w:rPr>
          <w:color w:val="231F20"/>
          <w:spacing w:val="-23"/>
        </w:rPr>
        <w:t xml:space="preserve"> </w:t>
      </w:r>
      <w:r>
        <w:rPr>
          <w:color w:val="231F20"/>
          <w:spacing w:val="-6"/>
        </w:rPr>
        <w:t>didactic</w:t>
      </w:r>
      <w:r>
        <w:rPr>
          <w:color w:val="231F20"/>
          <w:spacing w:val="-22"/>
        </w:rPr>
        <w:t xml:space="preserve"> </w:t>
      </w:r>
      <w:r>
        <w:rPr>
          <w:color w:val="231F20"/>
          <w:spacing w:val="-6"/>
        </w:rPr>
        <w:t>lectures,</w:t>
      </w:r>
      <w:r>
        <w:rPr>
          <w:color w:val="231F20"/>
          <w:spacing w:val="-23"/>
        </w:rPr>
        <w:t xml:space="preserve"> </w:t>
      </w:r>
      <w:r>
        <w:rPr>
          <w:color w:val="231F20"/>
          <w:spacing w:val="-6"/>
        </w:rPr>
        <w:t>tutorials</w:t>
      </w:r>
      <w:r>
        <w:rPr>
          <w:color w:val="231F20"/>
          <w:spacing w:val="-22"/>
        </w:rPr>
        <w:t xml:space="preserve"> </w:t>
      </w:r>
      <w:r>
        <w:rPr>
          <w:color w:val="231F20"/>
          <w:spacing w:val="-4"/>
        </w:rPr>
        <w:t>and</w:t>
      </w:r>
      <w:r>
        <w:rPr>
          <w:color w:val="231F20"/>
          <w:spacing w:val="-23"/>
        </w:rPr>
        <w:t xml:space="preserve"> </w:t>
      </w:r>
      <w:r>
        <w:rPr>
          <w:color w:val="231F20"/>
          <w:spacing w:val="-6"/>
        </w:rPr>
        <w:t>problem-based</w:t>
      </w:r>
      <w:r>
        <w:rPr>
          <w:color w:val="231F20"/>
          <w:spacing w:val="-22"/>
        </w:rPr>
        <w:t xml:space="preserve"> </w:t>
      </w:r>
      <w:r>
        <w:rPr>
          <w:color w:val="231F20"/>
          <w:spacing w:val="-6"/>
        </w:rPr>
        <w:t xml:space="preserve">learning, </w:t>
      </w:r>
      <w:r>
        <w:rPr>
          <w:color w:val="231F20"/>
          <w:spacing w:val="-3"/>
        </w:rPr>
        <w:t xml:space="preserve">dental education also consists </w:t>
      </w:r>
      <w:r>
        <w:rPr>
          <w:color w:val="231F20"/>
        </w:rPr>
        <w:t xml:space="preserve">of </w:t>
      </w:r>
      <w:r>
        <w:rPr>
          <w:color w:val="231F20"/>
          <w:spacing w:val="-3"/>
        </w:rPr>
        <w:t xml:space="preserve">simulation laboratory </w:t>
      </w:r>
      <w:r>
        <w:rPr>
          <w:color w:val="231F20"/>
          <w:spacing w:val="-5"/>
        </w:rPr>
        <w:t xml:space="preserve">courses </w:t>
      </w:r>
      <w:r>
        <w:rPr>
          <w:color w:val="231F20"/>
        </w:rPr>
        <w:t xml:space="preserve">and </w:t>
      </w:r>
      <w:r>
        <w:rPr>
          <w:color w:val="231F20"/>
          <w:spacing w:val="-3"/>
        </w:rPr>
        <w:t xml:space="preserve">clinical patient-based skill training. Lectures </w:t>
      </w:r>
      <w:r>
        <w:rPr>
          <w:color w:val="231F20"/>
        </w:rPr>
        <w:t xml:space="preserve">and </w:t>
      </w:r>
      <w:r>
        <w:rPr>
          <w:color w:val="231F20"/>
          <w:spacing w:val="-5"/>
        </w:rPr>
        <w:t xml:space="preserve">tutorials may </w:t>
      </w:r>
      <w:r>
        <w:rPr>
          <w:color w:val="231F20"/>
          <w:spacing w:val="-4"/>
        </w:rPr>
        <w:t xml:space="preserve">easily </w:t>
      </w:r>
      <w:r>
        <w:rPr>
          <w:color w:val="231F20"/>
        </w:rPr>
        <w:t xml:space="preserve">be </w:t>
      </w:r>
      <w:r>
        <w:rPr>
          <w:color w:val="231F20"/>
          <w:spacing w:val="-4"/>
        </w:rPr>
        <w:t xml:space="preserve">switched </w:t>
      </w:r>
      <w:r>
        <w:rPr>
          <w:color w:val="231F20"/>
          <w:spacing w:val="-3"/>
        </w:rPr>
        <w:t xml:space="preserve">online using different systems </w:t>
      </w:r>
      <w:r>
        <w:rPr>
          <w:color w:val="231F20"/>
          <w:spacing w:val="-7"/>
        </w:rPr>
        <w:t xml:space="preserve">available </w:t>
      </w:r>
      <w:r>
        <w:rPr>
          <w:color w:val="231F20"/>
        </w:rPr>
        <w:t xml:space="preserve">online such as: Zoom, </w:t>
      </w:r>
      <w:r>
        <w:rPr>
          <w:color w:val="231F20"/>
          <w:spacing w:val="-3"/>
        </w:rPr>
        <w:t xml:space="preserve">Google </w:t>
      </w:r>
      <w:r>
        <w:rPr>
          <w:color w:val="231F20"/>
        </w:rPr>
        <w:t xml:space="preserve">meet and </w:t>
      </w:r>
      <w:r>
        <w:rPr>
          <w:color w:val="231F20"/>
          <w:spacing w:val="-3"/>
        </w:rPr>
        <w:t xml:space="preserve">Google </w:t>
      </w:r>
      <w:r>
        <w:rPr>
          <w:color w:val="231F20"/>
          <w:spacing w:val="-4"/>
        </w:rPr>
        <w:t xml:space="preserve">Classroom. </w:t>
      </w:r>
      <w:r>
        <w:rPr>
          <w:color w:val="231F20"/>
          <w:spacing w:val="-3"/>
        </w:rPr>
        <w:t xml:space="preserve">Simulation laboratory courses </w:t>
      </w:r>
      <w:r>
        <w:rPr>
          <w:color w:val="231F20"/>
          <w:spacing w:val="-6"/>
        </w:rPr>
        <w:t xml:space="preserve">however </w:t>
      </w:r>
      <w:r>
        <w:rPr>
          <w:color w:val="231F20"/>
          <w:spacing w:val="-3"/>
        </w:rPr>
        <w:t xml:space="preserve">require </w:t>
      </w:r>
      <w:r>
        <w:rPr>
          <w:color w:val="231F20"/>
          <w:spacing w:val="-5"/>
        </w:rPr>
        <w:t xml:space="preserve">demonstration </w:t>
      </w:r>
      <w:r>
        <w:rPr>
          <w:color w:val="231F20"/>
          <w:spacing w:val="-4"/>
        </w:rPr>
        <w:t xml:space="preserve">by </w:t>
      </w:r>
      <w:r>
        <w:rPr>
          <w:color w:val="231F20"/>
        </w:rPr>
        <w:t xml:space="preserve">lecturers and a </w:t>
      </w:r>
      <w:r>
        <w:rPr>
          <w:color w:val="231F20"/>
          <w:spacing w:val="-3"/>
        </w:rPr>
        <w:t xml:space="preserve">step-by-step </w:t>
      </w:r>
      <w:r>
        <w:rPr>
          <w:color w:val="231F20"/>
        </w:rPr>
        <w:t xml:space="preserve">assessment of skill requiring </w:t>
      </w:r>
      <w:r>
        <w:rPr>
          <w:color w:val="231F20"/>
          <w:spacing w:val="-3"/>
        </w:rPr>
        <w:t xml:space="preserve">close contact </w:t>
      </w:r>
      <w:r>
        <w:rPr>
          <w:color w:val="231F20"/>
          <w:spacing w:val="-4"/>
        </w:rPr>
        <w:t xml:space="preserve">between </w:t>
      </w:r>
      <w:r>
        <w:rPr>
          <w:color w:val="231F20"/>
          <w:spacing w:val="-3"/>
        </w:rPr>
        <w:t xml:space="preserve">teacher </w:t>
      </w:r>
      <w:r>
        <w:rPr>
          <w:color w:val="231F20"/>
        </w:rPr>
        <w:t xml:space="preserve">and </w:t>
      </w:r>
      <w:r>
        <w:rPr>
          <w:color w:val="231F20"/>
          <w:spacing w:val="-3"/>
        </w:rPr>
        <w:t xml:space="preserve">student. </w:t>
      </w:r>
      <w:r>
        <w:rPr>
          <w:color w:val="231F20"/>
          <w:spacing w:val="-6"/>
        </w:rPr>
        <w:t xml:space="preserve">Finally, </w:t>
      </w:r>
      <w:r>
        <w:rPr>
          <w:color w:val="231F20"/>
          <w:spacing w:val="-3"/>
        </w:rPr>
        <w:t>clinical</w:t>
      </w:r>
      <w:r>
        <w:rPr>
          <w:color w:val="231F20"/>
          <w:spacing w:val="-25"/>
        </w:rPr>
        <w:t xml:space="preserve"> </w:t>
      </w:r>
      <w:r>
        <w:rPr>
          <w:color w:val="231F20"/>
          <w:spacing w:val="-6"/>
        </w:rPr>
        <w:t xml:space="preserve">skill </w:t>
      </w:r>
      <w:r>
        <w:rPr>
          <w:color w:val="231F20"/>
          <w:spacing w:val="-3"/>
        </w:rPr>
        <w:t xml:space="preserve">training </w:t>
      </w:r>
      <w:r>
        <w:rPr>
          <w:color w:val="231F20"/>
          <w:spacing w:val="-5"/>
        </w:rPr>
        <w:t xml:space="preserve">involves </w:t>
      </w:r>
      <w:r>
        <w:rPr>
          <w:color w:val="231F20"/>
          <w:spacing w:val="-3"/>
        </w:rPr>
        <w:t xml:space="preserve">students </w:t>
      </w:r>
      <w:r>
        <w:rPr>
          <w:color w:val="231F20"/>
          <w:spacing w:val="-4"/>
        </w:rPr>
        <w:t xml:space="preserve">actually </w:t>
      </w:r>
      <w:r>
        <w:rPr>
          <w:color w:val="231F20"/>
          <w:spacing w:val="-3"/>
        </w:rPr>
        <w:t xml:space="preserve">managing patients under </w:t>
      </w:r>
      <w:r>
        <w:rPr>
          <w:color w:val="231F20"/>
          <w:spacing w:val="-8"/>
        </w:rPr>
        <w:t xml:space="preserve">the </w:t>
      </w:r>
      <w:r>
        <w:rPr>
          <w:color w:val="231F20"/>
          <w:spacing w:val="-3"/>
        </w:rPr>
        <w:t xml:space="preserve">supervision </w:t>
      </w:r>
      <w:r>
        <w:rPr>
          <w:color w:val="231F20"/>
        </w:rPr>
        <w:t xml:space="preserve">of </w:t>
      </w:r>
      <w:r>
        <w:rPr>
          <w:color w:val="231F20"/>
          <w:spacing w:val="-3"/>
        </w:rPr>
        <w:t xml:space="preserve">their </w:t>
      </w:r>
      <w:r>
        <w:rPr>
          <w:color w:val="231F20"/>
          <w:spacing w:val="-5"/>
        </w:rPr>
        <w:t xml:space="preserve">faculty, </w:t>
      </w:r>
      <w:r>
        <w:rPr>
          <w:color w:val="231F20"/>
          <w:spacing w:val="-4"/>
        </w:rPr>
        <w:t xml:space="preserve">which </w:t>
      </w:r>
      <w:r>
        <w:rPr>
          <w:color w:val="231F20"/>
          <w:spacing w:val="-3"/>
        </w:rPr>
        <w:t xml:space="preserve">will </w:t>
      </w:r>
      <w:r>
        <w:rPr>
          <w:color w:val="231F20"/>
          <w:spacing w:val="-5"/>
        </w:rPr>
        <w:t xml:space="preserve">involve </w:t>
      </w:r>
      <w:r>
        <w:rPr>
          <w:color w:val="231F20"/>
          <w:spacing w:val="-3"/>
        </w:rPr>
        <w:t xml:space="preserve">close contact </w:t>
      </w:r>
      <w:r>
        <w:rPr>
          <w:color w:val="231F20"/>
          <w:spacing w:val="-4"/>
        </w:rPr>
        <w:t xml:space="preserve">between </w:t>
      </w:r>
      <w:r>
        <w:rPr>
          <w:color w:val="231F20"/>
        </w:rPr>
        <w:t xml:space="preserve">the </w:t>
      </w:r>
      <w:r>
        <w:rPr>
          <w:color w:val="231F20"/>
          <w:spacing w:val="-3"/>
        </w:rPr>
        <w:t xml:space="preserve">student, </w:t>
      </w:r>
      <w:r>
        <w:rPr>
          <w:color w:val="231F20"/>
        </w:rPr>
        <w:t xml:space="preserve">the </w:t>
      </w:r>
      <w:r>
        <w:rPr>
          <w:color w:val="231F20"/>
          <w:spacing w:val="-3"/>
        </w:rPr>
        <w:t xml:space="preserve">patient </w:t>
      </w:r>
      <w:r>
        <w:rPr>
          <w:color w:val="231F20"/>
        </w:rPr>
        <w:t>and</w:t>
      </w:r>
      <w:r>
        <w:rPr>
          <w:color w:val="231F20"/>
          <w:spacing w:val="-23"/>
        </w:rPr>
        <w:t xml:space="preserve"> </w:t>
      </w:r>
      <w:r>
        <w:rPr>
          <w:color w:val="231F20"/>
          <w:spacing w:val="-4"/>
        </w:rPr>
        <w:t>faculty.</w:t>
      </w:r>
      <w:r>
        <w:rPr>
          <w:color w:val="231F20"/>
          <w:spacing w:val="-4"/>
          <w:vertAlign w:val="superscript"/>
        </w:rPr>
        <w:t>[6]</w:t>
      </w:r>
    </w:p>
    <w:p w14:paraId="7D1A8221" w14:textId="77777777" w:rsidR="009A4269" w:rsidRDefault="00000000">
      <w:pPr>
        <w:pStyle w:val="BodyText"/>
        <w:spacing w:before="116" w:line="254" w:lineRule="auto"/>
        <w:ind w:left="118" w:right="107"/>
        <w:jc w:val="both"/>
      </w:pPr>
      <w:r>
        <w:rPr>
          <w:color w:val="231F20"/>
          <w:spacing w:val="2"/>
        </w:rPr>
        <w:t xml:space="preserve">Several </w:t>
      </w:r>
      <w:r>
        <w:rPr>
          <w:color w:val="231F20"/>
          <w:spacing w:val="4"/>
        </w:rPr>
        <w:t xml:space="preserve">learning </w:t>
      </w:r>
      <w:r>
        <w:rPr>
          <w:color w:val="231F20"/>
          <w:spacing w:val="3"/>
        </w:rPr>
        <w:t xml:space="preserve">management systems (LMS) </w:t>
      </w:r>
      <w:r>
        <w:rPr>
          <w:color w:val="231F20"/>
        </w:rPr>
        <w:t xml:space="preserve">have </w:t>
      </w:r>
      <w:r>
        <w:rPr>
          <w:color w:val="231F20"/>
          <w:spacing w:val="4"/>
        </w:rPr>
        <w:t xml:space="preserve">been </w:t>
      </w:r>
      <w:r>
        <w:rPr>
          <w:color w:val="231F20"/>
        </w:rPr>
        <w:t>used for online education in Ghana.</w:t>
      </w:r>
      <w:r>
        <w:rPr>
          <w:color w:val="231F20"/>
          <w:spacing w:val="-39"/>
        </w:rPr>
        <w:t xml:space="preserve"> </w:t>
      </w:r>
      <w:r>
        <w:rPr>
          <w:color w:val="231F20"/>
        </w:rPr>
        <w:t>The University of Ghana which had earlier on adopted the Sakai LMS, an educational software platform designed to support teaching, research</w:t>
      </w:r>
      <w:r>
        <w:rPr>
          <w:color w:val="231F20"/>
          <w:spacing w:val="-19"/>
        </w:rPr>
        <w:t xml:space="preserve"> </w:t>
      </w:r>
      <w:r>
        <w:rPr>
          <w:color w:val="231F20"/>
        </w:rPr>
        <w:t>and collaboration, scaled up its use. Its uses included facilitation of document distribution, discussion, live chat, assignment uploads,</w:t>
      </w:r>
      <w:r>
        <w:rPr>
          <w:color w:val="231F20"/>
          <w:spacing w:val="-9"/>
        </w:rPr>
        <w:t xml:space="preserve"> </w:t>
      </w:r>
      <w:r>
        <w:rPr>
          <w:color w:val="231F20"/>
        </w:rPr>
        <w:t>and</w:t>
      </w:r>
      <w:r>
        <w:rPr>
          <w:color w:val="231F20"/>
          <w:spacing w:val="-8"/>
        </w:rPr>
        <w:t xml:space="preserve"> </w:t>
      </w:r>
      <w:r>
        <w:rPr>
          <w:color w:val="231F20"/>
        </w:rPr>
        <w:t>online</w:t>
      </w:r>
      <w:r>
        <w:rPr>
          <w:color w:val="231F20"/>
          <w:spacing w:val="-8"/>
        </w:rPr>
        <w:t xml:space="preserve"> </w:t>
      </w:r>
      <w:r>
        <w:rPr>
          <w:color w:val="231F20"/>
        </w:rPr>
        <w:t>testing.</w:t>
      </w:r>
      <w:r>
        <w:rPr>
          <w:color w:val="231F20"/>
          <w:spacing w:val="-18"/>
        </w:rPr>
        <w:t xml:space="preserve"> </w:t>
      </w:r>
      <w:r>
        <w:rPr>
          <w:color w:val="231F20"/>
        </w:rPr>
        <w:t>The</w:t>
      </w:r>
      <w:r>
        <w:rPr>
          <w:color w:val="231F20"/>
          <w:spacing w:val="-8"/>
        </w:rPr>
        <w:t xml:space="preserve"> </w:t>
      </w:r>
      <w:r>
        <w:rPr>
          <w:color w:val="231F20"/>
        </w:rPr>
        <w:t>Kwame</w:t>
      </w:r>
      <w:r>
        <w:rPr>
          <w:color w:val="231F20"/>
          <w:spacing w:val="-8"/>
        </w:rPr>
        <w:t xml:space="preserve"> </w:t>
      </w:r>
      <w:r>
        <w:rPr>
          <w:color w:val="231F20"/>
        </w:rPr>
        <w:t>Nkrumah</w:t>
      </w:r>
      <w:r>
        <w:rPr>
          <w:color w:val="231F20"/>
          <w:spacing w:val="-9"/>
        </w:rPr>
        <w:t xml:space="preserve"> </w:t>
      </w:r>
      <w:r>
        <w:rPr>
          <w:color w:val="231F20"/>
        </w:rPr>
        <w:t xml:space="preserve">University </w:t>
      </w:r>
      <w:r>
        <w:rPr>
          <w:color w:val="231F20"/>
          <w:spacing w:val="3"/>
        </w:rPr>
        <w:t xml:space="preserve">of </w:t>
      </w:r>
      <w:r>
        <w:rPr>
          <w:color w:val="231F20"/>
          <w:spacing w:val="5"/>
        </w:rPr>
        <w:t xml:space="preserve">Science </w:t>
      </w:r>
      <w:r>
        <w:rPr>
          <w:color w:val="231F20"/>
          <w:spacing w:val="4"/>
        </w:rPr>
        <w:t xml:space="preserve">and </w:t>
      </w:r>
      <w:r>
        <w:rPr>
          <w:color w:val="231F20"/>
          <w:spacing w:val="2"/>
        </w:rPr>
        <w:t xml:space="preserve">Technology </w:t>
      </w:r>
      <w:r>
        <w:rPr>
          <w:color w:val="231F20"/>
          <w:spacing w:val="5"/>
        </w:rPr>
        <w:t xml:space="preserve">(KNUST) </w:t>
      </w:r>
      <w:r>
        <w:rPr>
          <w:color w:val="231F20"/>
          <w:spacing w:val="4"/>
        </w:rPr>
        <w:t xml:space="preserve">also </w:t>
      </w:r>
      <w:r>
        <w:rPr>
          <w:color w:val="231F20"/>
          <w:spacing w:val="5"/>
        </w:rPr>
        <w:t xml:space="preserve">migrated </w:t>
      </w:r>
      <w:r>
        <w:rPr>
          <w:color w:val="231F20"/>
          <w:spacing w:val="6"/>
        </w:rPr>
        <w:t>to</w:t>
      </w:r>
      <w:r>
        <w:rPr>
          <w:color w:val="231F20"/>
          <w:spacing w:val="62"/>
        </w:rPr>
        <w:t xml:space="preserve"> </w:t>
      </w:r>
      <w:r>
        <w:rPr>
          <w:color w:val="231F20"/>
        </w:rPr>
        <w:t xml:space="preserve">an online LMS known as the KNUST Virtual Classroom </w:t>
      </w:r>
      <w:r>
        <w:rPr>
          <w:color w:val="231F20"/>
          <w:spacing w:val="-3"/>
        </w:rPr>
        <w:t>(V-Class)</w:t>
      </w:r>
      <w:r>
        <w:rPr>
          <w:color w:val="231F20"/>
          <w:spacing w:val="-7"/>
        </w:rPr>
        <w:t xml:space="preserve"> </w:t>
      </w:r>
      <w:r>
        <w:rPr>
          <w:color w:val="231F20"/>
        </w:rPr>
        <w:t>to</w:t>
      </w:r>
      <w:r>
        <w:rPr>
          <w:color w:val="231F20"/>
          <w:spacing w:val="-6"/>
        </w:rPr>
        <w:t xml:space="preserve"> </w:t>
      </w:r>
      <w:r>
        <w:rPr>
          <w:color w:val="231F20"/>
        </w:rPr>
        <w:t>complete</w:t>
      </w:r>
      <w:r>
        <w:rPr>
          <w:color w:val="231F20"/>
          <w:spacing w:val="-6"/>
        </w:rPr>
        <w:t xml:space="preserve"> </w:t>
      </w:r>
      <w:r>
        <w:rPr>
          <w:color w:val="231F20"/>
        </w:rPr>
        <w:t>the</w:t>
      </w:r>
      <w:r>
        <w:rPr>
          <w:color w:val="231F20"/>
          <w:spacing w:val="-7"/>
        </w:rPr>
        <w:t xml:space="preserve"> </w:t>
      </w:r>
      <w:r>
        <w:rPr>
          <w:color w:val="231F20"/>
        </w:rPr>
        <w:t>2019/2020</w:t>
      </w:r>
      <w:r>
        <w:rPr>
          <w:color w:val="231F20"/>
          <w:spacing w:val="-6"/>
        </w:rPr>
        <w:t xml:space="preserve"> </w:t>
      </w:r>
      <w:r>
        <w:rPr>
          <w:color w:val="231F20"/>
        </w:rPr>
        <w:t>academic</w:t>
      </w:r>
      <w:r>
        <w:rPr>
          <w:color w:val="231F20"/>
          <w:spacing w:val="-6"/>
        </w:rPr>
        <w:t xml:space="preserve"> </w:t>
      </w:r>
      <w:r>
        <w:rPr>
          <w:color w:val="231F20"/>
          <w:spacing w:val="-4"/>
        </w:rPr>
        <w:t>year.</w:t>
      </w:r>
      <w:r>
        <w:rPr>
          <w:color w:val="231F20"/>
          <w:spacing w:val="-12"/>
        </w:rPr>
        <w:t xml:space="preserve"> </w:t>
      </w:r>
      <w:r>
        <w:rPr>
          <w:color w:val="231F20"/>
        </w:rPr>
        <w:t>With</w:t>
      </w:r>
      <w:r>
        <w:rPr>
          <w:color w:val="231F20"/>
          <w:spacing w:val="-7"/>
        </w:rPr>
        <w:t xml:space="preserve"> </w:t>
      </w:r>
      <w:r>
        <w:rPr>
          <w:color w:val="231F20"/>
        </w:rPr>
        <w:t>the transition to these web-based learning management systems, the Universities provided each student and faculty with 5GB of data per month to assist them with their learning. With</w:t>
      </w:r>
      <w:r>
        <w:rPr>
          <w:color w:val="231F20"/>
          <w:spacing w:val="-21"/>
        </w:rPr>
        <w:t xml:space="preserve"> </w:t>
      </w:r>
      <w:r>
        <w:rPr>
          <w:color w:val="231F20"/>
        </w:rPr>
        <w:t xml:space="preserve">the implementation of this new directive, </w:t>
      </w:r>
      <w:r>
        <w:rPr>
          <w:color w:val="231F20"/>
          <w:spacing w:val="-5"/>
        </w:rPr>
        <w:t xml:space="preserve">however, </w:t>
      </w:r>
      <w:r>
        <w:rPr>
          <w:color w:val="231F20"/>
        </w:rPr>
        <w:t>no study has been</w:t>
      </w:r>
      <w:r>
        <w:rPr>
          <w:color w:val="231F20"/>
          <w:spacing w:val="-11"/>
        </w:rPr>
        <w:t xml:space="preserve"> </w:t>
      </w:r>
      <w:r>
        <w:rPr>
          <w:color w:val="231F20"/>
        </w:rPr>
        <w:t>carried</w:t>
      </w:r>
      <w:r>
        <w:rPr>
          <w:color w:val="231F20"/>
          <w:spacing w:val="-11"/>
        </w:rPr>
        <w:t xml:space="preserve"> </w:t>
      </w:r>
      <w:r>
        <w:rPr>
          <w:color w:val="231F20"/>
        </w:rPr>
        <w:t>out</w:t>
      </w:r>
      <w:r>
        <w:rPr>
          <w:color w:val="231F20"/>
          <w:spacing w:val="-11"/>
        </w:rPr>
        <w:t xml:space="preserve"> </w:t>
      </w:r>
      <w:r>
        <w:rPr>
          <w:color w:val="231F20"/>
        </w:rPr>
        <w:t>to</w:t>
      </w:r>
      <w:r>
        <w:rPr>
          <w:color w:val="231F20"/>
          <w:spacing w:val="-11"/>
        </w:rPr>
        <w:t xml:space="preserve"> </w:t>
      </w:r>
      <w:r>
        <w:rPr>
          <w:color w:val="231F20"/>
        </w:rPr>
        <w:t>explore</w:t>
      </w:r>
      <w:r>
        <w:rPr>
          <w:color w:val="231F20"/>
          <w:spacing w:val="-11"/>
        </w:rPr>
        <w:t xml:space="preserve"> </w:t>
      </w:r>
      <w:r>
        <w:rPr>
          <w:color w:val="231F20"/>
        </w:rPr>
        <w:t>the</w:t>
      </w:r>
      <w:r>
        <w:rPr>
          <w:color w:val="231F20"/>
          <w:spacing w:val="-11"/>
        </w:rPr>
        <w:t xml:space="preserve"> </w:t>
      </w:r>
      <w:r>
        <w:rPr>
          <w:color w:val="231F20"/>
        </w:rPr>
        <w:t>experiences</w:t>
      </w:r>
      <w:r>
        <w:rPr>
          <w:color w:val="231F20"/>
          <w:spacing w:val="-11"/>
        </w:rPr>
        <w:t xml:space="preserve"> </w:t>
      </w:r>
      <w:r>
        <w:rPr>
          <w:color w:val="231F20"/>
        </w:rPr>
        <w:t>and</w:t>
      </w:r>
      <w:r>
        <w:rPr>
          <w:color w:val="231F20"/>
          <w:spacing w:val="-11"/>
        </w:rPr>
        <w:t xml:space="preserve"> </w:t>
      </w:r>
      <w:r>
        <w:rPr>
          <w:color w:val="231F20"/>
        </w:rPr>
        <w:t>perceptions</w:t>
      </w:r>
      <w:r>
        <w:rPr>
          <w:color w:val="231F20"/>
          <w:spacing w:val="-11"/>
        </w:rPr>
        <w:t xml:space="preserve"> </w:t>
      </w:r>
      <w:r>
        <w:rPr>
          <w:color w:val="231F20"/>
        </w:rPr>
        <w:t>of dental</w:t>
      </w:r>
      <w:r>
        <w:rPr>
          <w:color w:val="231F20"/>
          <w:spacing w:val="-11"/>
        </w:rPr>
        <w:t xml:space="preserve"> </w:t>
      </w:r>
      <w:r>
        <w:rPr>
          <w:color w:val="231F20"/>
        </w:rPr>
        <w:t>students</w:t>
      </w:r>
      <w:r>
        <w:rPr>
          <w:color w:val="231F20"/>
          <w:spacing w:val="-11"/>
        </w:rPr>
        <w:t xml:space="preserve"> </w:t>
      </w:r>
      <w:r>
        <w:rPr>
          <w:color w:val="231F20"/>
        </w:rPr>
        <w:t>with</w:t>
      </w:r>
      <w:r>
        <w:rPr>
          <w:color w:val="231F20"/>
          <w:spacing w:val="-11"/>
        </w:rPr>
        <w:t xml:space="preserve"> </w:t>
      </w:r>
      <w:r>
        <w:rPr>
          <w:color w:val="231F20"/>
        </w:rPr>
        <w:t>this</w:t>
      </w:r>
      <w:r>
        <w:rPr>
          <w:color w:val="231F20"/>
          <w:spacing w:val="-11"/>
        </w:rPr>
        <w:t xml:space="preserve"> </w:t>
      </w:r>
      <w:r>
        <w:rPr>
          <w:color w:val="231F20"/>
        </w:rPr>
        <w:t>change.</w:t>
      </w:r>
      <w:r>
        <w:rPr>
          <w:color w:val="231F20"/>
          <w:spacing w:val="-21"/>
        </w:rPr>
        <w:t xml:space="preserve"> </w:t>
      </w:r>
      <w:r>
        <w:rPr>
          <w:color w:val="231F20"/>
        </w:rPr>
        <w:t>This</w:t>
      </w:r>
      <w:r>
        <w:rPr>
          <w:color w:val="231F20"/>
          <w:spacing w:val="-11"/>
        </w:rPr>
        <w:t xml:space="preserve"> </w:t>
      </w:r>
      <w:r>
        <w:rPr>
          <w:color w:val="231F20"/>
        </w:rPr>
        <w:t>is</w:t>
      </w:r>
      <w:r>
        <w:rPr>
          <w:color w:val="231F20"/>
          <w:spacing w:val="-11"/>
        </w:rPr>
        <w:t xml:space="preserve"> </w:t>
      </w:r>
      <w:r>
        <w:rPr>
          <w:color w:val="231F20"/>
        </w:rPr>
        <w:t>essential</w:t>
      </w:r>
      <w:r>
        <w:rPr>
          <w:color w:val="231F20"/>
          <w:spacing w:val="-11"/>
        </w:rPr>
        <w:t xml:space="preserve"> </w:t>
      </w:r>
      <w:r>
        <w:rPr>
          <w:color w:val="231F20"/>
        </w:rPr>
        <w:t>in</w:t>
      </w:r>
      <w:r>
        <w:rPr>
          <w:color w:val="231F20"/>
          <w:spacing w:val="-11"/>
        </w:rPr>
        <w:t xml:space="preserve"> </w:t>
      </w:r>
      <w:r>
        <w:rPr>
          <w:color w:val="231F20"/>
        </w:rPr>
        <w:t>designing effective strategies for the successful integration of online teaching.</w:t>
      </w:r>
      <w:r>
        <w:rPr>
          <w:color w:val="231F20"/>
          <w:spacing w:val="-32"/>
        </w:rPr>
        <w:t xml:space="preserve"> </w:t>
      </w:r>
      <w:r>
        <w:rPr>
          <w:color w:val="231F20"/>
        </w:rPr>
        <w:t>This</w:t>
      </w:r>
      <w:r>
        <w:rPr>
          <w:color w:val="231F20"/>
          <w:spacing w:val="-24"/>
        </w:rPr>
        <w:t xml:space="preserve"> </w:t>
      </w:r>
      <w:r>
        <w:rPr>
          <w:color w:val="231F20"/>
        </w:rPr>
        <w:t>study</w:t>
      </w:r>
      <w:r>
        <w:rPr>
          <w:color w:val="231F20"/>
          <w:spacing w:val="-23"/>
        </w:rPr>
        <w:t xml:space="preserve"> </w:t>
      </w:r>
      <w:r>
        <w:rPr>
          <w:color w:val="231F20"/>
          <w:spacing w:val="-3"/>
        </w:rPr>
        <w:t>was</w:t>
      </w:r>
      <w:r>
        <w:rPr>
          <w:color w:val="231F20"/>
          <w:spacing w:val="-24"/>
        </w:rPr>
        <w:t xml:space="preserve"> </w:t>
      </w:r>
      <w:r>
        <w:rPr>
          <w:color w:val="231F20"/>
        </w:rPr>
        <w:t>therefore</w:t>
      </w:r>
      <w:r>
        <w:rPr>
          <w:color w:val="231F20"/>
          <w:spacing w:val="-23"/>
        </w:rPr>
        <w:t xml:space="preserve"> </w:t>
      </w:r>
      <w:r>
        <w:rPr>
          <w:color w:val="231F20"/>
        </w:rPr>
        <w:t>implemented</w:t>
      </w:r>
      <w:r>
        <w:rPr>
          <w:color w:val="231F20"/>
          <w:spacing w:val="-23"/>
        </w:rPr>
        <w:t xml:space="preserve"> </w:t>
      </w:r>
      <w:r>
        <w:rPr>
          <w:color w:val="231F20"/>
        </w:rPr>
        <w:t>to</w:t>
      </w:r>
      <w:r>
        <w:rPr>
          <w:color w:val="231F20"/>
          <w:spacing w:val="-24"/>
        </w:rPr>
        <w:t xml:space="preserve"> </w:t>
      </w:r>
      <w:r>
        <w:rPr>
          <w:color w:val="231F20"/>
          <w:spacing w:val="-3"/>
        </w:rPr>
        <w:t>explore</w:t>
      </w:r>
      <w:r>
        <w:rPr>
          <w:color w:val="231F20"/>
          <w:spacing w:val="-23"/>
        </w:rPr>
        <w:t xml:space="preserve"> </w:t>
      </w:r>
      <w:r>
        <w:rPr>
          <w:color w:val="231F20"/>
          <w:spacing w:val="-4"/>
        </w:rPr>
        <w:t xml:space="preserve">how </w:t>
      </w:r>
      <w:r>
        <w:rPr>
          <w:color w:val="231F20"/>
        </w:rPr>
        <w:t>dental</w:t>
      </w:r>
      <w:r>
        <w:rPr>
          <w:color w:val="231F20"/>
          <w:spacing w:val="-13"/>
        </w:rPr>
        <w:t xml:space="preserve"> </w:t>
      </w:r>
      <w:r>
        <w:rPr>
          <w:color w:val="231F20"/>
        </w:rPr>
        <w:t>students</w:t>
      </w:r>
      <w:r>
        <w:rPr>
          <w:color w:val="231F20"/>
          <w:spacing w:val="-12"/>
        </w:rPr>
        <w:t xml:space="preserve"> </w:t>
      </w:r>
      <w:r>
        <w:rPr>
          <w:color w:val="231F20"/>
        </w:rPr>
        <w:t>are</w:t>
      </w:r>
      <w:r>
        <w:rPr>
          <w:color w:val="231F20"/>
          <w:spacing w:val="-12"/>
        </w:rPr>
        <w:t xml:space="preserve"> </w:t>
      </w:r>
      <w:r>
        <w:rPr>
          <w:color w:val="231F20"/>
        </w:rPr>
        <w:t>coping</w:t>
      </w:r>
      <w:r>
        <w:rPr>
          <w:color w:val="231F20"/>
          <w:spacing w:val="-12"/>
        </w:rPr>
        <w:t xml:space="preserve"> </w:t>
      </w:r>
      <w:r>
        <w:rPr>
          <w:color w:val="231F20"/>
        </w:rPr>
        <w:t>with</w:t>
      </w:r>
      <w:r>
        <w:rPr>
          <w:color w:val="231F20"/>
          <w:spacing w:val="-13"/>
        </w:rPr>
        <w:t xml:space="preserve"> </w:t>
      </w:r>
      <w:r>
        <w:rPr>
          <w:color w:val="231F20"/>
        </w:rPr>
        <w:t>the</w:t>
      </w:r>
      <w:r>
        <w:rPr>
          <w:color w:val="231F20"/>
          <w:spacing w:val="-12"/>
        </w:rPr>
        <w:t xml:space="preserve"> </w:t>
      </w:r>
      <w:r>
        <w:rPr>
          <w:color w:val="231F20"/>
        </w:rPr>
        <w:t>measures</w:t>
      </w:r>
      <w:r>
        <w:rPr>
          <w:color w:val="231F20"/>
          <w:spacing w:val="-12"/>
        </w:rPr>
        <w:t xml:space="preserve"> </w:t>
      </w:r>
      <w:r>
        <w:rPr>
          <w:color w:val="231F20"/>
        </w:rPr>
        <w:t>taken</w:t>
      </w:r>
      <w:r>
        <w:rPr>
          <w:color w:val="231F20"/>
          <w:spacing w:val="-12"/>
        </w:rPr>
        <w:t xml:space="preserve"> </w:t>
      </w:r>
      <w:r>
        <w:rPr>
          <w:color w:val="231F20"/>
        </w:rPr>
        <w:t>to</w:t>
      </w:r>
      <w:r>
        <w:rPr>
          <w:color w:val="231F20"/>
          <w:spacing w:val="-13"/>
        </w:rPr>
        <w:t xml:space="preserve"> </w:t>
      </w:r>
      <w:r>
        <w:rPr>
          <w:color w:val="231F20"/>
        </w:rPr>
        <w:t>mitigate the</w:t>
      </w:r>
      <w:r>
        <w:rPr>
          <w:color w:val="231F20"/>
          <w:spacing w:val="-12"/>
        </w:rPr>
        <w:t xml:space="preserve"> </w:t>
      </w:r>
      <w:r>
        <w:rPr>
          <w:color w:val="231F20"/>
        </w:rPr>
        <w:t>COVID-19</w:t>
      </w:r>
      <w:r>
        <w:rPr>
          <w:color w:val="231F20"/>
          <w:spacing w:val="-11"/>
        </w:rPr>
        <w:t xml:space="preserve"> </w:t>
      </w:r>
      <w:r>
        <w:rPr>
          <w:color w:val="231F20"/>
        </w:rPr>
        <w:t>pandemic</w:t>
      </w:r>
      <w:r>
        <w:rPr>
          <w:color w:val="231F20"/>
          <w:spacing w:val="-12"/>
        </w:rPr>
        <w:t xml:space="preserve"> </w:t>
      </w:r>
      <w:r>
        <w:rPr>
          <w:color w:val="231F20"/>
        </w:rPr>
        <w:t>in</w:t>
      </w:r>
      <w:r>
        <w:rPr>
          <w:color w:val="231F20"/>
          <w:spacing w:val="-12"/>
        </w:rPr>
        <w:t xml:space="preserve"> </w:t>
      </w:r>
      <w:r>
        <w:rPr>
          <w:color w:val="231F20"/>
        </w:rPr>
        <w:t>Ghana.</w:t>
      </w:r>
      <w:r>
        <w:rPr>
          <w:color w:val="231F20"/>
          <w:spacing w:val="-11"/>
        </w:rPr>
        <w:t xml:space="preserve"> </w:t>
      </w:r>
      <w:r>
        <w:rPr>
          <w:color w:val="231F20"/>
        </w:rPr>
        <w:t>It</w:t>
      </w:r>
      <w:r>
        <w:rPr>
          <w:color w:val="231F20"/>
          <w:spacing w:val="-12"/>
        </w:rPr>
        <w:t xml:space="preserve"> </w:t>
      </w:r>
      <w:r>
        <w:rPr>
          <w:color w:val="231F20"/>
        </w:rPr>
        <w:t>also</w:t>
      </w:r>
      <w:r>
        <w:rPr>
          <w:color w:val="231F20"/>
          <w:spacing w:val="-11"/>
        </w:rPr>
        <w:t xml:space="preserve"> </w:t>
      </w:r>
      <w:r>
        <w:rPr>
          <w:color w:val="231F20"/>
        </w:rPr>
        <w:t>aimed</w:t>
      </w:r>
      <w:r>
        <w:rPr>
          <w:color w:val="231F20"/>
          <w:spacing w:val="-12"/>
        </w:rPr>
        <w:t xml:space="preserve"> </w:t>
      </w:r>
      <w:r>
        <w:rPr>
          <w:color w:val="231F20"/>
        </w:rPr>
        <w:t>to</w:t>
      </w:r>
      <w:r>
        <w:rPr>
          <w:color w:val="231F20"/>
          <w:spacing w:val="-11"/>
        </w:rPr>
        <w:t xml:space="preserve"> </w:t>
      </w:r>
      <w:r>
        <w:rPr>
          <w:color w:val="231F20"/>
        </w:rPr>
        <w:t>assess</w:t>
      </w:r>
      <w:r>
        <w:rPr>
          <w:color w:val="231F20"/>
          <w:spacing w:val="-12"/>
        </w:rPr>
        <w:t xml:space="preserve"> </w:t>
      </w:r>
      <w:r>
        <w:rPr>
          <w:color w:val="231F20"/>
        </w:rPr>
        <w:t>the effectiveness</w:t>
      </w:r>
      <w:r>
        <w:rPr>
          <w:color w:val="231F20"/>
          <w:spacing w:val="-23"/>
        </w:rPr>
        <w:t xml:space="preserve"> </w:t>
      </w:r>
      <w:r>
        <w:rPr>
          <w:color w:val="231F20"/>
        </w:rPr>
        <w:t>of</w:t>
      </w:r>
      <w:r>
        <w:rPr>
          <w:color w:val="231F20"/>
          <w:spacing w:val="-23"/>
        </w:rPr>
        <w:t xml:space="preserve"> </w:t>
      </w:r>
      <w:r>
        <w:rPr>
          <w:color w:val="231F20"/>
        </w:rPr>
        <w:t>online</w:t>
      </w:r>
      <w:r>
        <w:rPr>
          <w:color w:val="231F20"/>
          <w:spacing w:val="-22"/>
        </w:rPr>
        <w:t xml:space="preserve"> </w:t>
      </w:r>
      <w:r>
        <w:rPr>
          <w:color w:val="231F20"/>
        </w:rPr>
        <w:t>teaching</w:t>
      </w:r>
      <w:r>
        <w:rPr>
          <w:color w:val="231F20"/>
          <w:spacing w:val="-23"/>
        </w:rPr>
        <w:t xml:space="preserve"> </w:t>
      </w:r>
      <w:r>
        <w:rPr>
          <w:color w:val="231F20"/>
        </w:rPr>
        <w:t>and</w:t>
      </w:r>
      <w:r>
        <w:rPr>
          <w:color w:val="231F20"/>
          <w:spacing w:val="-23"/>
        </w:rPr>
        <w:t xml:space="preserve"> </w:t>
      </w:r>
      <w:r>
        <w:rPr>
          <w:color w:val="231F20"/>
        </w:rPr>
        <w:t>explore</w:t>
      </w:r>
      <w:r>
        <w:rPr>
          <w:color w:val="231F20"/>
          <w:spacing w:val="-22"/>
        </w:rPr>
        <w:t xml:space="preserve"> </w:t>
      </w:r>
      <w:r>
        <w:rPr>
          <w:color w:val="231F20"/>
        </w:rPr>
        <w:t>measures</w:t>
      </w:r>
      <w:r>
        <w:rPr>
          <w:color w:val="231F20"/>
          <w:spacing w:val="-23"/>
        </w:rPr>
        <w:t xml:space="preserve"> </w:t>
      </w:r>
      <w:r>
        <w:rPr>
          <w:color w:val="231F20"/>
        </w:rPr>
        <w:t>for</w:t>
      </w:r>
      <w:r>
        <w:rPr>
          <w:color w:val="231F20"/>
          <w:spacing w:val="-22"/>
        </w:rPr>
        <w:t xml:space="preserve"> </w:t>
      </w:r>
      <w:r>
        <w:rPr>
          <w:color w:val="231F20"/>
        </w:rPr>
        <w:t>their improvement moving</w:t>
      </w:r>
      <w:r>
        <w:rPr>
          <w:color w:val="231F20"/>
          <w:spacing w:val="-2"/>
        </w:rPr>
        <w:t xml:space="preserve"> </w:t>
      </w:r>
      <w:r>
        <w:rPr>
          <w:color w:val="231F20"/>
        </w:rPr>
        <w:t>forward.</w:t>
      </w:r>
    </w:p>
    <w:p w14:paraId="7CFF145C" w14:textId="77777777" w:rsidR="009A4269" w:rsidRDefault="009A4269">
      <w:pPr>
        <w:spacing w:line="254" w:lineRule="auto"/>
        <w:jc w:val="both"/>
        <w:sectPr w:rsidR="009A4269">
          <w:type w:val="continuous"/>
          <w:pgSz w:w="12240" w:h="15840"/>
          <w:pgMar w:top="900" w:right="960" w:bottom="280" w:left="960" w:header="720" w:footer="720" w:gutter="0"/>
          <w:cols w:num="2" w:space="720" w:equalWidth="0">
            <w:col w:w="5028" w:space="195"/>
            <w:col w:w="5097"/>
          </w:cols>
        </w:sectPr>
      </w:pPr>
    </w:p>
    <w:p w14:paraId="60BD0EAC" w14:textId="77777777" w:rsidR="009A4269" w:rsidRDefault="009A4269">
      <w:pPr>
        <w:pStyle w:val="BodyText"/>
        <w:spacing w:before="8"/>
        <w:rPr>
          <w:sz w:val="16"/>
        </w:rPr>
      </w:pPr>
    </w:p>
    <w:p w14:paraId="4FE8C310" w14:textId="77777777" w:rsidR="009A4269" w:rsidRDefault="00000000">
      <w:pPr>
        <w:tabs>
          <w:tab w:val="right" w:pos="10201"/>
        </w:tabs>
        <w:spacing w:before="94"/>
        <w:ind w:left="118"/>
        <w:rPr>
          <w:rFonts w:ascii="BPG Sans Modern GPL&amp;GNU" w:hAnsi="BPG Sans Modern GPL&amp;GNU"/>
          <w:sz w:val="16"/>
        </w:rPr>
      </w:pPr>
      <w:r>
        <w:rPr>
          <w:rFonts w:ascii="BPG Sans Modern GPL&amp;GNU" w:hAnsi="BPG Sans Modern GPL&amp;GNU"/>
          <w:color w:val="231F20"/>
          <w:sz w:val="16"/>
        </w:rPr>
        <w:t>Journal</w:t>
      </w:r>
      <w:r>
        <w:rPr>
          <w:rFonts w:ascii="BPG Sans Modern GPL&amp;GNU" w:hAnsi="BPG Sans Modern GPL&amp;GNU"/>
          <w:color w:val="231F20"/>
          <w:spacing w:val="-15"/>
          <w:sz w:val="16"/>
        </w:rPr>
        <w:t xml:space="preserve"> </w:t>
      </w:r>
      <w:r>
        <w:rPr>
          <w:rFonts w:ascii="BPG Sans Modern GPL&amp;GNU" w:hAnsi="BPG Sans Modern GPL&amp;GNU"/>
          <w:color w:val="231F20"/>
          <w:sz w:val="16"/>
        </w:rPr>
        <w:t>of</w:t>
      </w:r>
      <w:r>
        <w:rPr>
          <w:rFonts w:ascii="BPG Sans Modern GPL&amp;GNU" w:hAnsi="BPG Sans Modern GPL&amp;GNU"/>
          <w:color w:val="231F20"/>
          <w:spacing w:val="-14"/>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2"/>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4"/>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5"/>
          <w:sz w:val="16"/>
        </w:rPr>
        <w:t xml:space="preserve"> </w:t>
      </w:r>
      <w:r>
        <w:rPr>
          <w:rFonts w:ascii="BPG Sans Modern GPL&amp;GNU" w:hAnsi="BPG Sans Modern GPL&amp;GNU"/>
          <w:color w:val="231F20"/>
          <w:sz w:val="16"/>
        </w:rPr>
        <w:t>of</w:t>
      </w:r>
      <w:r>
        <w:rPr>
          <w:rFonts w:ascii="BPG Sans Modern GPL&amp;GNU" w:hAnsi="BPG Sans Modern GPL&amp;GNU"/>
          <w:color w:val="231F20"/>
          <w:spacing w:val="-14"/>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15"/>
          <w:sz w:val="16"/>
        </w:rPr>
        <w:t xml:space="preserve"> </w:t>
      </w:r>
      <w:r>
        <w:rPr>
          <w:rFonts w:ascii="BPG Sans Modern GPL&amp;GNU" w:hAnsi="BPG Sans Modern GPL&amp;GNU"/>
          <w:color w:val="231F20"/>
          <w:sz w:val="16"/>
        </w:rPr>
        <w:t>10</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14"/>
          <w:sz w:val="16"/>
        </w:rPr>
        <w:t xml:space="preserve"> </w:t>
      </w:r>
      <w:r>
        <w:rPr>
          <w:rFonts w:ascii="BPG Sans Modern GPL&amp;GNU" w:hAnsi="BPG Sans Modern GPL&amp;GNU"/>
          <w:color w:val="231F20"/>
          <w:sz w:val="16"/>
        </w:rPr>
        <w:t>3</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July‑September</w:t>
      </w:r>
      <w:r>
        <w:rPr>
          <w:rFonts w:ascii="BPG Sans Modern GPL&amp;GNU" w:hAnsi="BPG Sans Modern GPL&amp;GNU"/>
          <w:color w:val="231F20"/>
          <w:spacing w:val="-14"/>
          <w:sz w:val="16"/>
        </w:rPr>
        <w:t xml:space="preserve"> </w:t>
      </w:r>
      <w:r>
        <w:rPr>
          <w:rFonts w:ascii="BPG Sans Modern GPL&amp;GNU" w:hAnsi="BPG Sans Modern GPL&amp;GNU"/>
          <w:color w:val="231F20"/>
          <w:sz w:val="16"/>
        </w:rPr>
        <w:t>2020</w:t>
      </w:r>
      <w:r>
        <w:rPr>
          <w:rFonts w:ascii="BPG Sans Modern GPL&amp;GNU" w:hAnsi="BPG Sans Modern GPL&amp;GNU"/>
          <w:color w:val="231F20"/>
          <w:sz w:val="16"/>
        </w:rPr>
        <w:tab/>
        <w:t>9</w:t>
      </w:r>
    </w:p>
    <w:p w14:paraId="2F9009D7" w14:textId="77777777" w:rsidR="009A4269" w:rsidRDefault="009A4269">
      <w:pPr>
        <w:rPr>
          <w:rFonts w:ascii="BPG Sans Modern GPL&amp;GNU" w:hAnsi="BPG Sans Modern GPL&amp;GNU"/>
          <w:sz w:val="16"/>
        </w:rPr>
        <w:sectPr w:rsidR="009A4269">
          <w:type w:val="continuous"/>
          <w:pgSz w:w="12240" w:h="15840"/>
          <w:pgMar w:top="900" w:right="960" w:bottom="280" w:left="960" w:header="720" w:footer="720" w:gutter="0"/>
          <w:cols w:space="720"/>
        </w:sectPr>
      </w:pPr>
    </w:p>
    <w:p w14:paraId="43D64C74" w14:textId="77777777" w:rsidR="009A4269" w:rsidRDefault="009A4269">
      <w:pPr>
        <w:pStyle w:val="BodyText"/>
        <w:spacing w:before="1"/>
        <w:rPr>
          <w:rFonts w:ascii="BPG Sans Modern GPL&amp;GNU"/>
          <w:sz w:val="21"/>
        </w:rPr>
      </w:pPr>
    </w:p>
    <w:p w14:paraId="0F3FE5B2" w14:textId="77777777" w:rsidR="009A4269" w:rsidRDefault="00000000">
      <w:pPr>
        <w:pStyle w:val="Heading1"/>
        <w:jc w:val="both"/>
      </w:pPr>
      <w:r>
        <w:rPr>
          <w:color w:val="2E3092"/>
        </w:rPr>
        <w:t>Materials and Methods</w:t>
      </w:r>
    </w:p>
    <w:p w14:paraId="215B9231" w14:textId="77777777" w:rsidR="009A4269" w:rsidRDefault="00000000">
      <w:pPr>
        <w:pStyle w:val="BodyText"/>
        <w:spacing w:before="117" w:line="249" w:lineRule="auto"/>
        <w:ind w:left="117" w:right="42"/>
        <w:jc w:val="both"/>
      </w:pPr>
      <w:r>
        <w:rPr>
          <w:color w:val="231F20"/>
        </w:rPr>
        <w:t xml:space="preserve">An anonymous online survey based cross-sectional study was carried out in May 2020 among dental students </w:t>
      </w:r>
      <w:proofErr w:type="gramStart"/>
      <w:r>
        <w:rPr>
          <w:color w:val="231F20"/>
        </w:rPr>
        <w:t>from  the</w:t>
      </w:r>
      <w:proofErr w:type="gramEnd"/>
      <w:r>
        <w:rPr>
          <w:color w:val="231F20"/>
        </w:rPr>
        <w:t xml:space="preserve"> UGDS and the </w:t>
      </w:r>
      <w:r>
        <w:rPr>
          <w:color w:val="231F20"/>
          <w:spacing w:val="-3"/>
        </w:rPr>
        <w:t xml:space="preserve">KSMD, </w:t>
      </w:r>
      <w:r>
        <w:rPr>
          <w:color w:val="231F20"/>
        </w:rPr>
        <w:t xml:space="preserve">with a total student population of 412 (192 from UGDS and 220 from KSMD). An electronic semi-structured questionnaire, was used to collect data on the </w:t>
      </w:r>
      <w:r>
        <w:rPr>
          <w:color w:val="231F20"/>
          <w:spacing w:val="2"/>
        </w:rPr>
        <w:t xml:space="preserve">respondents’ socio-demographic characteristics, their </w:t>
      </w:r>
      <w:r>
        <w:rPr>
          <w:color w:val="231F20"/>
          <w:spacing w:val="-3"/>
        </w:rPr>
        <w:t>knowledge</w:t>
      </w:r>
      <w:r>
        <w:rPr>
          <w:color w:val="231F20"/>
          <w:spacing w:val="-19"/>
        </w:rPr>
        <w:t xml:space="preserve"> </w:t>
      </w:r>
      <w:r>
        <w:rPr>
          <w:color w:val="231F20"/>
        </w:rPr>
        <w:t>of</w:t>
      </w:r>
      <w:r>
        <w:rPr>
          <w:color w:val="231F20"/>
          <w:spacing w:val="-18"/>
        </w:rPr>
        <w:t xml:space="preserve"> </w:t>
      </w:r>
      <w:r>
        <w:rPr>
          <w:color w:val="231F20"/>
          <w:spacing w:val="-4"/>
        </w:rPr>
        <w:t>COVID-19</w:t>
      </w:r>
      <w:r>
        <w:rPr>
          <w:color w:val="231F20"/>
          <w:spacing w:val="-19"/>
        </w:rPr>
        <w:t xml:space="preserve"> </w:t>
      </w:r>
      <w:r>
        <w:rPr>
          <w:color w:val="231F20"/>
        </w:rPr>
        <w:t>and</w:t>
      </w:r>
      <w:r>
        <w:rPr>
          <w:color w:val="231F20"/>
          <w:spacing w:val="-18"/>
        </w:rPr>
        <w:t xml:space="preserve"> </w:t>
      </w:r>
      <w:r>
        <w:rPr>
          <w:color w:val="231F20"/>
        </w:rPr>
        <w:t>its</w:t>
      </w:r>
      <w:r>
        <w:rPr>
          <w:color w:val="231F20"/>
          <w:spacing w:val="-18"/>
        </w:rPr>
        <w:t xml:space="preserve"> </w:t>
      </w:r>
      <w:r>
        <w:rPr>
          <w:color w:val="231F20"/>
        </w:rPr>
        <w:t>implications</w:t>
      </w:r>
      <w:r>
        <w:rPr>
          <w:color w:val="231F20"/>
          <w:spacing w:val="-19"/>
        </w:rPr>
        <w:t xml:space="preserve"> </w:t>
      </w:r>
      <w:r>
        <w:rPr>
          <w:color w:val="231F20"/>
        </w:rPr>
        <w:t>for</w:t>
      </w:r>
      <w:r>
        <w:rPr>
          <w:color w:val="231F20"/>
          <w:spacing w:val="-18"/>
        </w:rPr>
        <w:t xml:space="preserve"> </w:t>
      </w:r>
      <w:r>
        <w:rPr>
          <w:color w:val="231F20"/>
          <w:spacing w:val="-4"/>
        </w:rPr>
        <w:t>dentistry,</w:t>
      </w:r>
      <w:r>
        <w:rPr>
          <w:color w:val="231F20"/>
          <w:spacing w:val="-18"/>
        </w:rPr>
        <w:t xml:space="preserve"> </w:t>
      </w:r>
      <w:r>
        <w:rPr>
          <w:color w:val="231F20"/>
          <w:spacing w:val="-2"/>
        </w:rPr>
        <w:t xml:space="preserve">and </w:t>
      </w:r>
      <w:r>
        <w:rPr>
          <w:color w:val="231F20"/>
        </w:rPr>
        <w:t>finally assess the impact of the pandemic and the subsequent measures taken to curtail its spread on their education. It</w:t>
      </w:r>
      <w:r>
        <w:rPr>
          <w:color w:val="231F20"/>
          <w:spacing w:val="-25"/>
        </w:rPr>
        <w:t xml:space="preserve"> </w:t>
      </w:r>
      <w:r>
        <w:rPr>
          <w:color w:val="231F20"/>
        </w:rPr>
        <w:t>was designed using Google Forms and the online link circulated through</w:t>
      </w:r>
      <w:r>
        <w:rPr>
          <w:color w:val="231F20"/>
          <w:spacing w:val="-12"/>
        </w:rPr>
        <w:t xml:space="preserve"> </w:t>
      </w:r>
      <w:r>
        <w:rPr>
          <w:color w:val="231F20"/>
        </w:rPr>
        <w:t>emails</w:t>
      </w:r>
      <w:r>
        <w:rPr>
          <w:color w:val="231F20"/>
          <w:spacing w:val="-11"/>
        </w:rPr>
        <w:t xml:space="preserve"> </w:t>
      </w:r>
      <w:r>
        <w:rPr>
          <w:color w:val="231F20"/>
        </w:rPr>
        <w:t>and</w:t>
      </w:r>
      <w:r>
        <w:rPr>
          <w:color w:val="231F20"/>
          <w:spacing w:val="-12"/>
        </w:rPr>
        <w:t xml:space="preserve"> </w:t>
      </w:r>
      <w:r>
        <w:rPr>
          <w:color w:val="231F20"/>
        </w:rPr>
        <w:t>social</w:t>
      </w:r>
      <w:r>
        <w:rPr>
          <w:color w:val="231F20"/>
          <w:spacing w:val="-11"/>
        </w:rPr>
        <w:t xml:space="preserve"> </w:t>
      </w:r>
      <w:r>
        <w:rPr>
          <w:color w:val="231F20"/>
        </w:rPr>
        <w:t>media</w:t>
      </w:r>
      <w:r>
        <w:rPr>
          <w:color w:val="231F20"/>
          <w:spacing w:val="-11"/>
        </w:rPr>
        <w:t xml:space="preserve"> </w:t>
      </w:r>
      <w:r>
        <w:rPr>
          <w:color w:val="231F20"/>
        </w:rPr>
        <w:t>portals</w:t>
      </w:r>
      <w:r>
        <w:rPr>
          <w:color w:val="231F20"/>
          <w:spacing w:val="-12"/>
        </w:rPr>
        <w:t xml:space="preserve"> </w:t>
      </w:r>
      <w:r>
        <w:rPr>
          <w:color w:val="231F20"/>
        </w:rPr>
        <w:t>including</w:t>
      </w:r>
      <w:r>
        <w:rPr>
          <w:color w:val="231F20"/>
          <w:spacing w:val="-17"/>
        </w:rPr>
        <w:t xml:space="preserve"> </w:t>
      </w:r>
      <w:r>
        <w:rPr>
          <w:color w:val="231F20"/>
        </w:rPr>
        <w:t xml:space="preserve">WhatsApp, </w:t>
      </w:r>
      <w:r>
        <w:rPr>
          <w:color w:val="231F20"/>
          <w:spacing w:val="-3"/>
        </w:rPr>
        <w:t>Facebook,</w:t>
      </w:r>
      <w:r>
        <w:rPr>
          <w:color w:val="231F20"/>
          <w:spacing w:val="-16"/>
        </w:rPr>
        <w:t xml:space="preserve"> </w:t>
      </w:r>
      <w:r>
        <w:rPr>
          <w:color w:val="231F20"/>
        </w:rPr>
        <w:t>and</w:t>
      </w:r>
      <w:r>
        <w:rPr>
          <w:color w:val="231F20"/>
          <w:spacing w:val="-24"/>
        </w:rPr>
        <w:t xml:space="preserve"> </w:t>
      </w:r>
      <w:r>
        <w:rPr>
          <w:color w:val="231F20"/>
          <w:spacing w:val="-6"/>
        </w:rPr>
        <w:t>Twitter.</w:t>
      </w:r>
      <w:r>
        <w:rPr>
          <w:color w:val="231F20"/>
          <w:spacing w:val="-15"/>
        </w:rPr>
        <w:t xml:space="preserve"> </w:t>
      </w:r>
      <w:r>
        <w:rPr>
          <w:color w:val="231F20"/>
        </w:rPr>
        <w:t>Reminders</w:t>
      </w:r>
      <w:r>
        <w:rPr>
          <w:color w:val="231F20"/>
          <w:spacing w:val="-14"/>
        </w:rPr>
        <w:t xml:space="preserve"> </w:t>
      </w:r>
      <w:r>
        <w:rPr>
          <w:color w:val="231F20"/>
          <w:spacing w:val="-3"/>
        </w:rPr>
        <w:t>were</w:t>
      </w:r>
      <w:r>
        <w:rPr>
          <w:color w:val="231F20"/>
          <w:spacing w:val="-16"/>
        </w:rPr>
        <w:t xml:space="preserve"> </w:t>
      </w:r>
      <w:r>
        <w:rPr>
          <w:color w:val="231F20"/>
        </w:rPr>
        <w:t>also</w:t>
      </w:r>
      <w:r>
        <w:rPr>
          <w:color w:val="231F20"/>
          <w:spacing w:val="-15"/>
        </w:rPr>
        <w:t xml:space="preserve"> </w:t>
      </w:r>
      <w:r>
        <w:rPr>
          <w:color w:val="231F20"/>
        </w:rPr>
        <w:t>sent</w:t>
      </w:r>
      <w:r>
        <w:rPr>
          <w:color w:val="231F20"/>
          <w:spacing w:val="-15"/>
        </w:rPr>
        <w:t xml:space="preserve"> </w:t>
      </w:r>
      <w:r>
        <w:rPr>
          <w:color w:val="231F20"/>
        </w:rPr>
        <w:t>through</w:t>
      </w:r>
      <w:r>
        <w:rPr>
          <w:color w:val="231F20"/>
          <w:spacing w:val="-15"/>
        </w:rPr>
        <w:t xml:space="preserve"> </w:t>
      </w:r>
      <w:r>
        <w:rPr>
          <w:color w:val="231F20"/>
        </w:rPr>
        <w:t xml:space="preserve">their class representatives </w:t>
      </w:r>
      <w:r>
        <w:rPr>
          <w:color w:val="231F20"/>
          <w:spacing w:val="-3"/>
        </w:rPr>
        <w:t xml:space="preserve">over </w:t>
      </w:r>
      <w:r>
        <w:rPr>
          <w:color w:val="231F20"/>
        </w:rPr>
        <w:t>the</w:t>
      </w:r>
      <w:r>
        <w:rPr>
          <w:color w:val="231F20"/>
          <w:spacing w:val="2"/>
        </w:rPr>
        <w:t xml:space="preserve"> </w:t>
      </w:r>
      <w:r>
        <w:rPr>
          <w:color w:val="231F20"/>
        </w:rPr>
        <w:t>period.</w:t>
      </w:r>
    </w:p>
    <w:p w14:paraId="510421F0" w14:textId="77777777" w:rsidR="009A4269" w:rsidRDefault="00000000">
      <w:pPr>
        <w:pStyle w:val="BodyText"/>
        <w:spacing w:before="131" w:line="249" w:lineRule="auto"/>
        <w:ind w:left="117" w:right="38"/>
        <w:jc w:val="both"/>
      </w:pPr>
      <w:r>
        <w:rPr>
          <w:color w:val="231F20"/>
        </w:rPr>
        <w:t>Ethical approval was obtained from the Ethical and Protocol Review</w:t>
      </w:r>
      <w:r>
        <w:rPr>
          <w:color w:val="231F20"/>
          <w:spacing w:val="-10"/>
        </w:rPr>
        <w:t xml:space="preserve"> </w:t>
      </w:r>
      <w:r>
        <w:rPr>
          <w:color w:val="231F20"/>
        </w:rPr>
        <w:t>Committee</w:t>
      </w:r>
      <w:r>
        <w:rPr>
          <w:color w:val="231F20"/>
          <w:spacing w:val="-9"/>
        </w:rPr>
        <w:t xml:space="preserve"> </w:t>
      </w:r>
      <w:r>
        <w:rPr>
          <w:color w:val="231F20"/>
        </w:rPr>
        <w:t>of</w:t>
      </w:r>
      <w:r>
        <w:rPr>
          <w:color w:val="231F20"/>
          <w:spacing w:val="-9"/>
        </w:rPr>
        <w:t xml:space="preserve"> </w:t>
      </w:r>
      <w:r>
        <w:rPr>
          <w:color w:val="231F20"/>
        </w:rPr>
        <w:t>the</w:t>
      </w:r>
      <w:r>
        <w:rPr>
          <w:color w:val="231F20"/>
          <w:spacing w:val="-9"/>
        </w:rPr>
        <w:t xml:space="preserve"> </w:t>
      </w:r>
      <w:r>
        <w:rPr>
          <w:color w:val="231F20"/>
        </w:rPr>
        <w:t>University</w:t>
      </w:r>
      <w:r>
        <w:rPr>
          <w:color w:val="231F20"/>
          <w:spacing w:val="-9"/>
        </w:rPr>
        <w:t xml:space="preserve"> </w:t>
      </w:r>
      <w:r>
        <w:rPr>
          <w:color w:val="231F20"/>
        </w:rPr>
        <w:t>of</w:t>
      </w:r>
      <w:r>
        <w:rPr>
          <w:color w:val="231F20"/>
          <w:spacing w:val="-9"/>
        </w:rPr>
        <w:t xml:space="preserve"> </w:t>
      </w:r>
      <w:r>
        <w:rPr>
          <w:color w:val="231F20"/>
        </w:rPr>
        <w:t>Ghana</w:t>
      </w:r>
      <w:r>
        <w:rPr>
          <w:color w:val="231F20"/>
          <w:spacing w:val="-9"/>
        </w:rPr>
        <w:t xml:space="preserve"> </w:t>
      </w:r>
      <w:r>
        <w:rPr>
          <w:color w:val="231F20"/>
        </w:rPr>
        <w:t>Dental</w:t>
      </w:r>
      <w:r>
        <w:rPr>
          <w:color w:val="231F20"/>
          <w:spacing w:val="-9"/>
        </w:rPr>
        <w:t xml:space="preserve"> </w:t>
      </w:r>
      <w:r>
        <w:rPr>
          <w:color w:val="231F20"/>
        </w:rPr>
        <w:t xml:space="preserve">School </w:t>
      </w:r>
      <w:r>
        <w:rPr>
          <w:color w:val="231F20"/>
          <w:spacing w:val="5"/>
        </w:rPr>
        <w:t xml:space="preserve">(CPDD/013/07/2020) </w:t>
      </w:r>
      <w:r>
        <w:rPr>
          <w:color w:val="231F20"/>
          <w:spacing w:val="4"/>
        </w:rPr>
        <w:t xml:space="preserve">and </w:t>
      </w:r>
      <w:r>
        <w:rPr>
          <w:color w:val="231F20"/>
          <w:spacing w:val="5"/>
        </w:rPr>
        <w:t xml:space="preserve">consent </w:t>
      </w:r>
      <w:r>
        <w:rPr>
          <w:color w:val="231F20"/>
          <w:spacing w:val="2"/>
        </w:rPr>
        <w:t xml:space="preserve">was </w:t>
      </w:r>
      <w:r>
        <w:rPr>
          <w:color w:val="231F20"/>
          <w:spacing w:val="5"/>
        </w:rPr>
        <w:t xml:space="preserve">sought </w:t>
      </w:r>
      <w:r>
        <w:rPr>
          <w:color w:val="231F20"/>
          <w:spacing w:val="4"/>
        </w:rPr>
        <w:t xml:space="preserve">from </w:t>
      </w:r>
      <w:r>
        <w:rPr>
          <w:color w:val="231F20"/>
          <w:spacing w:val="6"/>
        </w:rPr>
        <w:t xml:space="preserve">all </w:t>
      </w:r>
      <w:r>
        <w:rPr>
          <w:color w:val="231F20"/>
        </w:rPr>
        <w:t>participants before the survey was carried out.</w:t>
      </w:r>
    </w:p>
    <w:p w14:paraId="2696E09C" w14:textId="77777777" w:rsidR="009A4269" w:rsidRDefault="00000000">
      <w:pPr>
        <w:pStyle w:val="Heading3"/>
        <w:spacing w:before="123"/>
        <w:jc w:val="both"/>
      </w:pPr>
      <w:r>
        <w:rPr>
          <w:color w:val="2E3092"/>
        </w:rPr>
        <w:t>The questionnaire</w:t>
      </w:r>
    </w:p>
    <w:p w14:paraId="05339425" w14:textId="77777777" w:rsidR="009A4269" w:rsidRDefault="00000000">
      <w:pPr>
        <w:pStyle w:val="BodyText"/>
        <w:spacing w:before="116" w:line="249" w:lineRule="auto"/>
        <w:ind w:left="117" w:right="42"/>
        <w:jc w:val="both"/>
      </w:pPr>
      <w:r>
        <w:rPr>
          <w:noProof/>
        </w:rPr>
        <w:drawing>
          <wp:anchor distT="0" distB="0" distL="0" distR="0" simplePos="0" relativeHeight="487188992" behindDoc="1" locked="0" layoutInCell="1" allowOverlap="1" wp14:anchorId="038AFF68" wp14:editId="0674EE95">
            <wp:simplePos x="0" y="0"/>
            <wp:positionH relativeFrom="page">
              <wp:posOffset>3200400</wp:posOffset>
            </wp:positionH>
            <wp:positionV relativeFrom="paragraph">
              <wp:posOffset>532256</wp:posOffset>
            </wp:positionV>
            <wp:extent cx="1371600" cy="133350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3" cstate="print"/>
                    <a:stretch>
                      <a:fillRect/>
                    </a:stretch>
                  </pic:blipFill>
                  <pic:spPr>
                    <a:xfrm>
                      <a:off x="0" y="0"/>
                      <a:ext cx="1371600" cy="1333500"/>
                    </a:xfrm>
                    <a:prstGeom prst="rect">
                      <a:avLst/>
                    </a:prstGeom>
                  </pic:spPr>
                </pic:pic>
              </a:graphicData>
            </a:graphic>
          </wp:anchor>
        </w:drawing>
      </w:r>
      <w:r>
        <w:rPr>
          <w:color w:val="231F20"/>
        </w:rPr>
        <w:t>A</w:t>
      </w:r>
      <w:r>
        <w:rPr>
          <w:color w:val="231F20"/>
          <w:spacing w:val="-18"/>
        </w:rPr>
        <w:t xml:space="preserve"> </w:t>
      </w:r>
      <w:r>
        <w:rPr>
          <w:color w:val="231F20"/>
        </w:rPr>
        <w:t>20-item</w:t>
      </w:r>
      <w:r>
        <w:rPr>
          <w:color w:val="231F20"/>
          <w:spacing w:val="-17"/>
        </w:rPr>
        <w:t xml:space="preserve"> </w:t>
      </w:r>
      <w:r>
        <w:rPr>
          <w:color w:val="231F20"/>
        </w:rPr>
        <w:t>questionnaire</w:t>
      </w:r>
      <w:r>
        <w:rPr>
          <w:color w:val="231F20"/>
          <w:spacing w:val="-17"/>
        </w:rPr>
        <w:t xml:space="preserve"> </w:t>
      </w:r>
      <w:r>
        <w:rPr>
          <w:color w:val="231F20"/>
          <w:spacing w:val="-3"/>
        </w:rPr>
        <w:t>was</w:t>
      </w:r>
      <w:r>
        <w:rPr>
          <w:color w:val="231F20"/>
          <w:spacing w:val="-17"/>
        </w:rPr>
        <w:t xml:space="preserve"> </w:t>
      </w:r>
      <w:r>
        <w:rPr>
          <w:color w:val="231F20"/>
        </w:rPr>
        <w:t>pretested</w:t>
      </w:r>
      <w:r>
        <w:rPr>
          <w:color w:val="231F20"/>
          <w:spacing w:val="-17"/>
        </w:rPr>
        <w:t xml:space="preserve"> </w:t>
      </w:r>
      <w:r>
        <w:rPr>
          <w:color w:val="231F20"/>
        </w:rPr>
        <w:t>among</w:t>
      </w:r>
      <w:r>
        <w:rPr>
          <w:color w:val="231F20"/>
          <w:spacing w:val="-18"/>
        </w:rPr>
        <w:t xml:space="preserve"> </w:t>
      </w:r>
      <w:r>
        <w:rPr>
          <w:color w:val="231F20"/>
        </w:rPr>
        <w:t>20</w:t>
      </w:r>
      <w:r>
        <w:rPr>
          <w:color w:val="231F20"/>
          <w:spacing w:val="-17"/>
        </w:rPr>
        <w:t xml:space="preserve"> </w:t>
      </w:r>
      <w:r>
        <w:rPr>
          <w:color w:val="231F20"/>
        </w:rPr>
        <w:t>dental</w:t>
      </w:r>
      <w:r>
        <w:rPr>
          <w:color w:val="231F20"/>
          <w:spacing w:val="-17"/>
        </w:rPr>
        <w:t xml:space="preserve"> </w:t>
      </w:r>
      <w:r>
        <w:rPr>
          <w:color w:val="231F20"/>
        </w:rPr>
        <w:t>house officers</w:t>
      </w:r>
      <w:r>
        <w:rPr>
          <w:color w:val="231F20"/>
          <w:spacing w:val="-22"/>
        </w:rPr>
        <w:t xml:space="preserve"> </w:t>
      </w:r>
      <w:r>
        <w:rPr>
          <w:color w:val="231F20"/>
        </w:rPr>
        <w:t>who</w:t>
      </w:r>
      <w:r>
        <w:rPr>
          <w:color w:val="231F20"/>
          <w:spacing w:val="-21"/>
        </w:rPr>
        <w:t xml:space="preserve"> </w:t>
      </w:r>
      <w:r>
        <w:rPr>
          <w:color w:val="231F20"/>
        </w:rPr>
        <w:t>had</w:t>
      </w:r>
      <w:r>
        <w:rPr>
          <w:color w:val="231F20"/>
          <w:spacing w:val="-21"/>
        </w:rPr>
        <w:t xml:space="preserve"> </w:t>
      </w:r>
      <w:r>
        <w:rPr>
          <w:color w:val="231F20"/>
        </w:rPr>
        <w:t>just</w:t>
      </w:r>
      <w:r>
        <w:rPr>
          <w:color w:val="231F20"/>
          <w:spacing w:val="-21"/>
        </w:rPr>
        <w:t xml:space="preserve"> </w:t>
      </w:r>
      <w:r>
        <w:rPr>
          <w:color w:val="231F20"/>
        </w:rPr>
        <w:t>graduated</w:t>
      </w:r>
      <w:r>
        <w:rPr>
          <w:color w:val="231F20"/>
          <w:spacing w:val="-21"/>
        </w:rPr>
        <w:t xml:space="preserve"> </w:t>
      </w:r>
      <w:r>
        <w:rPr>
          <w:color w:val="231F20"/>
        </w:rPr>
        <w:t>a</w:t>
      </w:r>
      <w:r>
        <w:rPr>
          <w:color w:val="231F20"/>
          <w:spacing w:val="-21"/>
        </w:rPr>
        <w:t xml:space="preserve"> </w:t>
      </w:r>
      <w:r>
        <w:rPr>
          <w:color w:val="231F20"/>
        </w:rPr>
        <w:t>year</w:t>
      </w:r>
      <w:r>
        <w:rPr>
          <w:color w:val="231F20"/>
          <w:spacing w:val="-21"/>
        </w:rPr>
        <w:t xml:space="preserve"> </w:t>
      </w:r>
      <w:r>
        <w:rPr>
          <w:color w:val="231F20"/>
        </w:rPr>
        <w:t>before</w:t>
      </w:r>
      <w:r>
        <w:rPr>
          <w:color w:val="231F20"/>
          <w:spacing w:val="-21"/>
        </w:rPr>
        <w:t xml:space="preserve"> </w:t>
      </w:r>
      <w:r>
        <w:rPr>
          <w:color w:val="231F20"/>
        </w:rPr>
        <w:t>and</w:t>
      </w:r>
      <w:r>
        <w:rPr>
          <w:color w:val="231F20"/>
          <w:spacing w:val="-21"/>
        </w:rPr>
        <w:t xml:space="preserve"> </w:t>
      </w:r>
      <w:r>
        <w:rPr>
          <w:color w:val="231F20"/>
        </w:rPr>
        <w:t>administered online.</w:t>
      </w:r>
      <w:r>
        <w:rPr>
          <w:color w:val="231F20"/>
          <w:spacing w:val="-23"/>
        </w:rPr>
        <w:t xml:space="preserve"> </w:t>
      </w:r>
      <w:r>
        <w:rPr>
          <w:color w:val="231F20"/>
        </w:rPr>
        <w:t>It</w:t>
      </w:r>
      <w:r>
        <w:rPr>
          <w:color w:val="231F20"/>
          <w:spacing w:val="-23"/>
        </w:rPr>
        <w:t xml:space="preserve"> </w:t>
      </w:r>
      <w:r>
        <w:rPr>
          <w:color w:val="231F20"/>
          <w:spacing w:val="-3"/>
        </w:rPr>
        <w:t>was</w:t>
      </w:r>
      <w:r>
        <w:rPr>
          <w:color w:val="231F20"/>
          <w:spacing w:val="-23"/>
        </w:rPr>
        <w:t xml:space="preserve"> </w:t>
      </w:r>
      <w:r>
        <w:rPr>
          <w:color w:val="231F20"/>
          <w:spacing w:val="-3"/>
        </w:rPr>
        <w:t>divided</w:t>
      </w:r>
      <w:r>
        <w:rPr>
          <w:color w:val="231F20"/>
          <w:spacing w:val="-23"/>
        </w:rPr>
        <w:t xml:space="preserve"> </w:t>
      </w:r>
      <w:r>
        <w:rPr>
          <w:color w:val="231F20"/>
        </w:rPr>
        <w:t>into</w:t>
      </w:r>
      <w:r>
        <w:rPr>
          <w:color w:val="231F20"/>
          <w:spacing w:val="-23"/>
        </w:rPr>
        <w:t xml:space="preserve"> </w:t>
      </w:r>
      <w:r>
        <w:rPr>
          <w:color w:val="231F20"/>
        </w:rPr>
        <w:t>three</w:t>
      </w:r>
      <w:r>
        <w:rPr>
          <w:color w:val="231F20"/>
          <w:spacing w:val="-23"/>
        </w:rPr>
        <w:t xml:space="preserve"> </w:t>
      </w:r>
      <w:r>
        <w:rPr>
          <w:color w:val="231F20"/>
        </w:rPr>
        <w:t>sections,</w:t>
      </w:r>
      <w:r>
        <w:rPr>
          <w:color w:val="231F20"/>
          <w:spacing w:val="-23"/>
        </w:rPr>
        <w:t xml:space="preserve"> </w:t>
      </w:r>
      <w:r>
        <w:rPr>
          <w:color w:val="231F20"/>
        </w:rPr>
        <w:t>comprising</w:t>
      </w:r>
      <w:r>
        <w:rPr>
          <w:color w:val="231F20"/>
          <w:spacing w:val="-23"/>
        </w:rPr>
        <w:t xml:space="preserve"> </w:t>
      </w:r>
      <w:r>
        <w:rPr>
          <w:color w:val="231F20"/>
        </w:rPr>
        <w:t xml:space="preserve">questions on their socio-demographic information, their knowledge </w:t>
      </w:r>
      <w:r>
        <w:rPr>
          <w:color w:val="231F20"/>
          <w:spacing w:val="-6"/>
        </w:rPr>
        <w:t xml:space="preserve">of </w:t>
      </w:r>
      <w:r>
        <w:rPr>
          <w:color w:val="231F20"/>
        </w:rPr>
        <w:t>COVID-19 and its implications for dentistry, and the effect of the pandemic and the subsequent measures taken on their education. Data collected included age, sex, and their</w:t>
      </w:r>
      <w:r>
        <w:rPr>
          <w:color w:val="231F20"/>
          <w:spacing w:val="-32"/>
        </w:rPr>
        <w:t xml:space="preserve"> </w:t>
      </w:r>
      <w:r>
        <w:rPr>
          <w:color w:val="231F20"/>
        </w:rPr>
        <w:t xml:space="preserve">current </w:t>
      </w:r>
      <w:r>
        <w:rPr>
          <w:color w:val="231F20"/>
          <w:spacing w:val="2"/>
        </w:rPr>
        <w:t xml:space="preserve">class </w:t>
      </w:r>
      <w:r>
        <w:rPr>
          <w:color w:val="231F20"/>
        </w:rPr>
        <w:t xml:space="preserve">and </w:t>
      </w:r>
      <w:r>
        <w:rPr>
          <w:color w:val="231F20"/>
          <w:spacing w:val="2"/>
        </w:rPr>
        <w:t xml:space="preserve">school. Other </w:t>
      </w:r>
      <w:r>
        <w:rPr>
          <w:color w:val="231F20"/>
        </w:rPr>
        <w:t xml:space="preserve">variables </w:t>
      </w:r>
      <w:r>
        <w:rPr>
          <w:color w:val="231F20"/>
          <w:spacing w:val="2"/>
        </w:rPr>
        <w:t xml:space="preserve">explored included </w:t>
      </w:r>
      <w:r>
        <w:rPr>
          <w:color w:val="231F20"/>
        </w:rPr>
        <w:t xml:space="preserve">their knowledge of the COVID-19 disease and their views on </w:t>
      </w:r>
      <w:r>
        <w:rPr>
          <w:color w:val="231F20"/>
          <w:spacing w:val="-4"/>
        </w:rPr>
        <w:t xml:space="preserve">its </w:t>
      </w:r>
      <w:r>
        <w:rPr>
          <w:color w:val="231F20"/>
        </w:rPr>
        <w:t xml:space="preserve">impact on clinical work during the pandemic. The modes </w:t>
      </w:r>
      <w:r>
        <w:rPr>
          <w:color w:val="231F20"/>
          <w:spacing w:val="-6"/>
        </w:rPr>
        <w:t xml:space="preserve">of </w:t>
      </w:r>
      <w:r>
        <w:rPr>
          <w:color w:val="231F20"/>
        </w:rPr>
        <w:t xml:space="preserve">online teaching used was explored along with their views </w:t>
      </w:r>
      <w:r>
        <w:rPr>
          <w:color w:val="231F20"/>
          <w:spacing w:val="-6"/>
        </w:rPr>
        <w:t xml:space="preserve">on </w:t>
      </w:r>
      <w:r>
        <w:rPr>
          <w:color w:val="231F20"/>
        </w:rPr>
        <w:t>them. Submission of responses was recorded directly into the survey platform database and aggregated de-identified data</w:t>
      </w:r>
      <w:r>
        <w:rPr>
          <w:color w:val="231F20"/>
          <w:spacing w:val="-6"/>
        </w:rPr>
        <w:t xml:space="preserve"> </w:t>
      </w:r>
      <w:r>
        <w:rPr>
          <w:color w:val="231F20"/>
        </w:rPr>
        <w:t>was</w:t>
      </w:r>
      <w:r>
        <w:rPr>
          <w:color w:val="231F20"/>
          <w:spacing w:val="-6"/>
        </w:rPr>
        <w:t xml:space="preserve"> </w:t>
      </w:r>
      <w:proofErr w:type="spellStart"/>
      <w:r>
        <w:rPr>
          <w:color w:val="231F20"/>
        </w:rPr>
        <w:t>analysed</w:t>
      </w:r>
      <w:proofErr w:type="spellEnd"/>
      <w:r>
        <w:rPr>
          <w:color w:val="231F20"/>
          <w:spacing w:val="-5"/>
        </w:rPr>
        <w:t xml:space="preserve"> </w:t>
      </w:r>
      <w:r>
        <w:rPr>
          <w:color w:val="231F20"/>
        </w:rPr>
        <w:t>using</w:t>
      </w:r>
      <w:r>
        <w:rPr>
          <w:color w:val="231F20"/>
          <w:spacing w:val="-6"/>
        </w:rPr>
        <w:t xml:space="preserve"> </w:t>
      </w:r>
      <w:r>
        <w:rPr>
          <w:color w:val="231F20"/>
        </w:rPr>
        <w:t>SPSS</w:t>
      </w:r>
      <w:r>
        <w:rPr>
          <w:color w:val="231F20"/>
          <w:spacing w:val="-5"/>
        </w:rPr>
        <w:t xml:space="preserve"> </w:t>
      </w:r>
      <w:r>
        <w:rPr>
          <w:color w:val="231F20"/>
        </w:rPr>
        <w:t>version</w:t>
      </w:r>
      <w:r>
        <w:rPr>
          <w:color w:val="231F20"/>
          <w:spacing w:val="-6"/>
        </w:rPr>
        <w:t xml:space="preserve"> </w:t>
      </w:r>
      <w:r>
        <w:rPr>
          <w:color w:val="231F20"/>
        </w:rPr>
        <w:t>22</w:t>
      </w:r>
      <w:r>
        <w:rPr>
          <w:color w:val="231F20"/>
          <w:spacing w:val="-5"/>
        </w:rPr>
        <w:t xml:space="preserve"> </w:t>
      </w:r>
      <w:r>
        <w:rPr>
          <w:color w:val="231F20"/>
        </w:rPr>
        <w:t>Software.</w:t>
      </w:r>
      <w:r>
        <w:rPr>
          <w:color w:val="231F20"/>
          <w:spacing w:val="-6"/>
        </w:rPr>
        <w:t xml:space="preserve"> </w:t>
      </w:r>
      <w:r>
        <w:rPr>
          <w:color w:val="231F20"/>
        </w:rPr>
        <w:t>Data</w:t>
      </w:r>
      <w:r>
        <w:rPr>
          <w:color w:val="231F20"/>
          <w:spacing w:val="-6"/>
        </w:rPr>
        <w:t xml:space="preserve"> </w:t>
      </w:r>
      <w:r>
        <w:rPr>
          <w:color w:val="231F20"/>
          <w:spacing w:val="-7"/>
        </w:rPr>
        <w:t xml:space="preserve">was </w:t>
      </w:r>
      <w:r>
        <w:rPr>
          <w:color w:val="231F20"/>
        </w:rPr>
        <w:t>summarized</w:t>
      </w:r>
      <w:r>
        <w:rPr>
          <w:color w:val="231F20"/>
          <w:spacing w:val="-21"/>
        </w:rPr>
        <w:t xml:space="preserve"> </w:t>
      </w:r>
      <w:r>
        <w:rPr>
          <w:color w:val="231F20"/>
        </w:rPr>
        <w:t>using</w:t>
      </w:r>
      <w:r>
        <w:rPr>
          <w:color w:val="231F20"/>
          <w:spacing w:val="-21"/>
        </w:rPr>
        <w:t xml:space="preserve"> </w:t>
      </w:r>
      <w:r>
        <w:rPr>
          <w:color w:val="231F20"/>
        </w:rPr>
        <w:t>proportions</w:t>
      </w:r>
      <w:r>
        <w:rPr>
          <w:color w:val="231F20"/>
          <w:spacing w:val="-21"/>
        </w:rPr>
        <w:t xml:space="preserve"> </w:t>
      </w:r>
      <w:r>
        <w:rPr>
          <w:color w:val="231F20"/>
        </w:rPr>
        <w:t>and</w:t>
      </w:r>
      <w:r>
        <w:rPr>
          <w:color w:val="231F20"/>
          <w:spacing w:val="-21"/>
        </w:rPr>
        <w:t xml:space="preserve"> </w:t>
      </w:r>
      <w:r>
        <w:rPr>
          <w:color w:val="231F20"/>
        </w:rPr>
        <w:t>percentages</w:t>
      </w:r>
      <w:r>
        <w:rPr>
          <w:color w:val="231F20"/>
          <w:spacing w:val="-21"/>
        </w:rPr>
        <w:t xml:space="preserve"> </w:t>
      </w:r>
      <w:r>
        <w:rPr>
          <w:color w:val="231F20"/>
        </w:rPr>
        <w:t>for</w:t>
      </w:r>
      <w:r>
        <w:rPr>
          <w:color w:val="231F20"/>
          <w:spacing w:val="-21"/>
        </w:rPr>
        <w:t xml:space="preserve"> </w:t>
      </w:r>
      <w:r>
        <w:rPr>
          <w:color w:val="231F20"/>
        </w:rPr>
        <w:t>categorical variables</w:t>
      </w:r>
      <w:r>
        <w:rPr>
          <w:color w:val="231F20"/>
          <w:spacing w:val="-23"/>
        </w:rPr>
        <w:t xml:space="preserve"> </w:t>
      </w:r>
      <w:r>
        <w:rPr>
          <w:color w:val="231F20"/>
        </w:rPr>
        <w:t>and</w:t>
      </w:r>
      <w:r>
        <w:rPr>
          <w:color w:val="231F20"/>
          <w:spacing w:val="-23"/>
        </w:rPr>
        <w:t xml:space="preserve"> </w:t>
      </w:r>
      <w:r>
        <w:rPr>
          <w:color w:val="231F20"/>
        </w:rPr>
        <w:t>continuous</w:t>
      </w:r>
      <w:r>
        <w:rPr>
          <w:color w:val="231F20"/>
          <w:spacing w:val="-23"/>
        </w:rPr>
        <w:t xml:space="preserve"> </w:t>
      </w:r>
      <w:r>
        <w:rPr>
          <w:color w:val="231F20"/>
        </w:rPr>
        <w:t>variables</w:t>
      </w:r>
      <w:r>
        <w:rPr>
          <w:color w:val="231F20"/>
          <w:spacing w:val="-22"/>
        </w:rPr>
        <w:t xml:space="preserve"> </w:t>
      </w:r>
      <w:r>
        <w:rPr>
          <w:color w:val="231F20"/>
          <w:spacing w:val="-3"/>
        </w:rPr>
        <w:t>were</w:t>
      </w:r>
      <w:r>
        <w:rPr>
          <w:color w:val="231F20"/>
          <w:spacing w:val="-23"/>
        </w:rPr>
        <w:t xml:space="preserve"> </w:t>
      </w:r>
      <w:r>
        <w:rPr>
          <w:color w:val="231F20"/>
        </w:rPr>
        <w:t>summarized</w:t>
      </w:r>
      <w:r>
        <w:rPr>
          <w:color w:val="231F20"/>
          <w:spacing w:val="-23"/>
        </w:rPr>
        <w:t xml:space="preserve"> </w:t>
      </w:r>
      <w:r>
        <w:rPr>
          <w:color w:val="231F20"/>
          <w:spacing w:val="-3"/>
        </w:rPr>
        <w:t>by</w:t>
      </w:r>
      <w:r>
        <w:rPr>
          <w:color w:val="231F20"/>
          <w:spacing w:val="-22"/>
        </w:rPr>
        <w:t xml:space="preserve"> </w:t>
      </w:r>
      <w:r>
        <w:rPr>
          <w:color w:val="231F20"/>
        </w:rPr>
        <w:t>means and standard deviation. Charts were then made to visualize the data</w:t>
      </w:r>
    </w:p>
    <w:p w14:paraId="26C71042" w14:textId="77777777" w:rsidR="009A4269" w:rsidRDefault="00000000">
      <w:pPr>
        <w:pStyle w:val="Heading1"/>
        <w:spacing w:before="182"/>
      </w:pPr>
      <w:r>
        <w:rPr>
          <w:color w:val="2E3092"/>
        </w:rPr>
        <w:t>Results</w:t>
      </w:r>
    </w:p>
    <w:p w14:paraId="3DC76C06" w14:textId="77777777" w:rsidR="009A4269" w:rsidRDefault="00000000">
      <w:pPr>
        <w:pStyle w:val="BodyText"/>
        <w:spacing w:before="117" w:line="249" w:lineRule="auto"/>
        <w:ind w:left="117" w:right="45"/>
        <w:jc w:val="both"/>
      </w:pPr>
      <w:r>
        <w:rPr>
          <w:color w:val="231F20"/>
          <w:spacing w:val="-4"/>
        </w:rPr>
        <w:t>From</w:t>
      </w:r>
      <w:r>
        <w:rPr>
          <w:color w:val="231F20"/>
          <w:spacing w:val="-23"/>
        </w:rPr>
        <w:t xml:space="preserve"> </w:t>
      </w:r>
      <w:r>
        <w:rPr>
          <w:color w:val="231F20"/>
        </w:rPr>
        <w:t>a</w:t>
      </w:r>
      <w:r>
        <w:rPr>
          <w:color w:val="231F20"/>
          <w:spacing w:val="-23"/>
        </w:rPr>
        <w:t xml:space="preserve"> </w:t>
      </w:r>
      <w:r>
        <w:rPr>
          <w:color w:val="231F20"/>
          <w:spacing w:val="-4"/>
        </w:rPr>
        <w:t>total</w:t>
      </w:r>
      <w:r>
        <w:rPr>
          <w:color w:val="231F20"/>
          <w:spacing w:val="-22"/>
        </w:rPr>
        <w:t xml:space="preserve"> </w:t>
      </w:r>
      <w:r>
        <w:rPr>
          <w:color w:val="231F20"/>
        </w:rPr>
        <w:t>of</w:t>
      </w:r>
      <w:r>
        <w:rPr>
          <w:color w:val="231F20"/>
          <w:spacing w:val="-23"/>
        </w:rPr>
        <w:t xml:space="preserve"> </w:t>
      </w:r>
      <w:r>
        <w:rPr>
          <w:color w:val="231F20"/>
          <w:spacing w:val="-3"/>
        </w:rPr>
        <w:t>412</w:t>
      </w:r>
      <w:r>
        <w:rPr>
          <w:color w:val="231F20"/>
          <w:spacing w:val="-23"/>
        </w:rPr>
        <w:t xml:space="preserve"> </w:t>
      </w:r>
      <w:r>
        <w:rPr>
          <w:color w:val="231F20"/>
          <w:spacing w:val="-4"/>
        </w:rPr>
        <w:t>dental</w:t>
      </w:r>
      <w:r>
        <w:rPr>
          <w:color w:val="231F20"/>
          <w:spacing w:val="-22"/>
        </w:rPr>
        <w:t xml:space="preserve"> </w:t>
      </w:r>
      <w:r>
        <w:rPr>
          <w:color w:val="231F20"/>
          <w:spacing w:val="-4"/>
        </w:rPr>
        <w:t>students,</w:t>
      </w:r>
      <w:r>
        <w:rPr>
          <w:color w:val="231F20"/>
          <w:spacing w:val="-23"/>
        </w:rPr>
        <w:t xml:space="preserve"> </w:t>
      </w:r>
      <w:r>
        <w:rPr>
          <w:color w:val="231F20"/>
          <w:spacing w:val="-3"/>
        </w:rPr>
        <w:t>200</w:t>
      </w:r>
      <w:r>
        <w:rPr>
          <w:color w:val="231F20"/>
          <w:spacing w:val="-23"/>
        </w:rPr>
        <w:t xml:space="preserve"> </w:t>
      </w:r>
      <w:r>
        <w:rPr>
          <w:color w:val="231F20"/>
          <w:spacing w:val="-4"/>
        </w:rPr>
        <w:t>consented</w:t>
      </w:r>
      <w:r>
        <w:rPr>
          <w:color w:val="231F20"/>
          <w:spacing w:val="-22"/>
        </w:rPr>
        <w:t xml:space="preserve"> </w:t>
      </w:r>
      <w:r>
        <w:rPr>
          <w:color w:val="231F20"/>
          <w:spacing w:val="-3"/>
        </w:rPr>
        <w:t>and</w:t>
      </w:r>
      <w:r>
        <w:rPr>
          <w:color w:val="231F20"/>
          <w:spacing w:val="-23"/>
        </w:rPr>
        <w:t xml:space="preserve"> </w:t>
      </w:r>
      <w:r>
        <w:rPr>
          <w:color w:val="231F20"/>
          <w:spacing w:val="-4"/>
        </w:rPr>
        <w:t xml:space="preserve">responded </w:t>
      </w:r>
      <w:r>
        <w:rPr>
          <w:color w:val="231F20"/>
        </w:rPr>
        <w:t xml:space="preserve">to the survey resulting in a 48.5% response rate. Completed responses from 195 respondents were </w:t>
      </w:r>
      <w:proofErr w:type="spellStart"/>
      <w:r>
        <w:rPr>
          <w:color w:val="231F20"/>
        </w:rPr>
        <w:t>analysed</w:t>
      </w:r>
      <w:proofErr w:type="spellEnd"/>
      <w:r>
        <w:rPr>
          <w:color w:val="231F20"/>
        </w:rPr>
        <w:t>. Their ages ranged</w:t>
      </w:r>
      <w:r>
        <w:rPr>
          <w:color w:val="231F20"/>
          <w:spacing w:val="-12"/>
        </w:rPr>
        <w:t xml:space="preserve"> </w:t>
      </w:r>
      <w:r>
        <w:rPr>
          <w:color w:val="231F20"/>
        </w:rPr>
        <w:t>from</w:t>
      </w:r>
      <w:r>
        <w:rPr>
          <w:color w:val="231F20"/>
          <w:spacing w:val="-11"/>
        </w:rPr>
        <w:t xml:space="preserve"> </w:t>
      </w:r>
      <w:r>
        <w:rPr>
          <w:color w:val="231F20"/>
        </w:rPr>
        <w:t>18–35</w:t>
      </w:r>
      <w:r>
        <w:rPr>
          <w:color w:val="231F20"/>
          <w:spacing w:val="-11"/>
        </w:rPr>
        <w:t xml:space="preserve"> </w:t>
      </w:r>
      <w:r>
        <w:rPr>
          <w:color w:val="231F20"/>
        </w:rPr>
        <w:t>years,</w:t>
      </w:r>
      <w:r>
        <w:rPr>
          <w:color w:val="231F20"/>
          <w:spacing w:val="-12"/>
        </w:rPr>
        <w:t xml:space="preserve"> </w:t>
      </w:r>
      <w:r>
        <w:rPr>
          <w:color w:val="231F20"/>
        </w:rPr>
        <w:t>with</w:t>
      </w:r>
      <w:r>
        <w:rPr>
          <w:color w:val="231F20"/>
          <w:spacing w:val="-11"/>
        </w:rPr>
        <w:t xml:space="preserve"> </w:t>
      </w:r>
      <w:r>
        <w:rPr>
          <w:color w:val="231F20"/>
        </w:rPr>
        <w:t>a</w:t>
      </w:r>
      <w:r>
        <w:rPr>
          <w:color w:val="231F20"/>
          <w:spacing w:val="-11"/>
        </w:rPr>
        <w:t xml:space="preserve"> </w:t>
      </w:r>
      <w:r>
        <w:rPr>
          <w:color w:val="231F20"/>
        </w:rPr>
        <w:t>mean</w:t>
      </w:r>
      <w:r>
        <w:rPr>
          <w:color w:val="231F20"/>
          <w:spacing w:val="-12"/>
        </w:rPr>
        <w:t xml:space="preserve"> </w:t>
      </w:r>
      <w:r>
        <w:rPr>
          <w:color w:val="231F20"/>
        </w:rPr>
        <w:t>of</w:t>
      </w:r>
      <w:r>
        <w:rPr>
          <w:color w:val="231F20"/>
          <w:spacing w:val="-11"/>
        </w:rPr>
        <w:t xml:space="preserve"> </w:t>
      </w:r>
      <w:r>
        <w:rPr>
          <w:color w:val="231F20"/>
        </w:rPr>
        <w:t>21.8</w:t>
      </w:r>
      <w:r>
        <w:rPr>
          <w:color w:val="231F20"/>
          <w:spacing w:val="-25"/>
        </w:rPr>
        <w:t xml:space="preserve"> </w:t>
      </w:r>
      <w:r>
        <w:rPr>
          <w:color w:val="231F20"/>
        </w:rPr>
        <w:t>±</w:t>
      </w:r>
      <w:r>
        <w:rPr>
          <w:color w:val="231F20"/>
          <w:spacing w:val="-25"/>
        </w:rPr>
        <w:t xml:space="preserve"> </w:t>
      </w:r>
      <w:r>
        <w:rPr>
          <w:color w:val="231F20"/>
        </w:rPr>
        <w:t>2.6years.</w:t>
      </w:r>
      <w:r>
        <w:rPr>
          <w:color w:val="231F20"/>
          <w:spacing w:val="-11"/>
        </w:rPr>
        <w:t xml:space="preserve"> </w:t>
      </w:r>
      <w:r>
        <w:rPr>
          <w:color w:val="231F20"/>
          <w:spacing w:val="-5"/>
        </w:rPr>
        <w:t xml:space="preserve">One </w:t>
      </w:r>
      <w:r>
        <w:rPr>
          <w:color w:val="231F20"/>
        </w:rPr>
        <w:t>hundred</w:t>
      </w:r>
      <w:r>
        <w:rPr>
          <w:color w:val="231F20"/>
          <w:spacing w:val="-10"/>
        </w:rPr>
        <w:t xml:space="preserve"> </w:t>
      </w:r>
      <w:r>
        <w:rPr>
          <w:color w:val="231F20"/>
        </w:rPr>
        <w:t>and</w:t>
      </w:r>
      <w:r>
        <w:rPr>
          <w:color w:val="231F20"/>
          <w:spacing w:val="-10"/>
        </w:rPr>
        <w:t xml:space="preserve"> </w:t>
      </w:r>
      <w:r>
        <w:rPr>
          <w:color w:val="231F20"/>
        </w:rPr>
        <w:t>six</w:t>
      </w:r>
      <w:r>
        <w:rPr>
          <w:color w:val="231F20"/>
          <w:spacing w:val="-10"/>
        </w:rPr>
        <w:t xml:space="preserve"> </w:t>
      </w:r>
      <w:r>
        <w:rPr>
          <w:color w:val="231F20"/>
        </w:rPr>
        <w:t>(54.4%)</w:t>
      </w:r>
      <w:r>
        <w:rPr>
          <w:color w:val="231F20"/>
          <w:spacing w:val="-9"/>
        </w:rPr>
        <w:t xml:space="preserve"> </w:t>
      </w:r>
      <w:r>
        <w:rPr>
          <w:color w:val="231F20"/>
        </w:rPr>
        <w:t>were</w:t>
      </w:r>
      <w:r>
        <w:rPr>
          <w:color w:val="231F20"/>
          <w:spacing w:val="-10"/>
        </w:rPr>
        <w:t xml:space="preserve"> </w:t>
      </w:r>
      <w:r>
        <w:rPr>
          <w:color w:val="231F20"/>
        </w:rPr>
        <w:t>females</w:t>
      </w:r>
      <w:r>
        <w:rPr>
          <w:color w:val="231F20"/>
          <w:spacing w:val="-10"/>
        </w:rPr>
        <w:t xml:space="preserve"> </w:t>
      </w:r>
      <w:r>
        <w:rPr>
          <w:color w:val="231F20"/>
        </w:rPr>
        <w:t>and</w:t>
      </w:r>
      <w:r>
        <w:rPr>
          <w:color w:val="231F20"/>
          <w:spacing w:val="-10"/>
        </w:rPr>
        <w:t xml:space="preserve"> </w:t>
      </w:r>
      <w:r>
        <w:rPr>
          <w:color w:val="231F20"/>
        </w:rPr>
        <w:t>89</w:t>
      </w:r>
      <w:r>
        <w:rPr>
          <w:color w:val="231F20"/>
          <w:spacing w:val="-9"/>
        </w:rPr>
        <w:t xml:space="preserve"> </w:t>
      </w:r>
      <w:r>
        <w:rPr>
          <w:color w:val="231F20"/>
        </w:rPr>
        <w:t>(45.6%)</w:t>
      </w:r>
      <w:r>
        <w:rPr>
          <w:color w:val="231F20"/>
          <w:spacing w:val="-10"/>
        </w:rPr>
        <w:t xml:space="preserve"> </w:t>
      </w:r>
      <w:r>
        <w:rPr>
          <w:color w:val="231F20"/>
        </w:rPr>
        <w:t>males. One</w:t>
      </w:r>
      <w:r>
        <w:rPr>
          <w:color w:val="231F20"/>
          <w:spacing w:val="-6"/>
        </w:rPr>
        <w:t xml:space="preserve"> </w:t>
      </w:r>
      <w:r>
        <w:rPr>
          <w:color w:val="231F20"/>
        </w:rPr>
        <w:t>hundred</w:t>
      </w:r>
      <w:r>
        <w:rPr>
          <w:color w:val="231F20"/>
          <w:spacing w:val="-6"/>
        </w:rPr>
        <w:t xml:space="preserve"> </w:t>
      </w:r>
      <w:r>
        <w:rPr>
          <w:color w:val="231F20"/>
        </w:rPr>
        <w:t>and</w:t>
      </w:r>
      <w:r>
        <w:rPr>
          <w:color w:val="231F20"/>
          <w:spacing w:val="-5"/>
        </w:rPr>
        <w:t xml:space="preserve"> </w:t>
      </w:r>
      <w:r>
        <w:rPr>
          <w:color w:val="231F20"/>
        </w:rPr>
        <w:t>twenty-two</w:t>
      </w:r>
      <w:r>
        <w:rPr>
          <w:color w:val="231F20"/>
          <w:spacing w:val="-6"/>
        </w:rPr>
        <w:t xml:space="preserve"> </w:t>
      </w:r>
      <w:r>
        <w:rPr>
          <w:color w:val="231F20"/>
        </w:rPr>
        <w:t>(62.6%)</w:t>
      </w:r>
      <w:r>
        <w:rPr>
          <w:color w:val="231F20"/>
          <w:spacing w:val="-5"/>
        </w:rPr>
        <w:t xml:space="preserve"> </w:t>
      </w:r>
      <w:r>
        <w:rPr>
          <w:color w:val="231F20"/>
        </w:rPr>
        <w:t>participants</w:t>
      </w:r>
      <w:r>
        <w:rPr>
          <w:color w:val="231F20"/>
          <w:spacing w:val="-6"/>
        </w:rPr>
        <w:t xml:space="preserve"> </w:t>
      </w:r>
      <w:r>
        <w:rPr>
          <w:color w:val="231F20"/>
        </w:rPr>
        <w:t>were</w:t>
      </w:r>
      <w:r>
        <w:rPr>
          <w:color w:val="231F20"/>
          <w:spacing w:val="-5"/>
        </w:rPr>
        <w:t xml:space="preserve"> </w:t>
      </w:r>
      <w:r>
        <w:rPr>
          <w:color w:val="231F20"/>
          <w:spacing w:val="-3"/>
        </w:rPr>
        <w:t xml:space="preserve">from </w:t>
      </w:r>
      <w:r>
        <w:rPr>
          <w:color w:val="231F20"/>
        </w:rPr>
        <w:t>UGDS</w:t>
      </w:r>
      <w:r>
        <w:rPr>
          <w:color w:val="231F20"/>
          <w:spacing w:val="-6"/>
        </w:rPr>
        <w:t xml:space="preserve"> </w:t>
      </w:r>
      <w:r>
        <w:rPr>
          <w:color w:val="231F20"/>
        </w:rPr>
        <w:t>and</w:t>
      </w:r>
      <w:r>
        <w:rPr>
          <w:color w:val="231F20"/>
          <w:spacing w:val="-5"/>
        </w:rPr>
        <w:t xml:space="preserve"> </w:t>
      </w:r>
      <w:r>
        <w:rPr>
          <w:color w:val="231F20"/>
        </w:rPr>
        <w:t>73</w:t>
      </w:r>
      <w:r>
        <w:rPr>
          <w:color w:val="231F20"/>
          <w:spacing w:val="-5"/>
        </w:rPr>
        <w:t xml:space="preserve"> </w:t>
      </w:r>
      <w:r>
        <w:rPr>
          <w:color w:val="231F20"/>
        </w:rPr>
        <w:t>(37.4%)</w:t>
      </w:r>
      <w:r>
        <w:rPr>
          <w:color w:val="231F20"/>
          <w:spacing w:val="-5"/>
        </w:rPr>
        <w:t xml:space="preserve"> </w:t>
      </w:r>
      <w:r>
        <w:rPr>
          <w:color w:val="231F20"/>
        </w:rPr>
        <w:t>from</w:t>
      </w:r>
      <w:r>
        <w:rPr>
          <w:color w:val="231F20"/>
          <w:spacing w:val="-5"/>
        </w:rPr>
        <w:t xml:space="preserve"> </w:t>
      </w:r>
      <w:r>
        <w:rPr>
          <w:color w:val="231F20"/>
        </w:rPr>
        <w:t>KSMD;</w:t>
      </w:r>
      <w:r>
        <w:rPr>
          <w:color w:val="231F20"/>
          <w:spacing w:val="-5"/>
        </w:rPr>
        <w:t xml:space="preserve"> </w:t>
      </w:r>
      <w:r>
        <w:rPr>
          <w:color w:val="231F20"/>
        </w:rPr>
        <w:t>there</w:t>
      </w:r>
      <w:r>
        <w:rPr>
          <w:color w:val="231F20"/>
          <w:spacing w:val="-5"/>
        </w:rPr>
        <w:t xml:space="preserve"> </w:t>
      </w:r>
      <w:r>
        <w:rPr>
          <w:color w:val="231F20"/>
        </w:rPr>
        <w:t>were</w:t>
      </w:r>
      <w:r>
        <w:rPr>
          <w:color w:val="231F20"/>
          <w:spacing w:val="-5"/>
        </w:rPr>
        <w:t xml:space="preserve"> </w:t>
      </w:r>
      <w:r>
        <w:rPr>
          <w:color w:val="231F20"/>
        </w:rPr>
        <w:t>108</w:t>
      </w:r>
      <w:r>
        <w:rPr>
          <w:color w:val="231F20"/>
          <w:spacing w:val="-5"/>
        </w:rPr>
        <w:t xml:space="preserve"> </w:t>
      </w:r>
      <w:r>
        <w:rPr>
          <w:color w:val="231F20"/>
        </w:rPr>
        <w:t>(55.4%)</w:t>
      </w:r>
    </w:p>
    <w:p w14:paraId="2687F6ED" w14:textId="77777777" w:rsidR="009A4269" w:rsidRDefault="00000000">
      <w:pPr>
        <w:pStyle w:val="BodyText"/>
        <w:spacing w:before="6"/>
        <w:ind w:left="117"/>
        <w:jc w:val="both"/>
      </w:pPr>
      <w:r>
        <w:rPr>
          <w:color w:val="231F20"/>
        </w:rPr>
        <w:t>pre-clinical and 87 (44.6%) clinical students [Table 1].</w:t>
      </w:r>
    </w:p>
    <w:p w14:paraId="4918A648" w14:textId="77777777" w:rsidR="009A4269" w:rsidRDefault="00000000">
      <w:pPr>
        <w:pStyle w:val="BodyText"/>
        <w:spacing w:before="130" w:line="249" w:lineRule="auto"/>
        <w:ind w:left="117" w:right="45"/>
        <w:jc w:val="both"/>
      </w:pPr>
      <w:r>
        <w:rPr>
          <w:color w:val="231F20"/>
        </w:rPr>
        <w:t>COVID-19 first came to their attention largely through the media</w:t>
      </w:r>
      <w:r>
        <w:rPr>
          <w:color w:val="231F20"/>
          <w:spacing w:val="-13"/>
        </w:rPr>
        <w:t xml:space="preserve"> </w:t>
      </w:r>
      <w:r>
        <w:rPr>
          <w:color w:val="231F20"/>
        </w:rPr>
        <w:t>(190,</w:t>
      </w:r>
      <w:r>
        <w:rPr>
          <w:color w:val="231F20"/>
          <w:spacing w:val="-13"/>
        </w:rPr>
        <w:t xml:space="preserve"> </w:t>
      </w:r>
      <w:r>
        <w:rPr>
          <w:color w:val="231F20"/>
        </w:rPr>
        <w:t>[97.4%]),</w:t>
      </w:r>
      <w:r>
        <w:rPr>
          <w:color w:val="231F20"/>
          <w:spacing w:val="-13"/>
        </w:rPr>
        <w:t xml:space="preserve"> </w:t>
      </w:r>
      <w:r>
        <w:rPr>
          <w:color w:val="231F20"/>
        </w:rPr>
        <w:t>other</w:t>
      </w:r>
      <w:r>
        <w:rPr>
          <w:color w:val="231F20"/>
          <w:spacing w:val="-13"/>
        </w:rPr>
        <w:t xml:space="preserve"> </w:t>
      </w:r>
      <w:r>
        <w:rPr>
          <w:color w:val="231F20"/>
        </w:rPr>
        <w:t>sources</w:t>
      </w:r>
      <w:r>
        <w:rPr>
          <w:color w:val="231F20"/>
          <w:spacing w:val="-13"/>
        </w:rPr>
        <w:t xml:space="preserve"> </w:t>
      </w:r>
      <w:r>
        <w:rPr>
          <w:color w:val="231F20"/>
        </w:rPr>
        <w:t>including</w:t>
      </w:r>
      <w:r>
        <w:rPr>
          <w:color w:val="231F20"/>
          <w:spacing w:val="-12"/>
        </w:rPr>
        <w:t xml:space="preserve"> </w:t>
      </w:r>
      <w:r>
        <w:rPr>
          <w:color w:val="231F20"/>
        </w:rPr>
        <w:t>colleagues</w:t>
      </w:r>
      <w:r>
        <w:rPr>
          <w:color w:val="231F20"/>
          <w:spacing w:val="-13"/>
        </w:rPr>
        <w:t xml:space="preserve"> </w:t>
      </w:r>
      <w:r>
        <w:rPr>
          <w:color w:val="231F20"/>
          <w:spacing w:val="-3"/>
        </w:rPr>
        <w:t>(86,</w:t>
      </w:r>
    </w:p>
    <w:p w14:paraId="51AFFD3C" w14:textId="77777777" w:rsidR="009A4269" w:rsidRDefault="00000000">
      <w:pPr>
        <w:pStyle w:val="BodyText"/>
        <w:spacing w:before="1" w:line="249" w:lineRule="auto"/>
        <w:ind w:left="117" w:right="47"/>
        <w:jc w:val="both"/>
      </w:pPr>
      <w:r>
        <w:rPr>
          <w:color w:val="231F20"/>
        </w:rPr>
        <w:t>[44.1%])</w:t>
      </w:r>
      <w:r>
        <w:rPr>
          <w:color w:val="231F20"/>
          <w:spacing w:val="-11"/>
        </w:rPr>
        <w:t xml:space="preserve"> </w:t>
      </w:r>
      <w:r>
        <w:rPr>
          <w:color w:val="231F20"/>
        </w:rPr>
        <w:t>and</w:t>
      </w:r>
      <w:r>
        <w:rPr>
          <w:color w:val="231F20"/>
          <w:spacing w:val="-11"/>
        </w:rPr>
        <w:t xml:space="preserve"> </w:t>
      </w:r>
      <w:r>
        <w:rPr>
          <w:color w:val="231F20"/>
        </w:rPr>
        <w:t>published</w:t>
      </w:r>
      <w:r>
        <w:rPr>
          <w:color w:val="231F20"/>
          <w:spacing w:val="-10"/>
        </w:rPr>
        <w:t xml:space="preserve"> </w:t>
      </w:r>
      <w:r>
        <w:rPr>
          <w:color w:val="231F20"/>
        </w:rPr>
        <w:t>literature</w:t>
      </w:r>
      <w:r>
        <w:rPr>
          <w:color w:val="231F20"/>
          <w:spacing w:val="-11"/>
        </w:rPr>
        <w:t xml:space="preserve"> </w:t>
      </w:r>
      <w:r>
        <w:rPr>
          <w:color w:val="231F20"/>
        </w:rPr>
        <w:t>(66,</w:t>
      </w:r>
      <w:r>
        <w:rPr>
          <w:color w:val="231F20"/>
          <w:spacing w:val="-11"/>
        </w:rPr>
        <w:t xml:space="preserve"> </w:t>
      </w:r>
      <w:r>
        <w:rPr>
          <w:color w:val="231F20"/>
        </w:rPr>
        <w:t>[33.8%]).</w:t>
      </w:r>
      <w:r>
        <w:rPr>
          <w:color w:val="231F20"/>
          <w:spacing w:val="-10"/>
        </w:rPr>
        <w:t xml:space="preserve"> </w:t>
      </w:r>
      <w:r>
        <w:rPr>
          <w:color w:val="231F20"/>
        </w:rPr>
        <w:t xml:space="preserve">Respondents believed the spread of COVID-19 occurred mainly </w:t>
      </w:r>
      <w:r>
        <w:rPr>
          <w:color w:val="231F20"/>
          <w:spacing w:val="-3"/>
        </w:rPr>
        <w:t xml:space="preserve">through </w:t>
      </w:r>
      <w:r>
        <w:rPr>
          <w:color w:val="231F20"/>
        </w:rPr>
        <w:t>respiratory</w:t>
      </w:r>
      <w:r>
        <w:rPr>
          <w:color w:val="231F20"/>
          <w:spacing w:val="-15"/>
        </w:rPr>
        <w:t xml:space="preserve"> </w:t>
      </w:r>
      <w:r>
        <w:rPr>
          <w:color w:val="231F20"/>
        </w:rPr>
        <w:t>droplets</w:t>
      </w:r>
      <w:r>
        <w:rPr>
          <w:color w:val="231F20"/>
          <w:spacing w:val="-15"/>
        </w:rPr>
        <w:t xml:space="preserve"> </w:t>
      </w:r>
      <w:r>
        <w:rPr>
          <w:color w:val="231F20"/>
        </w:rPr>
        <w:t>(195,</w:t>
      </w:r>
      <w:r>
        <w:rPr>
          <w:color w:val="231F20"/>
          <w:spacing w:val="-14"/>
        </w:rPr>
        <w:t xml:space="preserve"> </w:t>
      </w:r>
      <w:r>
        <w:rPr>
          <w:color w:val="231F20"/>
        </w:rPr>
        <w:t>[100.0%]),</w:t>
      </w:r>
      <w:r>
        <w:rPr>
          <w:color w:val="231F20"/>
          <w:spacing w:val="-15"/>
        </w:rPr>
        <w:t xml:space="preserve"> </w:t>
      </w:r>
      <w:r>
        <w:rPr>
          <w:color w:val="231F20"/>
        </w:rPr>
        <w:t>aerosols</w:t>
      </w:r>
      <w:r>
        <w:rPr>
          <w:color w:val="231F20"/>
          <w:spacing w:val="-14"/>
        </w:rPr>
        <w:t xml:space="preserve"> </w:t>
      </w:r>
      <w:r>
        <w:rPr>
          <w:color w:val="231F20"/>
        </w:rPr>
        <w:t>(151,</w:t>
      </w:r>
      <w:r>
        <w:rPr>
          <w:color w:val="231F20"/>
          <w:spacing w:val="-15"/>
        </w:rPr>
        <w:t xml:space="preserve"> </w:t>
      </w:r>
      <w:r>
        <w:rPr>
          <w:color w:val="231F20"/>
        </w:rPr>
        <w:t>[77.4%]),</w:t>
      </w:r>
    </w:p>
    <w:p w14:paraId="6792C1E8" w14:textId="77777777" w:rsidR="009A4269" w:rsidRDefault="00000000">
      <w:pPr>
        <w:pStyle w:val="BodyText"/>
        <w:spacing w:before="3"/>
        <w:ind w:left="117"/>
        <w:jc w:val="both"/>
      </w:pPr>
      <w:r>
        <w:rPr>
          <w:color w:val="231F20"/>
        </w:rPr>
        <w:t>and contaminated surfaces (190, [97.4%]).</w:t>
      </w:r>
    </w:p>
    <w:p w14:paraId="0425DCB1" w14:textId="77777777" w:rsidR="009A4269" w:rsidRDefault="00000000">
      <w:pPr>
        <w:pStyle w:val="BodyText"/>
        <w:spacing w:before="4" w:after="39"/>
        <w:rPr>
          <w:sz w:val="23"/>
        </w:rPr>
      </w:pPr>
      <w:r>
        <w:br w:type="column"/>
      </w:r>
    </w:p>
    <w:p w14:paraId="3B902BFF" w14:textId="41D3980F" w:rsidR="009A4269" w:rsidRDefault="001B0CE2">
      <w:pPr>
        <w:pStyle w:val="BodyText"/>
        <w:spacing w:line="20" w:lineRule="exact"/>
        <w:ind w:left="110"/>
        <w:rPr>
          <w:sz w:val="2"/>
        </w:rPr>
      </w:pPr>
      <w:r>
        <w:rPr>
          <w:noProof/>
          <w:sz w:val="2"/>
        </w:rPr>
        <mc:AlternateContent>
          <mc:Choice Requires="wpg">
            <w:drawing>
              <wp:inline distT="0" distB="0" distL="0" distR="0" wp14:anchorId="4EF18DA4" wp14:editId="7911FAE8">
                <wp:extent cx="3086100" cy="12700"/>
                <wp:effectExtent l="13970" t="5080" r="14605" b="1270"/>
                <wp:docPr id="4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0"/>
                          <a:chOff x="0" y="0"/>
                          <a:chExt cx="4860" cy="20"/>
                        </a:xfrm>
                      </wpg:grpSpPr>
                      <wps:wsp>
                        <wps:cNvPr id="44" name="Line 34"/>
                        <wps:cNvCnPr>
                          <a:cxnSpLocks noChangeShapeType="1"/>
                        </wps:cNvCnPr>
                        <wps:spPr bwMode="auto">
                          <a:xfrm>
                            <a:off x="0" y="10"/>
                            <a:ext cx="486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46CF272" id="Group 33" o:spid="_x0000_s1026" style="width:243pt;height:1pt;mso-position-horizontal-relative:char;mso-position-vertical-relative:line" coordsize="4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">
                <v:line id="Line 34" o:spid="_x0000_s1027" style="position:absolute;visibility:visible;mso-wrap-style:square" from="0,10" to="48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" strokecolor="#2e3092" strokeweight="1pt"/>
                <w10:anchorlock/>
              </v:group>
            </w:pict>
          </mc:Fallback>
        </mc:AlternateContent>
      </w:r>
    </w:p>
    <w:p w14:paraId="24F4AA3C" w14:textId="77777777" w:rsidR="009A4269" w:rsidRDefault="00000000">
      <w:pPr>
        <w:pStyle w:val="Heading3"/>
        <w:spacing w:before="13" w:line="249" w:lineRule="auto"/>
        <w:ind w:left="2036" w:hanging="1424"/>
      </w:pPr>
      <w:r>
        <w:rPr>
          <w:color w:val="2E3092"/>
        </w:rPr>
        <w:t>Table 1: Socio-demographic characteristics of respondents</w:t>
      </w:r>
    </w:p>
    <w:tbl>
      <w:tblPr>
        <w:tblW w:w="0" w:type="auto"/>
        <w:tblInd w:w="127" w:type="dxa"/>
        <w:tblLayout w:type="fixed"/>
        <w:tblCellMar>
          <w:left w:w="0" w:type="dxa"/>
          <w:right w:w="0" w:type="dxa"/>
        </w:tblCellMar>
        <w:tblLook w:val="01E0" w:firstRow="1" w:lastRow="1" w:firstColumn="1" w:lastColumn="1" w:noHBand="0" w:noVBand="0"/>
      </w:tblPr>
      <w:tblGrid>
        <w:gridCol w:w="1682"/>
        <w:gridCol w:w="1717"/>
        <w:gridCol w:w="1462"/>
      </w:tblGrid>
      <w:tr w:rsidR="009A4269" w14:paraId="0AF6C379" w14:textId="77777777">
        <w:trPr>
          <w:trHeight w:val="217"/>
        </w:trPr>
        <w:tc>
          <w:tcPr>
            <w:tcW w:w="1682" w:type="dxa"/>
            <w:tcBorders>
              <w:top w:val="single" w:sz="8" w:space="0" w:color="2E3092"/>
              <w:bottom w:val="single" w:sz="4" w:space="0" w:color="2E3092"/>
            </w:tcBorders>
          </w:tcPr>
          <w:p w14:paraId="5933760B" w14:textId="77777777" w:rsidR="009A4269" w:rsidRDefault="00000000">
            <w:pPr>
              <w:pStyle w:val="TableParagraph"/>
              <w:spacing w:line="195" w:lineRule="exact"/>
              <w:rPr>
                <w:rFonts w:ascii="Times New Roman"/>
                <w:b/>
                <w:sz w:val="18"/>
              </w:rPr>
            </w:pPr>
            <w:r>
              <w:rPr>
                <w:rFonts w:ascii="Times New Roman"/>
                <w:b/>
                <w:color w:val="231F20"/>
                <w:sz w:val="18"/>
              </w:rPr>
              <w:t>Characteristic</w:t>
            </w:r>
          </w:p>
        </w:tc>
        <w:tc>
          <w:tcPr>
            <w:tcW w:w="1717" w:type="dxa"/>
            <w:tcBorders>
              <w:top w:val="single" w:sz="8" w:space="0" w:color="2E3092"/>
              <w:bottom w:val="single" w:sz="4" w:space="0" w:color="2E3092"/>
            </w:tcBorders>
          </w:tcPr>
          <w:p w14:paraId="26447152" w14:textId="77777777" w:rsidR="009A4269" w:rsidRDefault="00000000">
            <w:pPr>
              <w:pStyle w:val="TableParagraph"/>
              <w:spacing w:line="195" w:lineRule="exact"/>
              <w:ind w:left="342" w:right="249"/>
              <w:jc w:val="center"/>
              <w:rPr>
                <w:rFonts w:ascii="Times New Roman"/>
                <w:b/>
                <w:sz w:val="18"/>
              </w:rPr>
            </w:pPr>
            <w:r>
              <w:rPr>
                <w:rFonts w:ascii="Times New Roman"/>
                <w:b/>
                <w:color w:val="231F20"/>
                <w:sz w:val="18"/>
              </w:rPr>
              <w:t>Frequency (n)</w:t>
            </w:r>
          </w:p>
        </w:tc>
        <w:tc>
          <w:tcPr>
            <w:tcW w:w="1462" w:type="dxa"/>
            <w:tcBorders>
              <w:top w:val="single" w:sz="8" w:space="0" w:color="2E3092"/>
              <w:bottom w:val="single" w:sz="4" w:space="0" w:color="2E3092"/>
            </w:tcBorders>
          </w:tcPr>
          <w:p w14:paraId="2ABC0ACA" w14:textId="77777777" w:rsidR="009A4269" w:rsidRDefault="00000000">
            <w:pPr>
              <w:pStyle w:val="TableParagraph"/>
              <w:spacing w:line="195" w:lineRule="exact"/>
              <w:ind w:left="263"/>
              <w:jc w:val="center"/>
              <w:rPr>
                <w:rFonts w:ascii="Times New Roman"/>
                <w:b/>
                <w:sz w:val="18"/>
              </w:rPr>
            </w:pPr>
            <w:r>
              <w:rPr>
                <w:rFonts w:ascii="Times New Roman"/>
                <w:b/>
                <w:color w:val="231F20"/>
                <w:sz w:val="18"/>
              </w:rPr>
              <w:t>Percentage (%)</w:t>
            </w:r>
          </w:p>
        </w:tc>
      </w:tr>
      <w:tr w:rsidR="009A4269" w14:paraId="3DFF3A4E" w14:textId="77777777">
        <w:trPr>
          <w:trHeight w:val="209"/>
        </w:trPr>
        <w:tc>
          <w:tcPr>
            <w:tcW w:w="1682" w:type="dxa"/>
            <w:tcBorders>
              <w:top w:val="single" w:sz="4" w:space="0" w:color="2E3092"/>
            </w:tcBorders>
          </w:tcPr>
          <w:p w14:paraId="37B5B580" w14:textId="77777777" w:rsidR="009A4269" w:rsidRDefault="00000000">
            <w:pPr>
              <w:pStyle w:val="TableParagraph"/>
              <w:spacing w:line="185" w:lineRule="exact"/>
              <w:ind w:left="-1"/>
              <w:rPr>
                <w:rFonts w:ascii="Times New Roman"/>
                <w:b/>
                <w:sz w:val="18"/>
              </w:rPr>
            </w:pPr>
            <w:r>
              <w:rPr>
                <w:rFonts w:ascii="Times New Roman"/>
                <w:b/>
                <w:color w:val="231F20"/>
                <w:sz w:val="18"/>
              </w:rPr>
              <w:t>Sex</w:t>
            </w:r>
          </w:p>
        </w:tc>
        <w:tc>
          <w:tcPr>
            <w:tcW w:w="1717" w:type="dxa"/>
            <w:tcBorders>
              <w:top w:val="single" w:sz="4" w:space="0" w:color="2E3092"/>
            </w:tcBorders>
          </w:tcPr>
          <w:p w14:paraId="5100C059" w14:textId="77777777" w:rsidR="009A4269" w:rsidRDefault="009A4269">
            <w:pPr>
              <w:pStyle w:val="TableParagraph"/>
              <w:rPr>
                <w:rFonts w:ascii="Times New Roman"/>
                <w:sz w:val="14"/>
              </w:rPr>
            </w:pPr>
          </w:p>
        </w:tc>
        <w:tc>
          <w:tcPr>
            <w:tcW w:w="1462" w:type="dxa"/>
            <w:tcBorders>
              <w:top w:val="single" w:sz="4" w:space="0" w:color="2E3092"/>
            </w:tcBorders>
          </w:tcPr>
          <w:p w14:paraId="24DFEFCC" w14:textId="77777777" w:rsidR="009A4269" w:rsidRDefault="009A4269">
            <w:pPr>
              <w:pStyle w:val="TableParagraph"/>
              <w:rPr>
                <w:rFonts w:ascii="Times New Roman"/>
                <w:sz w:val="14"/>
              </w:rPr>
            </w:pPr>
          </w:p>
        </w:tc>
      </w:tr>
      <w:tr w:rsidR="009A4269" w14:paraId="74F64F5B" w14:textId="77777777">
        <w:trPr>
          <w:trHeight w:val="225"/>
        </w:trPr>
        <w:tc>
          <w:tcPr>
            <w:tcW w:w="1682" w:type="dxa"/>
          </w:tcPr>
          <w:p w14:paraId="036C89F9" w14:textId="77777777" w:rsidR="009A4269" w:rsidRDefault="00000000">
            <w:pPr>
              <w:pStyle w:val="TableParagraph"/>
              <w:spacing w:before="3" w:line="202" w:lineRule="exact"/>
              <w:rPr>
                <w:rFonts w:ascii="Times New Roman"/>
                <w:sz w:val="18"/>
              </w:rPr>
            </w:pPr>
            <w:r>
              <w:rPr>
                <w:rFonts w:ascii="Times New Roman"/>
                <w:color w:val="231F20"/>
                <w:sz w:val="18"/>
              </w:rPr>
              <w:t>Male</w:t>
            </w:r>
          </w:p>
        </w:tc>
        <w:tc>
          <w:tcPr>
            <w:tcW w:w="1717" w:type="dxa"/>
          </w:tcPr>
          <w:p w14:paraId="75F5BB71" w14:textId="77777777" w:rsidR="009A4269" w:rsidRDefault="00000000">
            <w:pPr>
              <w:pStyle w:val="TableParagraph"/>
              <w:spacing w:before="3" w:line="202" w:lineRule="exact"/>
              <w:ind w:left="342" w:right="249"/>
              <w:jc w:val="center"/>
              <w:rPr>
                <w:rFonts w:ascii="Times New Roman"/>
                <w:sz w:val="18"/>
              </w:rPr>
            </w:pPr>
            <w:r>
              <w:rPr>
                <w:rFonts w:ascii="Times New Roman"/>
                <w:color w:val="231F20"/>
                <w:sz w:val="18"/>
              </w:rPr>
              <w:t>89</w:t>
            </w:r>
          </w:p>
        </w:tc>
        <w:tc>
          <w:tcPr>
            <w:tcW w:w="1462" w:type="dxa"/>
          </w:tcPr>
          <w:p w14:paraId="6F24E1C6" w14:textId="77777777" w:rsidR="009A4269" w:rsidRDefault="00000000">
            <w:pPr>
              <w:pStyle w:val="TableParagraph"/>
              <w:spacing w:before="3" w:line="202" w:lineRule="exact"/>
              <w:ind w:left="263"/>
              <w:jc w:val="center"/>
              <w:rPr>
                <w:rFonts w:ascii="Times New Roman"/>
                <w:sz w:val="18"/>
              </w:rPr>
            </w:pPr>
            <w:r>
              <w:rPr>
                <w:rFonts w:ascii="Times New Roman"/>
                <w:color w:val="231F20"/>
                <w:sz w:val="18"/>
              </w:rPr>
              <w:t>45.6</w:t>
            </w:r>
          </w:p>
        </w:tc>
      </w:tr>
      <w:tr w:rsidR="009A4269" w14:paraId="307E249E" w14:textId="77777777">
        <w:trPr>
          <w:trHeight w:val="225"/>
        </w:trPr>
        <w:tc>
          <w:tcPr>
            <w:tcW w:w="1682" w:type="dxa"/>
          </w:tcPr>
          <w:p w14:paraId="284F3B97" w14:textId="77777777" w:rsidR="009A4269" w:rsidRDefault="00000000">
            <w:pPr>
              <w:pStyle w:val="TableParagraph"/>
              <w:spacing w:before="4" w:line="201" w:lineRule="exact"/>
              <w:rPr>
                <w:rFonts w:ascii="Times New Roman"/>
                <w:sz w:val="18"/>
              </w:rPr>
            </w:pPr>
            <w:r>
              <w:rPr>
                <w:rFonts w:ascii="Times New Roman"/>
                <w:color w:val="231F20"/>
                <w:sz w:val="18"/>
              </w:rPr>
              <w:t>Female</w:t>
            </w:r>
          </w:p>
        </w:tc>
        <w:tc>
          <w:tcPr>
            <w:tcW w:w="1717" w:type="dxa"/>
          </w:tcPr>
          <w:p w14:paraId="02ADC821" w14:textId="77777777" w:rsidR="009A4269" w:rsidRDefault="00000000">
            <w:pPr>
              <w:pStyle w:val="TableParagraph"/>
              <w:spacing w:before="4" w:line="201" w:lineRule="exact"/>
              <w:ind w:left="342" w:right="249"/>
              <w:jc w:val="center"/>
              <w:rPr>
                <w:rFonts w:ascii="Times New Roman"/>
                <w:sz w:val="18"/>
              </w:rPr>
            </w:pPr>
            <w:r>
              <w:rPr>
                <w:rFonts w:ascii="Times New Roman"/>
                <w:color w:val="231F20"/>
                <w:sz w:val="18"/>
              </w:rPr>
              <w:t>106</w:t>
            </w:r>
          </w:p>
        </w:tc>
        <w:tc>
          <w:tcPr>
            <w:tcW w:w="1462" w:type="dxa"/>
          </w:tcPr>
          <w:p w14:paraId="5FE35D46" w14:textId="77777777" w:rsidR="009A4269" w:rsidRDefault="00000000">
            <w:pPr>
              <w:pStyle w:val="TableParagraph"/>
              <w:spacing w:before="4" w:line="201" w:lineRule="exact"/>
              <w:ind w:left="264"/>
              <w:jc w:val="center"/>
              <w:rPr>
                <w:rFonts w:ascii="Times New Roman"/>
                <w:sz w:val="18"/>
              </w:rPr>
            </w:pPr>
            <w:r>
              <w:rPr>
                <w:rFonts w:ascii="Times New Roman"/>
                <w:color w:val="231F20"/>
                <w:sz w:val="18"/>
              </w:rPr>
              <w:t>54.4</w:t>
            </w:r>
          </w:p>
        </w:tc>
      </w:tr>
      <w:tr w:rsidR="009A4269" w14:paraId="0E632380" w14:textId="77777777">
        <w:trPr>
          <w:trHeight w:val="227"/>
        </w:trPr>
        <w:tc>
          <w:tcPr>
            <w:tcW w:w="1682" w:type="dxa"/>
          </w:tcPr>
          <w:p w14:paraId="724F983D" w14:textId="77777777" w:rsidR="009A4269" w:rsidRDefault="00000000">
            <w:pPr>
              <w:pStyle w:val="TableParagraph"/>
              <w:spacing w:before="5" w:line="202" w:lineRule="exact"/>
              <w:rPr>
                <w:rFonts w:ascii="Times New Roman"/>
                <w:b/>
                <w:sz w:val="18"/>
              </w:rPr>
            </w:pPr>
            <w:r>
              <w:rPr>
                <w:rFonts w:ascii="Times New Roman"/>
                <w:b/>
                <w:color w:val="231F20"/>
                <w:sz w:val="18"/>
              </w:rPr>
              <w:t>Age Group</w:t>
            </w:r>
          </w:p>
        </w:tc>
        <w:tc>
          <w:tcPr>
            <w:tcW w:w="1717" w:type="dxa"/>
          </w:tcPr>
          <w:p w14:paraId="72904A01" w14:textId="77777777" w:rsidR="009A4269" w:rsidRDefault="009A4269">
            <w:pPr>
              <w:pStyle w:val="TableParagraph"/>
              <w:rPr>
                <w:rFonts w:ascii="Times New Roman"/>
                <w:sz w:val="16"/>
              </w:rPr>
            </w:pPr>
          </w:p>
        </w:tc>
        <w:tc>
          <w:tcPr>
            <w:tcW w:w="1462" w:type="dxa"/>
          </w:tcPr>
          <w:p w14:paraId="2473ED4B" w14:textId="77777777" w:rsidR="009A4269" w:rsidRDefault="009A4269">
            <w:pPr>
              <w:pStyle w:val="TableParagraph"/>
              <w:rPr>
                <w:rFonts w:ascii="Times New Roman"/>
                <w:sz w:val="16"/>
              </w:rPr>
            </w:pPr>
          </w:p>
        </w:tc>
      </w:tr>
      <w:tr w:rsidR="009A4269" w14:paraId="0BDA14AC" w14:textId="77777777">
        <w:trPr>
          <w:trHeight w:val="225"/>
        </w:trPr>
        <w:tc>
          <w:tcPr>
            <w:tcW w:w="1682" w:type="dxa"/>
          </w:tcPr>
          <w:p w14:paraId="0C55A365" w14:textId="77777777" w:rsidR="009A4269" w:rsidRDefault="00000000">
            <w:pPr>
              <w:pStyle w:val="TableParagraph"/>
              <w:spacing w:before="3" w:line="202" w:lineRule="exact"/>
              <w:rPr>
                <w:rFonts w:ascii="Times New Roman"/>
                <w:sz w:val="18"/>
              </w:rPr>
            </w:pPr>
            <w:r>
              <w:rPr>
                <w:rFonts w:ascii="Times New Roman"/>
                <w:color w:val="231F20"/>
                <w:sz w:val="18"/>
              </w:rPr>
              <w:t>&lt;20</w:t>
            </w:r>
          </w:p>
        </w:tc>
        <w:tc>
          <w:tcPr>
            <w:tcW w:w="1717" w:type="dxa"/>
          </w:tcPr>
          <w:p w14:paraId="4C6A0E84" w14:textId="77777777" w:rsidR="009A4269" w:rsidRDefault="00000000">
            <w:pPr>
              <w:pStyle w:val="TableParagraph"/>
              <w:spacing w:before="3" w:line="202" w:lineRule="exact"/>
              <w:ind w:left="342" w:right="248"/>
              <w:jc w:val="center"/>
              <w:rPr>
                <w:rFonts w:ascii="Times New Roman"/>
                <w:sz w:val="18"/>
              </w:rPr>
            </w:pPr>
            <w:r>
              <w:rPr>
                <w:rFonts w:ascii="Times New Roman"/>
                <w:color w:val="231F20"/>
                <w:sz w:val="18"/>
              </w:rPr>
              <w:t>40</w:t>
            </w:r>
          </w:p>
        </w:tc>
        <w:tc>
          <w:tcPr>
            <w:tcW w:w="1462" w:type="dxa"/>
          </w:tcPr>
          <w:p w14:paraId="1BBBB9F8" w14:textId="77777777" w:rsidR="009A4269" w:rsidRDefault="00000000">
            <w:pPr>
              <w:pStyle w:val="TableParagraph"/>
              <w:spacing w:before="3" w:line="202" w:lineRule="exact"/>
              <w:ind w:left="264"/>
              <w:jc w:val="center"/>
              <w:rPr>
                <w:rFonts w:ascii="Times New Roman"/>
                <w:sz w:val="18"/>
              </w:rPr>
            </w:pPr>
            <w:r>
              <w:rPr>
                <w:rFonts w:ascii="Times New Roman"/>
                <w:color w:val="231F20"/>
                <w:sz w:val="18"/>
              </w:rPr>
              <w:t>20.5</w:t>
            </w:r>
          </w:p>
        </w:tc>
      </w:tr>
      <w:tr w:rsidR="009A4269" w14:paraId="0FADC43A" w14:textId="77777777">
        <w:trPr>
          <w:trHeight w:val="226"/>
        </w:trPr>
        <w:tc>
          <w:tcPr>
            <w:tcW w:w="1682" w:type="dxa"/>
          </w:tcPr>
          <w:p w14:paraId="4857B917" w14:textId="77777777" w:rsidR="009A4269" w:rsidRDefault="00000000">
            <w:pPr>
              <w:pStyle w:val="TableParagraph"/>
              <w:spacing w:before="4" w:line="202" w:lineRule="exact"/>
              <w:rPr>
                <w:rFonts w:ascii="Times New Roman"/>
                <w:sz w:val="18"/>
              </w:rPr>
            </w:pPr>
            <w:r>
              <w:rPr>
                <w:rFonts w:ascii="Times New Roman"/>
                <w:color w:val="231F20"/>
                <w:sz w:val="18"/>
              </w:rPr>
              <w:t>20-24</w:t>
            </w:r>
          </w:p>
        </w:tc>
        <w:tc>
          <w:tcPr>
            <w:tcW w:w="1717" w:type="dxa"/>
          </w:tcPr>
          <w:p w14:paraId="68648071" w14:textId="77777777" w:rsidR="009A4269" w:rsidRDefault="00000000">
            <w:pPr>
              <w:pStyle w:val="TableParagraph"/>
              <w:spacing w:before="4" w:line="202" w:lineRule="exact"/>
              <w:ind w:left="342" w:right="248"/>
              <w:jc w:val="center"/>
              <w:rPr>
                <w:rFonts w:ascii="Times New Roman"/>
                <w:sz w:val="18"/>
              </w:rPr>
            </w:pPr>
            <w:r>
              <w:rPr>
                <w:rFonts w:ascii="Times New Roman"/>
                <w:color w:val="231F20"/>
                <w:sz w:val="18"/>
              </w:rPr>
              <w:t>131</w:t>
            </w:r>
          </w:p>
        </w:tc>
        <w:tc>
          <w:tcPr>
            <w:tcW w:w="1462" w:type="dxa"/>
          </w:tcPr>
          <w:p w14:paraId="72A06E20" w14:textId="77777777" w:rsidR="009A4269" w:rsidRDefault="00000000">
            <w:pPr>
              <w:pStyle w:val="TableParagraph"/>
              <w:spacing w:before="4" w:line="202" w:lineRule="exact"/>
              <w:ind w:left="265"/>
              <w:jc w:val="center"/>
              <w:rPr>
                <w:rFonts w:ascii="Times New Roman"/>
                <w:sz w:val="18"/>
              </w:rPr>
            </w:pPr>
            <w:r>
              <w:rPr>
                <w:rFonts w:ascii="Times New Roman"/>
                <w:color w:val="231F20"/>
                <w:sz w:val="18"/>
              </w:rPr>
              <w:t>67.2</w:t>
            </w:r>
          </w:p>
        </w:tc>
      </w:tr>
      <w:tr w:rsidR="009A4269" w14:paraId="321314DD" w14:textId="77777777">
        <w:trPr>
          <w:trHeight w:val="226"/>
        </w:trPr>
        <w:tc>
          <w:tcPr>
            <w:tcW w:w="1682" w:type="dxa"/>
          </w:tcPr>
          <w:p w14:paraId="184DAFA0" w14:textId="77777777" w:rsidR="009A4269" w:rsidRDefault="00000000">
            <w:pPr>
              <w:pStyle w:val="TableParagraph"/>
              <w:spacing w:before="4" w:line="202" w:lineRule="exact"/>
              <w:rPr>
                <w:rFonts w:ascii="Times New Roman"/>
                <w:sz w:val="18"/>
              </w:rPr>
            </w:pPr>
            <w:r>
              <w:rPr>
                <w:rFonts w:ascii="Times New Roman"/>
                <w:color w:val="231F20"/>
                <w:sz w:val="18"/>
              </w:rPr>
              <w:t>25- 29</w:t>
            </w:r>
          </w:p>
        </w:tc>
        <w:tc>
          <w:tcPr>
            <w:tcW w:w="1717" w:type="dxa"/>
          </w:tcPr>
          <w:p w14:paraId="77575CB2" w14:textId="77777777" w:rsidR="009A4269" w:rsidRDefault="00000000">
            <w:pPr>
              <w:pStyle w:val="TableParagraph"/>
              <w:spacing w:before="4" w:line="202" w:lineRule="exact"/>
              <w:ind w:left="342" w:right="247"/>
              <w:jc w:val="center"/>
              <w:rPr>
                <w:rFonts w:ascii="Times New Roman"/>
                <w:sz w:val="18"/>
              </w:rPr>
            </w:pPr>
            <w:r>
              <w:rPr>
                <w:rFonts w:ascii="Times New Roman"/>
                <w:color w:val="231F20"/>
                <w:sz w:val="18"/>
              </w:rPr>
              <w:t>22</w:t>
            </w:r>
          </w:p>
        </w:tc>
        <w:tc>
          <w:tcPr>
            <w:tcW w:w="1462" w:type="dxa"/>
          </w:tcPr>
          <w:p w14:paraId="6D8C151E" w14:textId="77777777" w:rsidR="009A4269" w:rsidRDefault="00000000">
            <w:pPr>
              <w:pStyle w:val="TableParagraph"/>
              <w:spacing w:before="4" w:line="202" w:lineRule="exact"/>
              <w:ind w:left="265"/>
              <w:jc w:val="center"/>
              <w:rPr>
                <w:rFonts w:ascii="Times New Roman"/>
                <w:sz w:val="18"/>
              </w:rPr>
            </w:pPr>
            <w:r>
              <w:rPr>
                <w:rFonts w:ascii="Times New Roman"/>
                <w:color w:val="231F20"/>
                <w:sz w:val="18"/>
              </w:rPr>
              <w:t>11.3</w:t>
            </w:r>
          </w:p>
        </w:tc>
      </w:tr>
      <w:tr w:rsidR="009A4269" w14:paraId="552A18C7" w14:textId="77777777">
        <w:trPr>
          <w:trHeight w:val="226"/>
        </w:trPr>
        <w:tc>
          <w:tcPr>
            <w:tcW w:w="1682" w:type="dxa"/>
          </w:tcPr>
          <w:p w14:paraId="21142A98" w14:textId="77777777" w:rsidR="009A4269" w:rsidRDefault="00000000">
            <w:pPr>
              <w:pStyle w:val="TableParagraph"/>
              <w:spacing w:before="4" w:line="202" w:lineRule="exact"/>
              <w:ind w:left="1"/>
              <w:rPr>
                <w:rFonts w:ascii="Times New Roman"/>
                <w:sz w:val="18"/>
              </w:rPr>
            </w:pPr>
            <w:r>
              <w:rPr>
                <w:rFonts w:ascii="Times New Roman"/>
                <w:color w:val="231F20"/>
                <w:sz w:val="18"/>
              </w:rPr>
              <w:t>30-34</w:t>
            </w:r>
          </w:p>
        </w:tc>
        <w:tc>
          <w:tcPr>
            <w:tcW w:w="1717" w:type="dxa"/>
          </w:tcPr>
          <w:p w14:paraId="1DB2C790" w14:textId="77777777" w:rsidR="009A4269" w:rsidRDefault="00000000">
            <w:pPr>
              <w:pStyle w:val="TableParagraph"/>
              <w:spacing w:before="4" w:line="202" w:lineRule="exact"/>
              <w:ind w:left="95"/>
              <w:jc w:val="center"/>
              <w:rPr>
                <w:rFonts w:ascii="Times New Roman"/>
                <w:sz w:val="18"/>
              </w:rPr>
            </w:pPr>
            <w:r>
              <w:rPr>
                <w:rFonts w:ascii="Times New Roman"/>
                <w:color w:val="231F20"/>
                <w:sz w:val="18"/>
              </w:rPr>
              <w:t>1</w:t>
            </w:r>
          </w:p>
        </w:tc>
        <w:tc>
          <w:tcPr>
            <w:tcW w:w="1462" w:type="dxa"/>
          </w:tcPr>
          <w:p w14:paraId="6E9E9795" w14:textId="77777777" w:rsidR="009A4269" w:rsidRDefault="00000000">
            <w:pPr>
              <w:pStyle w:val="TableParagraph"/>
              <w:spacing w:before="4" w:line="202" w:lineRule="exact"/>
              <w:ind w:left="265"/>
              <w:jc w:val="center"/>
              <w:rPr>
                <w:rFonts w:ascii="Times New Roman"/>
                <w:sz w:val="18"/>
              </w:rPr>
            </w:pPr>
            <w:r>
              <w:rPr>
                <w:rFonts w:ascii="Times New Roman"/>
                <w:color w:val="231F20"/>
                <w:sz w:val="18"/>
              </w:rPr>
              <w:t>0.5</w:t>
            </w:r>
          </w:p>
        </w:tc>
      </w:tr>
      <w:tr w:rsidR="009A4269" w14:paraId="696B8C6E" w14:textId="77777777">
        <w:trPr>
          <w:trHeight w:val="225"/>
        </w:trPr>
        <w:tc>
          <w:tcPr>
            <w:tcW w:w="1682" w:type="dxa"/>
          </w:tcPr>
          <w:p w14:paraId="4B0568A1" w14:textId="77777777" w:rsidR="009A4269" w:rsidRDefault="00000000">
            <w:pPr>
              <w:pStyle w:val="TableParagraph"/>
              <w:spacing w:before="4" w:line="201" w:lineRule="exact"/>
              <w:ind w:left="1"/>
              <w:rPr>
                <w:rFonts w:ascii="Times New Roman"/>
                <w:sz w:val="18"/>
              </w:rPr>
            </w:pPr>
            <w:r>
              <w:rPr>
                <w:rFonts w:ascii="Times New Roman"/>
                <w:color w:val="231F20"/>
                <w:sz w:val="18"/>
              </w:rPr>
              <w:t>35+</w:t>
            </w:r>
          </w:p>
        </w:tc>
        <w:tc>
          <w:tcPr>
            <w:tcW w:w="1717" w:type="dxa"/>
          </w:tcPr>
          <w:p w14:paraId="298BB644" w14:textId="77777777" w:rsidR="009A4269" w:rsidRDefault="00000000">
            <w:pPr>
              <w:pStyle w:val="TableParagraph"/>
              <w:spacing w:before="4" w:line="201" w:lineRule="exact"/>
              <w:ind w:left="95"/>
              <w:jc w:val="center"/>
              <w:rPr>
                <w:rFonts w:ascii="Times New Roman"/>
                <w:sz w:val="18"/>
              </w:rPr>
            </w:pPr>
            <w:r>
              <w:rPr>
                <w:rFonts w:ascii="Times New Roman"/>
                <w:color w:val="231F20"/>
                <w:sz w:val="18"/>
              </w:rPr>
              <w:t>1</w:t>
            </w:r>
          </w:p>
        </w:tc>
        <w:tc>
          <w:tcPr>
            <w:tcW w:w="1462" w:type="dxa"/>
          </w:tcPr>
          <w:p w14:paraId="6FDC1702" w14:textId="77777777" w:rsidR="009A4269" w:rsidRDefault="00000000">
            <w:pPr>
              <w:pStyle w:val="TableParagraph"/>
              <w:spacing w:before="4" w:line="201" w:lineRule="exact"/>
              <w:ind w:left="266"/>
              <w:jc w:val="center"/>
              <w:rPr>
                <w:rFonts w:ascii="Times New Roman"/>
                <w:sz w:val="18"/>
              </w:rPr>
            </w:pPr>
            <w:r>
              <w:rPr>
                <w:rFonts w:ascii="Times New Roman"/>
                <w:color w:val="231F20"/>
                <w:sz w:val="18"/>
              </w:rPr>
              <w:t>0.5</w:t>
            </w:r>
          </w:p>
        </w:tc>
      </w:tr>
      <w:tr w:rsidR="009A4269" w14:paraId="45F469A8" w14:textId="77777777">
        <w:trPr>
          <w:trHeight w:val="227"/>
        </w:trPr>
        <w:tc>
          <w:tcPr>
            <w:tcW w:w="1682" w:type="dxa"/>
          </w:tcPr>
          <w:p w14:paraId="5DF73698" w14:textId="77777777" w:rsidR="009A4269" w:rsidRDefault="00000000">
            <w:pPr>
              <w:pStyle w:val="TableParagraph"/>
              <w:spacing w:before="5" w:line="202" w:lineRule="exact"/>
              <w:ind w:left="1"/>
              <w:rPr>
                <w:rFonts w:ascii="Times New Roman"/>
                <w:b/>
                <w:sz w:val="18"/>
              </w:rPr>
            </w:pPr>
            <w:r>
              <w:rPr>
                <w:rFonts w:ascii="Times New Roman"/>
                <w:b/>
                <w:color w:val="231F20"/>
                <w:sz w:val="18"/>
              </w:rPr>
              <w:t>Dental School</w:t>
            </w:r>
          </w:p>
        </w:tc>
        <w:tc>
          <w:tcPr>
            <w:tcW w:w="1717" w:type="dxa"/>
          </w:tcPr>
          <w:p w14:paraId="6FF64EDD" w14:textId="77777777" w:rsidR="009A4269" w:rsidRDefault="009A4269">
            <w:pPr>
              <w:pStyle w:val="TableParagraph"/>
              <w:rPr>
                <w:rFonts w:ascii="Times New Roman"/>
                <w:sz w:val="16"/>
              </w:rPr>
            </w:pPr>
          </w:p>
        </w:tc>
        <w:tc>
          <w:tcPr>
            <w:tcW w:w="1462" w:type="dxa"/>
          </w:tcPr>
          <w:p w14:paraId="573C78D5" w14:textId="77777777" w:rsidR="009A4269" w:rsidRDefault="009A4269">
            <w:pPr>
              <w:pStyle w:val="TableParagraph"/>
              <w:rPr>
                <w:rFonts w:ascii="Times New Roman"/>
                <w:sz w:val="16"/>
              </w:rPr>
            </w:pPr>
          </w:p>
        </w:tc>
      </w:tr>
      <w:tr w:rsidR="009A4269" w14:paraId="5DA198AB" w14:textId="77777777">
        <w:trPr>
          <w:trHeight w:val="225"/>
        </w:trPr>
        <w:tc>
          <w:tcPr>
            <w:tcW w:w="1682" w:type="dxa"/>
          </w:tcPr>
          <w:p w14:paraId="4C86298C" w14:textId="77777777" w:rsidR="009A4269" w:rsidRDefault="00000000">
            <w:pPr>
              <w:pStyle w:val="TableParagraph"/>
              <w:spacing w:before="3" w:line="202" w:lineRule="exact"/>
              <w:ind w:left="1"/>
              <w:rPr>
                <w:rFonts w:ascii="Times New Roman"/>
                <w:sz w:val="18"/>
              </w:rPr>
            </w:pPr>
            <w:r>
              <w:rPr>
                <w:rFonts w:ascii="Times New Roman"/>
                <w:color w:val="231F20"/>
                <w:sz w:val="18"/>
              </w:rPr>
              <w:t>UGDS</w:t>
            </w:r>
          </w:p>
        </w:tc>
        <w:tc>
          <w:tcPr>
            <w:tcW w:w="1717" w:type="dxa"/>
          </w:tcPr>
          <w:p w14:paraId="51F4BFB1" w14:textId="77777777" w:rsidR="009A4269" w:rsidRDefault="00000000">
            <w:pPr>
              <w:pStyle w:val="TableParagraph"/>
              <w:spacing w:before="3" w:line="202" w:lineRule="exact"/>
              <w:ind w:left="342" w:right="246"/>
              <w:jc w:val="center"/>
              <w:rPr>
                <w:rFonts w:ascii="Times New Roman"/>
                <w:sz w:val="18"/>
              </w:rPr>
            </w:pPr>
            <w:r>
              <w:rPr>
                <w:rFonts w:ascii="Times New Roman"/>
                <w:color w:val="231F20"/>
                <w:sz w:val="18"/>
              </w:rPr>
              <w:t>122</w:t>
            </w:r>
          </w:p>
        </w:tc>
        <w:tc>
          <w:tcPr>
            <w:tcW w:w="1462" w:type="dxa"/>
          </w:tcPr>
          <w:p w14:paraId="356ACF5B" w14:textId="77777777" w:rsidR="009A4269" w:rsidRDefault="00000000">
            <w:pPr>
              <w:pStyle w:val="TableParagraph"/>
              <w:spacing w:before="3" w:line="202" w:lineRule="exact"/>
              <w:ind w:left="266"/>
              <w:jc w:val="center"/>
              <w:rPr>
                <w:rFonts w:ascii="Times New Roman"/>
                <w:sz w:val="18"/>
              </w:rPr>
            </w:pPr>
            <w:r>
              <w:rPr>
                <w:rFonts w:ascii="Times New Roman"/>
                <w:color w:val="231F20"/>
                <w:sz w:val="18"/>
              </w:rPr>
              <w:t>62.6</w:t>
            </w:r>
          </w:p>
        </w:tc>
      </w:tr>
      <w:tr w:rsidR="009A4269" w14:paraId="1815A716" w14:textId="77777777">
        <w:trPr>
          <w:trHeight w:val="225"/>
        </w:trPr>
        <w:tc>
          <w:tcPr>
            <w:tcW w:w="1682" w:type="dxa"/>
          </w:tcPr>
          <w:p w14:paraId="1B6AC452" w14:textId="77777777" w:rsidR="009A4269" w:rsidRDefault="00000000">
            <w:pPr>
              <w:pStyle w:val="TableParagraph"/>
              <w:spacing w:before="4" w:line="201" w:lineRule="exact"/>
              <w:ind w:left="1"/>
              <w:rPr>
                <w:rFonts w:ascii="Times New Roman"/>
                <w:sz w:val="18"/>
              </w:rPr>
            </w:pPr>
            <w:r>
              <w:rPr>
                <w:rFonts w:ascii="Times New Roman"/>
                <w:color w:val="231F20"/>
                <w:sz w:val="18"/>
              </w:rPr>
              <w:t>KSMD</w:t>
            </w:r>
          </w:p>
        </w:tc>
        <w:tc>
          <w:tcPr>
            <w:tcW w:w="1717" w:type="dxa"/>
          </w:tcPr>
          <w:p w14:paraId="69FA3C5A" w14:textId="77777777" w:rsidR="009A4269" w:rsidRDefault="00000000">
            <w:pPr>
              <w:pStyle w:val="TableParagraph"/>
              <w:spacing w:before="4" w:line="201" w:lineRule="exact"/>
              <w:ind w:left="342" w:right="246"/>
              <w:jc w:val="center"/>
              <w:rPr>
                <w:rFonts w:ascii="Times New Roman"/>
                <w:sz w:val="18"/>
              </w:rPr>
            </w:pPr>
            <w:r>
              <w:rPr>
                <w:rFonts w:ascii="Times New Roman"/>
                <w:color w:val="231F20"/>
                <w:sz w:val="18"/>
              </w:rPr>
              <w:t>73</w:t>
            </w:r>
          </w:p>
        </w:tc>
        <w:tc>
          <w:tcPr>
            <w:tcW w:w="1462" w:type="dxa"/>
          </w:tcPr>
          <w:p w14:paraId="3FEA3C3C" w14:textId="77777777" w:rsidR="009A4269" w:rsidRDefault="00000000">
            <w:pPr>
              <w:pStyle w:val="TableParagraph"/>
              <w:spacing w:before="4" w:line="201" w:lineRule="exact"/>
              <w:ind w:left="267"/>
              <w:jc w:val="center"/>
              <w:rPr>
                <w:rFonts w:ascii="Times New Roman"/>
                <w:sz w:val="18"/>
              </w:rPr>
            </w:pPr>
            <w:r>
              <w:rPr>
                <w:rFonts w:ascii="Times New Roman"/>
                <w:color w:val="231F20"/>
                <w:sz w:val="18"/>
              </w:rPr>
              <w:t>37.4</w:t>
            </w:r>
          </w:p>
        </w:tc>
      </w:tr>
      <w:tr w:rsidR="009A4269" w14:paraId="3D9C2EBF" w14:textId="77777777">
        <w:trPr>
          <w:trHeight w:val="227"/>
        </w:trPr>
        <w:tc>
          <w:tcPr>
            <w:tcW w:w="1682" w:type="dxa"/>
          </w:tcPr>
          <w:p w14:paraId="11B7AFF1" w14:textId="77777777" w:rsidR="009A4269" w:rsidRDefault="00000000">
            <w:pPr>
              <w:pStyle w:val="TableParagraph"/>
              <w:spacing w:before="5" w:line="202" w:lineRule="exact"/>
              <w:ind w:left="1"/>
              <w:rPr>
                <w:rFonts w:ascii="Times New Roman"/>
                <w:b/>
                <w:sz w:val="18"/>
              </w:rPr>
            </w:pPr>
            <w:r>
              <w:rPr>
                <w:rFonts w:ascii="Times New Roman"/>
                <w:b/>
                <w:color w:val="231F20"/>
                <w:sz w:val="18"/>
              </w:rPr>
              <w:t>Stage of Training</w:t>
            </w:r>
          </w:p>
        </w:tc>
        <w:tc>
          <w:tcPr>
            <w:tcW w:w="1717" w:type="dxa"/>
          </w:tcPr>
          <w:p w14:paraId="4EE565D3" w14:textId="77777777" w:rsidR="009A4269" w:rsidRDefault="009A4269">
            <w:pPr>
              <w:pStyle w:val="TableParagraph"/>
              <w:rPr>
                <w:rFonts w:ascii="Times New Roman"/>
                <w:sz w:val="16"/>
              </w:rPr>
            </w:pPr>
          </w:p>
        </w:tc>
        <w:tc>
          <w:tcPr>
            <w:tcW w:w="1462" w:type="dxa"/>
          </w:tcPr>
          <w:p w14:paraId="51802F1C" w14:textId="77777777" w:rsidR="009A4269" w:rsidRDefault="009A4269">
            <w:pPr>
              <w:pStyle w:val="TableParagraph"/>
              <w:rPr>
                <w:rFonts w:ascii="Times New Roman"/>
                <w:sz w:val="16"/>
              </w:rPr>
            </w:pPr>
          </w:p>
        </w:tc>
      </w:tr>
      <w:tr w:rsidR="009A4269" w14:paraId="571480A3" w14:textId="77777777">
        <w:trPr>
          <w:trHeight w:val="225"/>
        </w:trPr>
        <w:tc>
          <w:tcPr>
            <w:tcW w:w="1682" w:type="dxa"/>
          </w:tcPr>
          <w:p w14:paraId="2BBA2C9B" w14:textId="77777777" w:rsidR="009A4269" w:rsidRDefault="00000000">
            <w:pPr>
              <w:pStyle w:val="TableParagraph"/>
              <w:spacing w:before="3" w:line="202" w:lineRule="exact"/>
              <w:ind w:left="2"/>
              <w:rPr>
                <w:rFonts w:ascii="Times New Roman"/>
                <w:sz w:val="18"/>
              </w:rPr>
            </w:pPr>
            <w:r>
              <w:rPr>
                <w:rFonts w:ascii="Times New Roman"/>
                <w:color w:val="231F20"/>
                <w:sz w:val="18"/>
              </w:rPr>
              <w:t>Clinical</w:t>
            </w:r>
          </w:p>
        </w:tc>
        <w:tc>
          <w:tcPr>
            <w:tcW w:w="1717" w:type="dxa"/>
          </w:tcPr>
          <w:p w14:paraId="204DFA45" w14:textId="77777777" w:rsidR="009A4269" w:rsidRDefault="00000000">
            <w:pPr>
              <w:pStyle w:val="TableParagraph"/>
              <w:spacing w:before="3" w:line="202" w:lineRule="exact"/>
              <w:ind w:left="342" w:right="245"/>
              <w:jc w:val="center"/>
              <w:rPr>
                <w:rFonts w:ascii="Times New Roman"/>
                <w:sz w:val="18"/>
              </w:rPr>
            </w:pPr>
            <w:r>
              <w:rPr>
                <w:rFonts w:ascii="Times New Roman"/>
                <w:color w:val="231F20"/>
                <w:sz w:val="18"/>
              </w:rPr>
              <w:t>87</w:t>
            </w:r>
          </w:p>
        </w:tc>
        <w:tc>
          <w:tcPr>
            <w:tcW w:w="1462" w:type="dxa"/>
          </w:tcPr>
          <w:p w14:paraId="6A86F93D" w14:textId="77777777" w:rsidR="009A4269" w:rsidRDefault="00000000">
            <w:pPr>
              <w:pStyle w:val="TableParagraph"/>
              <w:spacing w:before="3" w:line="202" w:lineRule="exact"/>
              <w:ind w:left="268"/>
              <w:jc w:val="center"/>
              <w:rPr>
                <w:rFonts w:ascii="Times New Roman"/>
                <w:sz w:val="18"/>
              </w:rPr>
            </w:pPr>
            <w:r>
              <w:rPr>
                <w:rFonts w:ascii="Times New Roman"/>
                <w:color w:val="231F20"/>
                <w:sz w:val="18"/>
              </w:rPr>
              <w:t>44.6</w:t>
            </w:r>
          </w:p>
        </w:tc>
      </w:tr>
      <w:tr w:rsidR="009A4269" w14:paraId="08A44EDC" w14:textId="77777777">
        <w:trPr>
          <w:trHeight w:val="221"/>
        </w:trPr>
        <w:tc>
          <w:tcPr>
            <w:tcW w:w="1682" w:type="dxa"/>
            <w:tcBorders>
              <w:bottom w:val="single" w:sz="8" w:space="0" w:color="2E3092"/>
            </w:tcBorders>
          </w:tcPr>
          <w:p w14:paraId="4897C122" w14:textId="77777777" w:rsidR="009A4269" w:rsidRDefault="00000000">
            <w:pPr>
              <w:pStyle w:val="TableParagraph"/>
              <w:spacing w:before="4" w:line="197" w:lineRule="exact"/>
              <w:ind w:left="2"/>
              <w:rPr>
                <w:rFonts w:ascii="Times New Roman"/>
                <w:sz w:val="18"/>
              </w:rPr>
            </w:pPr>
            <w:r>
              <w:rPr>
                <w:rFonts w:ascii="Times New Roman"/>
                <w:color w:val="231F20"/>
                <w:sz w:val="18"/>
              </w:rPr>
              <w:t>Pre-clinical</w:t>
            </w:r>
          </w:p>
        </w:tc>
        <w:tc>
          <w:tcPr>
            <w:tcW w:w="1717" w:type="dxa"/>
            <w:tcBorders>
              <w:bottom w:val="single" w:sz="8" w:space="0" w:color="2E3092"/>
            </w:tcBorders>
          </w:tcPr>
          <w:p w14:paraId="00D91FFB" w14:textId="77777777" w:rsidR="009A4269" w:rsidRDefault="00000000">
            <w:pPr>
              <w:pStyle w:val="TableParagraph"/>
              <w:spacing w:before="4" w:line="197" w:lineRule="exact"/>
              <w:ind w:left="342" w:right="245"/>
              <w:jc w:val="center"/>
              <w:rPr>
                <w:rFonts w:ascii="Times New Roman"/>
                <w:sz w:val="18"/>
              </w:rPr>
            </w:pPr>
            <w:r>
              <w:rPr>
                <w:rFonts w:ascii="Times New Roman"/>
                <w:color w:val="231F20"/>
                <w:sz w:val="18"/>
              </w:rPr>
              <w:t>108</w:t>
            </w:r>
          </w:p>
        </w:tc>
        <w:tc>
          <w:tcPr>
            <w:tcW w:w="1462" w:type="dxa"/>
            <w:tcBorders>
              <w:bottom w:val="single" w:sz="8" w:space="0" w:color="2E3092"/>
            </w:tcBorders>
          </w:tcPr>
          <w:p w14:paraId="24AC7F81" w14:textId="77777777" w:rsidR="009A4269" w:rsidRDefault="00000000">
            <w:pPr>
              <w:pStyle w:val="TableParagraph"/>
              <w:spacing w:before="4" w:line="197" w:lineRule="exact"/>
              <w:ind w:left="268"/>
              <w:jc w:val="center"/>
              <w:rPr>
                <w:rFonts w:ascii="Times New Roman"/>
                <w:sz w:val="18"/>
              </w:rPr>
            </w:pPr>
            <w:r>
              <w:rPr>
                <w:rFonts w:ascii="Times New Roman"/>
                <w:color w:val="231F20"/>
                <w:sz w:val="18"/>
              </w:rPr>
              <w:t>55.4</w:t>
            </w:r>
          </w:p>
        </w:tc>
      </w:tr>
    </w:tbl>
    <w:p w14:paraId="2272087B" w14:textId="77777777" w:rsidR="009A4269" w:rsidRDefault="009A4269">
      <w:pPr>
        <w:pStyle w:val="BodyText"/>
        <w:spacing w:before="8"/>
        <w:rPr>
          <w:b/>
          <w:sz w:val="22"/>
        </w:rPr>
      </w:pPr>
    </w:p>
    <w:p w14:paraId="0BBC1B82" w14:textId="77777777" w:rsidR="009A4269" w:rsidRDefault="00000000">
      <w:pPr>
        <w:pStyle w:val="BodyText"/>
        <w:spacing w:line="252" w:lineRule="auto"/>
        <w:ind w:left="117" w:right="112"/>
        <w:jc w:val="both"/>
      </w:pPr>
      <w:r>
        <w:rPr>
          <w:color w:val="231F20"/>
        </w:rPr>
        <w:t>One</w:t>
      </w:r>
      <w:r>
        <w:rPr>
          <w:color w:val="231F20"/>
          <w:spacing w:val="-19"/>
        </w:rPr>
        <w:t xml:space="preserve"> </w:t>
      </w:r>
      <w:r>
        <w:rPr>
          <w:color w:val="231F20"/>
        </w:rPr>
        <w:t>hundred</w:t>
      </w:r>
      <w:r>
        <w:rPr>
          <w:color w:val="231F20"/>
          <w:spacing w:val="-18"/>
        </w:rPr>
        <w:t xml:space="preserve"> </w:t>
      </w:r>
      <w:r>
        <w:rPr>
          <w:color w:val="231F20"/>
        </w:rPr>
        <w:t>and</w:t>
      </w:r>
      <w:r>
        <w:rPr>
          <w:color w:val="231F20"/>
          <w:spacing w:val="-18"/>
        </w:rPr>
        <w:t xml:space="preserve"> </w:t>
      </w:r>
      <w:r>
        <w:rPr>
          <w:color w:val="231F20"/>
        </w:rPr>
        <w:t>sixty-four</w:t>
      </w:r>
      <w:r>
        <w:rPr>
          <w:color w:val="231F20"/>
          <w:spacing w:val="-18"/>
        </w:rPr>
        <w:t xml:space="preserve"> </w:t>
      </w:r>
      <w:r>
        <w:rPr>
          <w:color w:val="231F20"/>
        </w:rPr>
        <w:t>(84%)</w:t>
      </w:r>
      <w:r>
        <w:rPr>
          <w:color w:val="231F20"/>
          <w:spacing w:val="-19"/>
        </w:rPr>
        <w:t xml:space="preserve"> </w:t>
      </w:r>
      <w:r>
        <w:rPr>
          <w:color w:val="231F20"/>
        </w:rPr>
        <w:t>of</w:t>
      </w:r>
      <w:r>
        <w:rPr>
          <w:color w:val="231F20"/>
          <w:spacing w:val="-18"/>
        </w:rPr>
        <w:t xml:space="preserve"> </w:t>
      </w:r>
      <w:r>
        <w:rPr>
          <w:color w:val="231F20"/>
        </w:rPr>
        <w:t>the</w:t>
      </w:r>
      <w:r>
        <w:rPr>
          <w:color w:val="231F20"/>
          <w:spacing w:val="-18"/>
        </w:rPr>
        <w:t xml:space="preserve"> </w:t>
      </w:r>
      <w:r>
        <w:rPr>
          <w:color w:val="231F20"/>
        </w:rPr>
        <w:t>respondents</w:t>
      </w:r>
      <w:r>
        <w:rPr>
          <w:color w:val="231F20"/>
          <w:spacing w:val="-18"/>
        </w:rPr>
        <w:t xml:space="preserve"> </w:t>
      </w:r>
      <w:r>
        <w:rPr>
          <w:color w:val="231F20"/>
        </w:rPr>
        <w:t xml:space="preserve">asserted that dental professionals/students were at a higher risk </w:t>
      </w:r>
      <w:r>
        <w:rPr>
          <w:color w:val="231F20"/>
          <w:spacing w:val="-6"/>
        </w:rPr>
        <w:t xml:space="preserve">of </w:t>
      </w:r>
      <w:r>
        <w:rPr>
          <w:color w:val="231F20"/>
        </w:rPr>
        <w:t xml:space="preserve">contracting the disease when compared with other </w:t>
      </w:r>
      <w:r>
        <w:rPr>
          <w:color w:val="231F20"/>
          <w:spacing w:val="2"/>
        </w:rPr>
        <w:t xml:space="preserve">health </w:t>
      </w:r>
      <w:r>
        <w:rPr>
          <w:color w:val="231F20"/>
          <w:spacing w:val="-3"/>
        </w:rPr>
        <w:t>workers.</w:t>
      </w:r>
      <w:r>
        <w:rPr>
          <w:color w:val="231F20"/>
          <w:spacing w:val="-24"/>
        </w:rPr>
        <w:t xml:space="preserve"> </w:t>
      </w:r>
      <w:r>
        <w:rPr>
          <w:color w:val="231F20"/>
        </w:rPr>
        <w:t>When</w:t>
      </w:r>
      <w:r>
        <w:rPr>
          <w:color w:val="231F20"/>
          <w:spacing w:val="-18"/>
        </w:rPr>
        <w:t xml:space="preserve"> </w:t>
      </w:r>
      <w:r>
        <w:rPr>
          <w:color w:val="231F20"/>
        </w:rPr>
        <w:t>these</w:t>
      </w:r>
      <w:r>
        <w:rPr>
          <w:color w:val="231F20"/>
          <w:spacing w:val="-18"/>
        </w:rPr>
        <w:t xml:space="preserve"> </w:t>
      </w:r>
      <w:r>
        <w:rPr>
          <w:color w:val="231F20"/>
        </w:rPr>
        <w:t>164</w:t>
      </w:r>
      <w:r>
        <w:rPr>
          <w:color w:val="231F20"/>
          <w:spacing w:val="-18"/>
        </w:rPr>
        <w:t xml:space="preserve"> </w:t>
      </w:r>
      <w:r>
        <w:rPr>
          <w:color w:val="231F20"/>
        </w:rPr>
        <w:t>students</w:t>
      </w:r>
      <w:r>
        <w:rPr>
          <w:color w:val="231F20"/>
          <w:spacing w:val="-18"/>
        </w:rPr>
        <w:t xml:space="preserve"> </w:t>
      </w:r>
      <w:r>
        <w:rPr>
          <w:color w:val="231F20"/>
          <w:spacing w:val="-3"/>
        </w:rPr>
        <w:t>were</w:t>
      </w:r>
      <w:r>
        <w:rPr>
          <w:color w:val="231F20"/>
          <w:spacing w:val="-18"/>
        </w:rPr>
        <w:t xml:space="preserve"> </w:t>
      </w:r>
      <w:r>
        <w:rPr>
          <w:color w:val="231F20"/>
        </w:rPr>
        <w:t>asked</w:t>
      </w:r>
      <w:r>
        <w:rPr>
          <w:color w:val="231F20"/>
          <w:spacing w:val="-18"/>
        </w:rPr>
        <w:t xml:space="preserve"> </w:t>
      </w:r>
      <w:r>
        <w:rPr>
          <w:color w:val="231F20"/>
        </w:rPr>
        <w:t>for</w:t>
      </w:r>
      <w:r>
        <w:rPr>
          <w:color w:val="231F20"/>
          <w:spacing w:val="-18"/>
        </w:rPr>
        <w:t xml:space="preserve"> </w:t>
      </w:r>
      <w:r>
        <w:rPr>
          <w:color w:val="231F20"/>
        </w:rPr>
        <w:t>reasons,</w:t>
      </w:r>
      <w:r>
        <w:rPr>
          <w:color w:val="231F20"/>
          <w:spacing w:val="-18"/>
        </w:rPr>
        <w:t xml:space="preserve"> </w:t>
      </w:r>
      <w:r>
        <w:rPr>
          <w:color w:val="231F20"/>
        </w:rPr>
        <w:t xml:space="preserve">they stated proximity to the patient during dental treatment </w:t>
      </w:r>
      <w:r>
        <w:rPr>
          <w:color w:val="231F20"/>
          <w:spacing w:val="-3"/>
        </w:rPr>
        <w:t xml:space="preserve">(164, </w:t>
      </w:r>
      <w:r>
        <w:rPr>
          <w:color w:val="231F20"/>
        </w:rPr>
        <w:t>[100%]),</w:t>
      </w:r>
      <w:r>
        <w:rPr>
          <w:color w:val="231F20"/>
          <w:spacing w:val="-8"/>
        </w:rPr>
        <w:t xml:space="preserve"> </w:t>
      </w:r>
      <w:r>
        <w:rPr>
          <w:color w:val="231F20"/>
        </w:rPr>
        <w:t>impossibility</w:t>
      </w:r>
      <w:r>
        <w:rPr>
          <w:color w:val="231F20"/>
          <w:spacing w:val="-7"/>
        </w:rPr>
        <w:t xml:space="preserve"> </w:t>
      </w:r>
      <w:r>
        <w:rPr>
          <w:color w:val="231F20"/>
        </w:rPr>
        <w:t>of</w:t>
      </w:r>
      <w:r>
        <w:rPr>
          <w:color w:val="231F20"/>
          <w:spacing w:val="-7"/>
        </w:rPr>
        <w:t xml:space="preserve"> </w:t>
      </w:r>
      <w:r>
        <w:rPr>
          <w:color w:val="231F20"/>
        </w:rPr>
        <w:t>patients</w:t>
      </w:r>
      <w:r>
        <w:rPr>
          <w:color w:val="231F20"/>
          <w:spacing w:val="-7"/>
        </w:rPr>
        <w:t xml:space="preserve"> </w:t>
      </w:r>
      <w:r>
        <w:rPr>
          <w:color w:val="231F20"/>
        </w:rPr>
        <w:t>wearing</w:t>
      </w:r>
      <w:r>
        <w:rPr>
          <w:color w:val="231F20"/>
          <w:spacing w:val="-7"/>
        </w:rPr>
        <w:t xml:space="preserve"> </w:t>
      </w:r>
      <w:r>
        <w:rPr>
          <w:color w:val="231F20"/>
        </w:rPr>
        <w:t>face</w:t>
      </w:r>
      <w:r>
        <w:rPr>
          <w:color w:val="231F20"/>
          <w:spacing w:val="-7"/>
        </w:rPr>
        <w:t xml:space="preserve"> </w:t>
      </w:r>
      <w:r>
        <w:rPr>
          <w:color w:val="231F20"/>
        </w:rPr>
        <w:t>masks</w:t>
      </w:r>
      <w:r>
        <w:rPr>
          <w:color w:val="231F20"/>
          <w:spacing w:val="-7"/>
        </w:rPr>
        <w:t xml:space="preserve"> </w:t>
      </w:r>
      <w:r>
        <w:rPr>
          <w:color w:val="231F20"/>
        </w:rPr>
        <w:t>during treatment</w:t>
      </w:r>
      <w:r>
        <w:rPr>
          <w:color w:val="231F20"/>
          <w:spacing w:val="-12"/>
        </w:rPr>
        <w:t xml:space="preserve"> </w:t>
      </w:r>
      <w:r>
        <w:rPr>
          <w:color w:val="231F20"/>
        </w:rPr>
        <w:t>(157,</w:t>
      </w:r>
      <w:r>
        <w:rPr>
          <w:color w:val="231F20"/>
          <w:spacing w:val="-12"/>
        </w:rPr>
        <w:t xml:space="preserve"> </w:t>
      </w:r>
      <w:r>
        <w:rPr>
          <w:color w:val="231F20"/>
        </w:rPr>
        <w:t>[95.7%])</w:t>
      </w:r>
      <w:r>
        <w:rPr>
          <w:color w:val="231F20"/>
          <w:spacing w:val="-12"/>
        </w:rPr>
        <w:t xml:space="preserve"> </w:t>
      </w:r>
      <w:r>
        <w:rPr>
          <w:color w:val="231F20"/>
        </w:rPr>
        <w:t>and</w:t>
      </w:r>
      <w:r>
        <w:rPr>
          <w:color w:val="231F20"/>
          <w:spacing w:val="-12"/>
        </w:rPr>
        <w:t xml:space="preserve"> </w:t>
      </w:r>
      <w:r>
        <w:rPr>
          <w:color w:val="231F20"/>
        </w:rPr>
        <w:t>the</w:t>
      </w:r>
      <w:r>
        <w:rPr>
          <w:color w:val="231F20"/>
          <w:spacing w:val="-11"/>
        </w:rPr>
        <w:t xml:space="preserve"> </w:t>
      </w:r>
      <w:r>
        <w:rPr>
          <w:color w:val="231F20"/>
        </w:rPr>
        <w:t>very</w:t>
      </w:r>
      <w:r>
        <w:rPr>
          <w:color w:val="231F20"/>
          <w:spacing w:val="-12"/>
        </w:rPr>
        <w:t xml:space="preserve"> </w:t>
      </w:r>
      <w:r>
        <w:rPr>
          <w:color w:val="231F20"/>
        </w:rPr>
        <w:t>high</w:t>
      </w:r>
      <w:r>
        <w:rPr>
          <w:color w:val="231F20"/>
          <w:spacing w:val="-12"/>
        </w:rPr>
        <w:t xml:space="preserve"> </w:t>
      </w:r>
      <w:r>
        <w:rPr>
          <w:color w:val="231F20"/>
        </w:rPr>
        <w:t>virus</w:t>
      </w:r>
      <w:r>
        <w:rPr>
          <w:color w:val="231F20"/>
          <w:spacing w:val="-12"/>
        </w:rPr>
        <w:t xml:space="preserve"> </w:t>
      </w:r>
      <w:r>
        <w:rPr>
          <w:color w:val="231F20"/>
        </w:rPr>
        <w:t>transmission in saliva and in aerosols (117,</w:t>
      </w:r>
      <w:r>
        <w:rPr>
          <w:color w:val="231F20"/>
          <w:spacing w:val="-2"/>
        </w:rPr>
        <w:t xml:space="preserve"> </w:t>
      </w:r>
      <w:r>
        <w:rPr>
          <w:color w:val="231F20"/>
        </w:rPr>
        <w:t>[71.3%]).</w:t>
      </w:r>
    </w:p>
    <w:p w14:paraId="4A780AA1" w14:textId="77777777" w:rsidR="009A4269" w:rsidRDefault="00000000">
      <w:pPr>
        <w:pStyle w:val="BodyText"/>
        <w:spacing w:before="124" w:line="252" w:lineRule="auto"/>
        <w:ind w:left="117" w:right="115"/>
        <w:jc w:val="both"/>
      </w:pPr>
      <w:r>
        <w:rPr>
          <w:color w:val="231F20"/>
        </w:rPr>
        <w:t>Of the 87 clinical level students who participated,</w:t>
      </w:r>
      <w:r>
        <w:rPr>
          <w:color w:val="231F20"/>
          <w:spacing w:val="-30"/>
        </w:rPr>
        <w:t xml:space="preserve"> </w:t>
      </w:r>
      <w:r>
        <w:rPr>
          <w:color w:val="231F20"/>
        </w:rPr>
        <w:t>70(80.5%) reported they were afraid of carrying out dental procedures during the COVID-19</w:t>
      </w:r>
      <w:r>
        <w:rPr>
          <w:color w:val="231F20"/>
          <w:spacing w:val="-1"/>
        </w:rPr>
        <w:t xml:space="preserve"> </w:t>
      </w:r>
      <w:r>
        <w:rPr>
          <w:color w:val="231F20"/>
        </w:rPr>
        <w:t>pandemic.</w:t>
      </w:r>
    </w:p>
    <w:p w14:paraId="7A3C8DC0" w14:textId="77777777" w:rsidR="009A4269" w:rsidRDefault="00000000">
      <w:pPr>
        <w:pStyle w:val="BodyText"/>
        <w:spacing w:before="122" w:line="252" w:lineRule="auto"/>
        <w:ind w:left="117" w:right="113"/>
        <w:jc w:val="both"/>
      </w:pPr>
      <w:r>
        <w:rPr>
          <w:color w:val="231F20"/>
        </w:rPr>
        <w:t xml:space="preserve">With regards to preventing spread of COVID-19 infection within the clinic environment, 180(92.3%) judged human </w:t>
      </w:r>
      <w:r>
        <w:rPr>
          <w:color w:val="231F20"/>
          <w:spacing w:val="-7"/>
        </w:rPr>
        <w:t xml:space="preserve">to </w:t>
      </w:r>
      <w:r>
        <w:rPr>
          <w:color w:val="231F20"/>
        </w:rPr>
        <w:t xml:space="preserve">human spread </w:t>
      </w:r>
      <w:r>
        <w:rPr>
          <w:color w:val="231F20"/>
          <w:spacing w:val="-3"/>
        </w:rPr>
        <w:t xml:space="preserve">by </w:t>
      </w:r>
      <w:r>
        <w:rPr>
          <w:color w:val="231F20"/>
        </w:rPr>
        <w:t>respiratory droplets 180(92.3</w:t>
      </w:r>
      <w:proofErr w:type="gramStart"/>
      <w:r>
        <w:rPr>
          <w:color w:val="231F20"/>
        </w:rPr>
        <w:t>%)as</w:t>
      </w:r>
      <w:proofErr w:type="gramEnd"/>
      <w:r>
        <w:rPr>
          <w:color w:val="231F20"/>
        </w:rPr>
        <w:t xml:space="preserve"> the </w:t>
      </w:r>
      <w:r>
        <w:rPr>
          <w:color w:val="231F20"/>
          <w:spacing w:val="-4"/>
        </w:rPr>
        <w:t xml:space="preserve">most </w:t>
      </w:r>
      <w:r>
        <w:rPr>
          <w:color w:val="231F20"/>
        </w:rPr>
        <w:t>plausible</w:t>
      </w:r>
      <w:r>
        <w:rPr>
          <w:color w:val="231F20"/>
          <w:spacing w:val="-15"/>
        </w:rPr>
        <w:t xml:space="preserve"> </w:t>
      </w:r>
      <w:r>
        <w:rPr>
          <w:color w:val="231F20"/>
        </w:rPr>
        <w:t>means</w:t>
      </w:r>
      <w:r>
        <w:rPr>
          <w:color w:val="231F20"/>
          <w:spacing w:val="-14"/>
        </w:rPr>
        <w:t xml:space="preserve"> </w:t>
      </w:r>
      <w:r>
        <w:rPr>
          <w:color w:val="231F20"/>
        </w:rPr>
        <w:t>of</w:t>
      </w:r>
      <w:r>
        <w:rPr>
          <w:color w:val="231F20"/>
          <w:spacing w:val="-15"/>
        </w:rPr>
        <w:t xml:space="preserve"> </w:t>
      </w:r>
      <w:r>
        <w:rPr>
          <w:color w:val="231F20"/>
        </w:rPr>
        <w:t>contracting</w:t>
      </w:r>
      <w:r>
        <w:rPr>
          <w:color w:val="231F20"/>
          <w:spacing w:val="-14"/>
        </w:rPr>
        <w:t xml:space="preserve"> </w:t>
      </w:r>
      <w:r>
        <w:rPr>
          <w:color w:val="231F20"/>
        </w:rPr>
        <w:t>COVID-19</w:t>
      </w:r>
      <w:r>
        <w:rPr>
          <w:color w:val="231F20"/>
          <w:spacing w:val="-15"/>
        </w:rPr>
        <w:t xml:space="preserve"> </w:t>
      </w:r>
      <w:r>
        <w:rPr>
          <w:color w:val="231F20"/>
        </w:rPr>
        <w:t>at</w:t>
      </w:r>
      <w:r>
        <w:rPr>
          <w:color w:val="231F20"/>
          <w:spacing w:val="-14"/>
        </w:rPr>
        <w:t xml:space="preserve"> </w:t>
      </w:r>
      <w:r>
        <w:rPr>
          <w:color w:val="231F20"/>
        </w:rPr>
        <w:t>the</w:t>
      </w:r>
      <w:r>
        <w:rPr>
          <w:color w:val="231F20"/>
          <w:spacing w:val="-14"/>
        </w:rPr>
        <w:t xml:space="preserve"> </w:t>
      </w:r>
      <w:r>
        <w:rPr>
          <w:color w:val="231F20"/>
        </w:rPr>
        <w:t>dental</w:t>
      </w:r>
      <w:r>
        <w:rPr>
          <w:color w:val="231F20"/>
          <w:spacing w:val="-15"/>
        </w:rPr>
        <w:t xml:space="preserve"> </w:t>
      </w:r>
      <w:r>
        <w:rPr>
          <w:color w:val="231F20"/>
        </w:rPr>
        <w:t>clinic.</w:t>
      </w:r>
    </w:p>
    <w:p w14:paraId="0016FD62" w14:textId="77777777" w:rsidR="009A4269" w:rsidRDefault="00000000">
      <w:pPr>
        <w:pStyle w:val="BodyText"/>
        <w:spacing w:before="122" w:line="252" w:lineRule="auto"/>
        <w:ind w:left="117" w:right="119"/>
        <w:jc w:val="both"/>
      </w:pPr>
      <w:r>
        <w:rPr>
          <w:color w:val="231F20"/>
          <w:spacing w:val="-3"/>
        </w:rPr>
        <w:t xml:space="preserve">The </w:t>
      </w:r>
      <w:r>
        <w:rPr>
          <w:color w:val="231F20"/>
          <w:spacing w:val="-4"/>
        </w:rPr>
        <w:t xml:space="preserve">students </w:t>
      </w:r>
      <w:r>
        <w:rPr>
          <w:color w:val="231F20"/>
          <w:spacing w:val="-5"/>
        </w:rPr>
        <w:t xml:space="preserve">believed </w:t>
      </w:r>
      <w:r>
        <w:rPr>
          <w:color w:val="231F20"/>
          <w:spacing w:val="-3"/>
        </w:rPr>
        <w:t xml:space="preserve">that specific </w:t>
      </w:r>
      <w:r>
        <w:rPr>
          <w:color w:val="231F20"/>
          <w:spacing w:val="-4"/>
        </w:rPr>
        <w:t xml:space="preserve">measures like </w:t>
      </w:r>
      <w:r>
        <w:rPr>
          <w:color w:val="231F20"/>
          <w:spacing w:val="-3"/>
        </w:rPr>
        <w:t xml:space="preserve">use </w:t>
      </w:r>
      <w:r>
        <w:rPr>
          <w:color w:val="231F20"/>
        </w:rPr>
        <w:t xml:space="preserve">of </w:t>
      </w:r>
      <w:r>
        <w:rPr>
          <w:color w:val="231F20"/>
          <w:spacing w:val="-4"/>
        </w:rPr>
        <w:t xml:space="preserve">hand </w:t>
      </w:r>
      <w:r>
        <w:rPr>
          <w:color w:val="231F20"/>
          <w:spacing w:val="-3"/>
        </w:rPr>
        <w:t xml:space="preserve">sanitizers (195, [100.0%]), reduction </w:t>
      </w:r>
      <w:r>
        <w:rPr>
          <w:color w:val="231F20"/>
        </w:rPr>
        <w:t xml:space="preserve">in the use of </w:t>
      </w:r>
      <w:r>
        <w:rPr>
          <w:color w:val="231F20"/>
          <w:spacing w:val="-3"/>
        </w:rPr>
        <w:t xml:space="preserve">ultrasonic </w:t>
      </w:r>
      <w:r>
        <w:rPr>
          <w:color w:val="231F20"/>
          <w:spacing w:val="-5"/>
        </w:rPr>
        <w:t xml:space="preserve">equipment </w:t>
      </w:r>
      <w:r>
        <w:rPr>
          <w:color w:val="231F20"/>
          <w:spacing w:val="-3"/>
        </w:rPr>
        <w:t xml:space="preserve">or </w:t>
      </w:r>
      <w:r>
        <w:rPr>
          <w:color w:val="231F20"/>
          <w:spacing w:val="-5"/>
        </w:rPr>
        <w:t xml:space="preserve">handpieces </w:t>
      </w:r>
      <w:r>
        <w:rPr>
          <w:color w:val="231F20"/>
          <w:spacing w:val="-4"/>
        </w:rPr>
        <w:t xml:space="preserve">(66, </w:t>
      </w:r>
      <w:r>
        <w:rPr>
          <w:color w:val="231F20"/>
          <w:spacing w:val="-5"/>
        </w:rPr>
        <w:t xml:space="preserve">[33.8%]), increased spacing </w:t>
      </w:r>
      <w:r>
        <w:rPr>
          <w:color w:val="231F20"/>
          <w:spacing w:val="-3"/>
        </w:rPr>
        <w:t xml:space="preserve">in </w:t>
      </w:r>
      <w:r>
        <w:rPr>
          <w:color w:val="231F20"/>
          <w:spacing w:val="-11"/>
        </w:rPr>
        <w:t xml:space="preserve">the </w:t>
      </w:r>
      <w:r>
        <w:rPr>
          <w:color w:val="231F20"/>
          <w:spacing w:val="-7"/>
        </w:rPr>
        <w:t>waiting</w:t>
      </w:r>
      <w:r>
        <w:rPr>
          <w:color w:val="231F20"/>
          <w:spacing w:val="-25"/>
        </w:rPr>
        <w:t xml:space="preserve"> </w:t>
      </w:r>
      <w:r>
        <w:rPr>
          <w:color w:val="231F20"/>
          <w:spacing w:val="-6"/>
        </w:rPr>
        <w:t>room</w:t>
      </w:r>
      <w:r>
        <w:rPr>
          <w:color w:val="231F20"/>
          <w:spacing w:val="-24"/>
        </w:rPr>
        <w:t xml:space="preserve"> </w:t>
      </w:r>
      <w:r>
        <w:rPr>
          <w:color w:val="231F20"/>
          <w:spacing w:val="-6"/>
        </w:rPr>
        <w:t>(194,</w:t>
      </w:r>
      <w:r>
        <w:rPr>
          <w:color w:val="231F20"/>
          <w:spacing w:val="-24"/>
        </w:rPr>
        <w:t xml:space="preserve"> </w:t>
      </w:r>
      <w:r>
        <w:rPr>
          <w:color w:val="231F20"/>
          <w:spacing w:val="-7"/>
        </w:rPr>
        <w:t>[99.5%]),</w:t>
      </w:r>
      <w:r>
        <w:rPr>
          <w:color w:val="231F20"/>
          <w:spacing w:val="-25"/>
        </w:rPr>
        <w:t xml:space="preserve"> </w:t>
      </w:r>
      <w:r>
        <w:rPr>
          <w:color w:val="231F20"/>
          <w:spacing w:val="-6"/>
        </w:rPr>
        <w:t>reduced</w:t>
      </w:r>
      <w:r>
        <w:rPr>
          <w:color w:val="231F20"/>
          <w:spacing w:val="-24"/>
        </w:rPr>
        <w:t xml:space="preserve"> </w:t>
      </w:r>
      <w:r>
        <w:rPr>
          <w:color w:val="231F20"/>
          <w:spacing w:val="-7"/>
        </w:rPr>
        <w:t>waiting</w:t>
      </w:r>
      <w:r>
        <w:rPr>
          <w:color w:val="231F20"/>
          <w:spacing w:val="-24"/>
        </w:rPr>
        <w:t xml:space="preserve"> </w:t>
      </w:r>
      <w:r>
        <w:rPr>
          <w:color w:val="231F20"/>
          <w:spacing w:val="-6"/>
        </w:rPr>
        <w:t>time</w:t>
      </w:r>
      <w:r>
        <w:rPr>
          <w:color w:val="231F20"/>
          <w:spacing w:val="-25"/>
        </w:rPr>
        <w:t xml:space="preserve"> </w:t>
      </w:r>
      <w:r>
        <w:rPr>
          <w:color w:val="231F20"/>
          <w:spacing w:val="-4"/>
        </w:rPr>
        <w:t>of</w:t>
      </w:r>
      <w:r>
        <w:rPr>
          <w:color w:val="231F20"/>
          <w:spacing w:val="-24"/>
        </w:rPr>
        <w:t xml:space="preserve"> </w:t>
      </w:r>
      <w:r>
        <w:rPr>
          <w:color w:val="231F20"/>
          <w:spacing w:val="-7"/>
        </w:rPr>
        <w:t>patients</w:t>
      </w:r>
      <w:r>
        <w:rPr>
          <w:color w:val="231F20"/>
          <w:spacing w:val="-24"/>
        </w:rPr>
        <w:t xml:space="preserve"> </w:t>
      </w:r>
      <w:r>
        <w:rPr>
          <w:color w:val="231F20"/>
          <w:spacing w:val="-7"/>
        </w:rPr>
        <w:t xml:space="preserve">(174, </w:t>
      </w:r>
      <w:r>
        <w:rPr>
          <w:color w:val="231F20"/>
          <w:spacing w:val="-5"/>
        </w:rPr>
        <w:t xml:space="preserve">[89.2%]), </w:t>
      </w:r>
      <w:r>
        <w:rPr>
          <w:color w:val="231F20"/>
          <w:spacing w:val="-4"/>
        </w:rPr>
        <w:t xml:space="preserve">rubber dam </w:t>
      </w:r>
      <w:r>
        <w:rPr>
          <w:color w:val="231F20"/>
          <w:spacing w:val="-5"/>
        </w:rPr>
        <w:t xml:space="preserve">isolation </w:t>
      </w:r>
      <w:r>
        <w:rPr>
          <w:color w:val="231F20"/>
          <w:spacing w:val="-3"/>
        </w:rPr>
        <w:t xml:space="preserve">of </w:t>
      </w:r>
      <w:r>
        <w:rPr>
          <w:color w:val="231F20"/>
          <w:spacing w:val="-5"/>
        </w:rPr>
        <w:t xml:space="preserve">aerosol generating </w:t>
      </w:r>
      <w:r>
        <w:rPr>
          <w:color w:val="231F20"/>
          <w:spacing w:val="-7"/>
        </w:rPr>
        <w:t xml:space="preserve">procedures </w:t>
      </w:r>
      <w:r>
        <w:rPr>
          <w:color w:val="231F20"/>
          <w:spacing w:val="-4"/>
        </w:rPr>
        <w:t xml:space="preserve">(140, </w:t>
      </w:r>
      <w:r>
        <w:rPr>
          <w:color w:val="231F20"/>
          <w:spacing w:val="-5"/>
        </w:rPr>
        <w:t xml:space="preserve">[71.8%]), </w:t>
      </w:r>
      <w:r>
        <w:rPr>
          <w:color w:val="231F20"/>
          <w:spacing w:val="-4"/>
        </w:rPr>
        <w:t xml:space="preserve">use </w:t>
      </w:r>
      <w:r>
        <w:rPr>
          <w:color w:val="231F20"/>
          <w:spacing w:val="-3"/>
        </w:rPr>
        <w:t xml:space="preserve">of </w:t>
      </w:r>
      <w:r>
        <w:rPr>
          <w:color w:val="231F20"/>
          <w:spacing w:val="-4"/>
        </w:rPr>
        <w:t xml:space="preserve">barriers </w:t>
      </w:r>
      <w:r>
        <w:rPr>
          <w:color w:val="231F20"/>
          <w:spacing w:val="-6"/>
        </w:rPr>
        <w:t xml:space="preserve">between </w:t>
      </w:r>
      <w:r>
        <w:rPr>
          <w:color w:val="231F20"/>
          <w:spacing w:val="-5"/>
        </w:rPr>
        <w:t xml:space="preserve">patients </w:t>
      </w:r>
      <w:r>
        <w:rPr>
          <w:color w:val="231F20"/>
          <w:spacing w:val="-4"/>
        </w:rPr>
        <w:t xml:space="preserve">(167, </w:t>
      </w:r>
      <w:r>
        <w:rPr>
          <w:color w:val="231F20"/>
          <w:spacing w:val="-7"/>
        </w:rPr>
        <w:t xml:space="preserve">[85.6%]), </w:t>
      </w:r>
      <w:r>
        <w:rPr>
          <w:color w:val="231F20"/>
          <w:spacing w:val="-6"/>
        </w:rPr>
        <w:t>patient</w:t>
      </w:r>
      <w:r>
        <w:rPr>
          <w:color w:val="231F20"/>
          <w:spacing w:val="-21"/>
        </w:rPr>
        <w:t xml:space="preserve"> </w:t>
      </w:r>
      <w:r>
        <w:rPr>
          <w:color w:val="231F20"/>
          <w:spacing w:val="-6"/>
        </w:rPr>
        <w:t>education</w:t>
      </w:r>
      <w:r>
        <w:rPr>
          <w:color w:val="231F20"/>
          <w:spacing w:val="-21"/>
        </w:rPr>
        <w:t xml:space="preserve"> </w:t>
      </w:r>
      <w:r>
        <w:rPr>
          <w:color w:val="231F20"/>
          <w:spacing w:val="-3"/>
        </w:rPr>
        <w:t>on</w:t>
      </w:r>
      <w:r>
        <w:rPr>
          <w:color w:val="231F20"/>
          <w:spacing w:val="-21"/>
        </w:rPr>
        <w:t xml:space="preserve"> </w:t>
      </w:r>
      <w:r>
        <w:rPr>
          <w:color w:val="231F20"/>
          <w:spacing w:val="-8"/>
        </w:rPr>
        <w:t>COVID-19</w:t>
      </w:r>
      <w:r>
        <w:rPr>
          <w:color w:val="231F20"/>
          <w:spacing w:val="-20"/>
        </w:rPr>
        <w:t xml:space="preserve"> </w:t>
      </w:r>
      <w:r>
        <w:rPr>
          <w:color w:val="231F20"/>
          <w:spacing w:val="-5"/>
        </w:rPr>
        <w:t>(193,</w:t>
      </w:r>
      <w:r>
        <w:rPr>
          <w:color w:val="231F20"/>
          <w:spacing w:val="-21"/>
        </w:rPr>
        <w:t xml:space="preserve"> </w:t>
      </w:r>
      <w:r>
        <w:rPr>
          <w:color w:val="231F20"/>
          <w:spacing w:val="-6"/>
        </w:rPr>
        <w:t>[99.0%])</w:t>
      </w:r>
      <w:r>
        <w:rPr>
          <w:color w:val="231F20"/>
          <w:spacing w:val="-21"/>
        </w:rPr>
        <w:t xml:space="preserve"> </w:t>
      </w:r>
      <w:r>
        <w:rPr>
          <w:color w:val="231F20"/>
          <w:spacing w:val="-4"/>
        </w:rPr>
        <w:t>and</w:t>
      </w:r>
      <w:r>
        <w:rPr>
          <w:color w:val="231F20"/>
          <w:spacing w:val="-21"/>
        </w:rPr>
        <w:t xml:space="preserve"> </w:t>
      </w:r>
      <w:r>
        <w:rPr>
          <w:color w:val="231F20"/>
          <w:spacing w:val="-6"/>
        </w:rPr>
        <w:t xml:space="preserve">pre-procedure </w:t>
      </w:r>
      <w:r>
        <w:rPr>
          <w:color w:val="231F20"/>
          <w:spacing w:val="-4"/>
        </w:rPr>
        <w:t xml:space="preserve">mouth </w:t>
      </w:r>
      <w:r>
        <w:rPr>
          <w:color w:val="231F20"/>
          <w:spacing w:val="-5"/>
        </w:rPr>
        <w:t xml:space="preserve">rinses </w:t>
      </w:r>
      <w:r>
        <w:rPr>
          <w:color w:val="231F20"/>
          <w:spacing w:val="-4"/>
        </w:rPr>
        <w:t xml:space="preserve">(131, </w:t>
      </w:r>
      <w:r>
        <w:rPr>
          <w:color w:val="231F20"/>
          <w:spacing w:val="-5"/>
        </w:rPr>
        <w:t xml:space="preserve">[67.2%]) </w:t>
      </w:r>
      <w:r>
        <w:rPr>
          <w:color w:val="231F20"/>
          <w:spacing w:val="-4"/>
        </w:rPr>
        <w:t xml:space="preserve">could </w:t>
      </w:r>
      <w:r>
        <w:rPr>
          <w:color w:val="231F20"/>
          <w:spacing w:val="-6"/>
        </w:rPr>
        <w:t xml:space="preserve">prevent </w:t>
      </w:r>
      <w:r>
        <w:rPr>
          <w:color w:val="231F20"/>
          <w:spacing w:val="-5"/>
        </w:rPr>
        <w:t xml:space="preserve">spread </w:t>
      </w:r>
      <w:r>
        <w:rPr>
          <w:color w:val="231F20"/>
          <w:spacing w:val="-3"/>
        </w:rPr>
        <w:t xml:space="preserve">of </w:t>
      </w:r>
      <w:r>
        <w:rPr>
          <w:color w:val="231F20"/>
          <w:spacing w:val="-4"/>
        </w:rPr>
        <w:t>the</w:t>
      </w:r>
      <w:r>
        <w:rPr>
          <w:color w:val="231F20"/>
          <w:spacing w:val="-32"/>
        </w:rPr>
        <w:t xml:space="preserve"> </w:t>
      </w:r>
      <w:r>
        <w:rPr>
          <w:color w:val="231F20"/>
          <w:spacing w:val="-5"/>
        </w:rPr>
        <w:t>disease.</w:t>
      </w:r>
    </w:p>
    <w:p w14:paraId="0D034B2E" w14:textId="77777777" w:rsidR="009A4269" w:rsidRDefault="00000000">
      <w:pPr>
        <w:pStyle w:val="Heading3"/>
        <w:spacing w:before="124"/>
        <w:jc w:val="both"/>
      </w:pPr>
      <w:r>
        <w:rPr>
          <w:color w:val="2E3092"/>
        </w:rPr>
        <w:t>Educational experience during the covid-19 pandemic</w:t>
      </w:r>
    </w:p>
    <w:p w14:paraId="5267EE7D" w14:textId="77777777" w:rsidR="009A4269" w:rsidRDefault="00000000">
      <w:pPr>
        <w:pStyle w:val="BodyText"/>
        <w:spacing w:before="118" w:line="252" w:lineRule="auto"/>
        <w:ind w:left="117" w:right="115"/>
        <w:jc w:val="both"/>
      </w:pPr>
      <w:r>
        <w:rPr>
          <w:color w:val="231F20"/>
        </w:rPr>
        <w:t>One</w:t>
      </w:r>
      <w:r>
        <w:rPr>
          <w:color w:val="231F20"/>
          <w:spacing w:val="-26"/>
        </w:rPr>
        <w:t xml:space="preserve"> </w:t>
      </w:r>
      <w:r>
        <w:rPr>
          <w:color w:val="231F20"/>
        </w:rPr>
        <w:t>hundred</w:t>
      </w:r>
      <w:r>
        <w:rPr>
          <w:color w:val="231F20"/>
          <w:spacing w:val="-25"/>
        </w:rPr>
        <w:t xml:space="preserve"> </w:t>
      </w:r>
      <w:r>
        <w:rPr>
          <w:color w:val="231F20"/>
        </w:rPr>
        <w:t>and</w:t>
      </w:r>
      <w:r>
        <w:rPr>
          <w:color w:val="231F20"/>
          <w:spacing w:val="-26"/>
        </w:rPr>
        <w:t xml:space="preserve"> </w:t>
      </w:r>
      <w:r>
        <w:rPr>
          <w:color w:val="231F20"/>
        </w:rPr>
        <w:t>fifty-four</w:t>
      </w:r>
      <w:r>
        <w:rPr>
          <w:color w:val="231F20"/>
          <w:spacing w:val="-25"/>
        </w:rPr>
        <w:t xml:space="preserve"> </w:t>
      </w:r>
      <w:r>
        <w:rPr>
          <w:color w:val="231F20"/>
        </w:rPr>
        <w:t>(79.0%)</w:t>
      </w:r>
      <w:r>
        <w:rPr>
          <w:color w:val="231F20"/>
          <w:spacing w:val="-26"/>
        </w:rPr>
        <w:t xml:space="preserve"> </w:t>
      </w:r>
      <w:r>
        <w:rPr>
          <w:color w:val="231F20"/>
        </w:rPr>
        <w:t>respondents</w:t>
      </w:r>
      <w:r>
        <w:rPr>
          <w:color w:val="231F20"/>
          <w:spacing w:val="-25"/>
        </w:rPr>
        <w:t xml:space="preserve"> </w:t>
      </w:r>
      <w:r>
        <w:rPr>
          <w:color w:val="231F20"/>
          <w:spacing w:val="-4"/>
        </w:rPr>
        <w:t>were</w:t>
      </w:r>
      <w:r>
        <w:rPr>
          <w:color w:val="231F20"/>
          <w:spacing w:val="-26"/>
        </w:rPr>
        <w:t xml:space="preserve"> </w:t>
      </w:r>
      <w:r>
        <w:rPr>
          <w:color w:val="231F20"/>
          <w:spacing w:val="-4"/>
        </w:rPr>
        <w:t xml:space="preserve">involved </w:t>
      </w:r>
      <w:r>
        <w:rPr>
          <w:color w:val="231F20"/>
        </w:rPr>
        <w:t xml:space="preserve">with online classes. Of this number, 147 (95.5%) accessed </w:t>
      </w:r>
      <w:r>
        <w:rPr>
          <w:color w:val="231F20"/>
          <w:spacing w:val="-8"/>
        </w:rPr>
        <w:t xml:space="preserve">it </w:t>
      </w:r>
      <w:r>
        <w:rPr>
          <w:color w:val="231F20"/>
        </w:rPr>
        <w:t xml:space="preserve">with their personal devices, whiles the7 (4.5%) that did </w:t>
      </w:r>
      <w:r>
        <w:rPr>
          <w:color w:val="231F20"/>
          <w:spacing w:val="-6"/>
        </w:rPr>
        <w:t xml:space="preserve">not </w:t>
      </w:r>
      <w:r>
        <w:rPr>
          <w:color w:val="231F20"/>
          <w:spacing w:val="-3"/>
        </w:rPr>
        <w:t xml:space="preserve">have </w:t>
      </w:r>
      <w:r>
        <w:rPr>
          <w:color w:val="231F20"/>
        </w:rPr>
        <w:t>personal devices used shared</w:t>
      </w:r>
      <w:r>
        <w:rPr>
          <w:color w:val="231F20"/>
          <w:spacing w:val="1"/>
        </w:rPr>
        <w:t xml:space="preserve"> </w:t>
      </w:r>
      <w:r>
        <w:rPr>
          <w:color w:val="231F20"/>
        </w:rPr>
        <w:t>devices.</w:t>
      </w:r>
    </w:p>
    <w:p w14:paraId="7835238B" w14:textId="77777777" w:rsidR="009A4269" w:rsidRDefault="00000000">
      <w:pPr>
        <w:pStyle w:val="BodyText"/>
        <w:spacing w:before="122" w:line="252" w:lineRule="auto"/>
        <w:ind w:left="117" w:right="109"/>
        <w:jc w:val="both"/>
      </w:pPr>
      <w:r>
        <w:rPr>
          <w:color w:val="231F20"/>
        </w:rPr>
        <w:t>The 5GB Internet data provided by the universities were accessed and utilized by144 (93.5%) of the respondents involved in online classes. Of this number, 112 (77.8%) reported having fast internet access during online lessons; however, only 16 (11.1%) of these respondents felt that the data provided was enough to meet their needs.</w:t>
      </w:r>
    </w:p>
    <w:p w14:paraId="29A175F9" w14:textId="77777777" w:rsidR="009A4269" w:rsidRDefault="009A4269">
      <w:pPr>
        <w:spacing w:line="252" w:lineRule="auto"/>
        <w:jc w:val="both"/>
        <w:sectPr w:rsidR="009A4269">
          <w:pgSz w:w="12240" w:h="15840"/>
          <w:pgMar w:top="900" w:right="960" w:bottom="280" w:left="960" w:header="215" w:footer="0" w:gutter="0"/>
          <w:cols w:num="2" w:space="720" w:equalWidth="0">
            <w:col w:w="5029" w:space="193"/>
            <w:col w:w="5098"/>
          </w:cols>
        </w:sectPr>
      </w:pPr>
    </w:p>
    <w:p w14:paraId="32378948" w14:textId="77777777" w:rsidR="009A4269" w:rsidRDefault="009A4269">
      <w:pPr>
        <w:pStyle w:val="BodyText"/>
        <w:spacing w:before="5"/>
      </w:pPr>
    </w:p>
    <w:p w14:paraId="179A4EFF" w14:textId="77777777" w:rsidR="009A4269" w:rsidRDefault="00000000">
      <w:pPr>
        <w:tabs>
          <w:tab w:val="left" w:pos="3399"/>
        </w:tabs>
        <w:spacing w:before="93"/>
        <w:ind w:left="115"/>
        <w:rPr>
          <w:rFonts w:ascii="BPG Sans Modern GPL&amp;GNU" w:hAnsi="BPG Sans Modern GPL&amp;GNU"/>
          <w:sz w:val="16"/>
        </w:rPr>
      </w:pPr>
      <w:r>
        <w:rPr>
          <w:rFonts w:ascii="BPG Sans Modern GPL&amp;GNU" w:hAnsi="BPG Sans Modern GPL&amp;GNU"/>
          <w:color w:val="231F20"/>
          <w:sz w:val="16"/>
        </w:rPr>
        <w:t>10</w:t>
      </w:r>
      <w:r>
        <w:rPr>
          <w:rFonts w:ascii="BPG Sans Modern GPL&amp;GNU" w:hAnsi="BPG Sans Modern GPL&amp;GNU"/>
          <w:color w:val="231F20"/>
          <w:sz w:val="16"/>
        </w:rPr>
        <w:tab/>
        <w:t>Journal</w:t>
      </w:r>
      <w:r>
        <w:rPr>
          <w:rFonts w:ascii="BPG Sans Modern GPL&amp;GNU" w:hAnsi="BPG Sans Modern GPL&amp;GNU"/>
          <w:color w:val="231F20"/>
          <w:spacing w:val="-36"/>
          <w:sz w:val="16"/>
        </w:rPr>
        <w:t xml:space="preserve"> </w:t>
      </w:r>
      <w:r>
        <w:rPr>
          <w:rFonts w:ascii="BPG Sans Modern GPL&amp;GNU" w:hAnsi="BPG Sans Modern GPL&amp;GNU"/>
          <w:color w:val="231F20"/>
          <w:sz w:val="16"/>
        </w:rPr>
        <w:t>of</w:t>
      </w:r>
      <w:r>
        <w:rPr>
          <w:rFonts w:ascii="BPG Sans Modern GPL&amp;GNU" w:hAnsi="BPG Sans Modern GPL&amp;GNU"/>
          <w:color w:val="231F20"/>
          <w:spacing w:val="-36"/>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6"/>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9"/>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6"/>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6"/>
          <w:sz w:val="16"/>
        </w:rPr>
        <w:t xml:space="preserve"> </w:t>
      </w:r>
      <w:r>
        <w:rPr>
          <w:rFonts w:ascii="BPG Sans Modern GPL&amp;GNU" w:hAnsi="BPG Sans Modern GPL&amp;GNU"/>
          <w:color w:val="231F20"/>
          <w:sz w:val="16"/>
        </w:rPr>
        <w:t>of</w:t>
      </w:r>
      <w:r>
        <w:rPr>
          <w:rFonts w:ascii="BPG Sans Modern GPL&amp;GNU" w:hAnsi="BPG Sans Modern GPL&amp;GNU"/>
          <w:color w:val="231F20"/>
          <w:spacing w:val="-36"/>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23"/>
          <w:sz w:val="16"/>
        </w:rPr>
        <w:t xml:space="preserve"> </w:t>
      </w:r>
      <w:r>
        <w:rPr>
          <w:rFonts w:ascii="BPG Sans Modern GPL&amp;GNU" w:hAnsi="BPG Sans Modern GPL&amp;GNU"/>
          <w:color w:val="231F20"/>
          <w:sz w:val="16"/>
        </w:rPr>
        <w:t>|</w:t>
      </w:r>
      <w:r>
        <w:rPr>
          <w:rFonts w:ascii="BPG Sans Modern GPL&amp;GNU" w:hAnsi="BPG Sans Modern GPL&amp;GNU"/>
          <w:color w:val="231F20"/>
          <w:spacing w:val="-24"/>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6"/>
          <w:sz w:val="16"/>
        </w:rPr>
        <w:t xml:space="preserve"> </w:t>
      </w:r>
      <w:r>
        <w:rPr>
          <w:rFonts w:ascii="BPG Sans Modern GPL&amp;GNU" w:hAnsi="BPG Sans Modern GPL&amp;GNU"/>
          <w:color w:val="231F20"/>
          <w:sz w:val="16"/>
        </w:rPr>
        <w:t>10</w:t>
      </w:r>
      <w:r>
        <w:rPr>
          <w:rFonts w:ascii="BPG Sans Modern GPL&amp;GNU" w:hAnsi="BPG Sans Modern GPL&amp;GNU"/>
          <w:color w:val="231F20"/>
          <w:spacing w:val="-24"/>
          <w:sz w:val="16"/>
        </w:rPr>
        <w:t xml:space="preserve"> </w:t>
      </w:r>
      <w:r>
        <w:rPr>
          <w:rFonts w:ascii="BPG Sans Modern GPL&amp;GNU" w:hAnsi="BPG Sans Modern GPL&amp;GNU"/>
          <w:color w:val="231F20"/>
          <w:sz w:val="16"/>
        </w:rPr>
        <w:t>|</w:t>
      </w:r>
      <w:r>
        <w:rPr>
          <w:rFonts w:ascii="BPG Sans Modern GPL&amp;GNU" w:hAnsi="BPG Sans Modern GPL&amp;GNU"/>
          <w:color w:val="231F20"/>
          <w:spacing w:val="-23"/>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6"/>
          <w:sz w:val="16"/>
        </w:rPr>
        <w:t xml:space="preserve"> </w:t>
      </w:r>
      <w:r>
        <w:rPr>
          <w:rFonts w:ascii="BPG Sans Modern GPL&amp;GNU" w:hAnsi="BPG Sans Modern GPL&amp;GNU"/>
          <w:color w:val="231F20"/>
          <w:sz w:val="16"/>
        </w:rPr>
        <w:t>3</w:t>
      </w:r>
      <w:r>
        <w:rPr>
          <w:rFonts w:ascii="BPG Sans Modern GPL&amp;GNU" w:hAnsi="BPG Sans Modern GPL&amp;GNU"/>
          <w:color w:val="231F20"/>
          <w:spacing w:val="-24"/>
          <w:sz w:val="16"/>
        </w:rPr>
        <w:t xml:space="preserve"> </w:t>
      </w:r>
      <w:r>
        <w:rPr>
          <w:rFonts w:ascii="BPG Sans Modern GPL&amp;GNU" w:hAnsi="BPG Sans Modern GPL&amp;GNU"/>
          <w:color w:val="231F20"/>
          <w:sz w:val="16"/>
        </w:rPr>
        <w:t>|</w:t>
      </w:r>
      <w:r>
        <w:rPr>
          <w:rFonts w:ascii="BPG Sans Modern GPL&amp;GNU" w:hAnsi="BPG Sans Modern GPL&amp;GNU"/>
          <w:color w:val="231F20"/>
          <w:spacing w:val="-23"/>
          <w:sz w:val="16"/>
        </w:rPr>
        <w:t xml:space="preserve"> </w:t>
      </w:r>
      <w:r>
        <w:rPr>
          <w:rFonts w:ascii="BPG Sans Modern GPL&amp;GNU" w:hAnsi="BPG Sans Modern GPL&amp;GNU"/>
          <w:color w:val="231F20"/>
          <w:sz w:val="16"/>
        </w:rPr>
        <w:t>July‑September</w:t>
      </w:r>
      <w:r>
        <w:rPr>
          <w:rFonts w:ascii="BPG Sans Modern GPL&amp;GNU" w:hAnsi="BPG Sans Modern GPL&amp;GNU"/>
          <w:color w:val="231F20"/>
          <w:spacing w:val="-36"/>
          <w:sz w:val="16"/>
        </w:rPr>
        <w:t xml:space="preserve"> </w:t>
      </w:r>
      <w:r>
        <w:rPr>
          <w:rFonts w:ascii="BPG Sans Modern GPL&amp;GNU" w:hAnsi="BPG Sans Modern GPL&amp;GNU"/>
          <w:color w:val="231F20"/>
          <w:sz w:val="16"/>
        </w:rPr>
        <w:t>2020</w:t>
      </w:r>
    </w:p>
    <w:p w14:paraId="15D55D30" w14:textId="77777777" w:rsidR="009A4269" w:rsidRDefault="009A4269">
      <w:pPr>
        <w:rPr>
          <w:rFonts w:ascii="BPG Sans Modern GPL&amp;GNU" w:hAnsi="BPG Sans Modern GPL&amp;GNU"/>
          <w:sz w:val="16"/>
        </w:rPr>
        <w:sectPr w:rsidR="009A4269">
          <w:type w:val="continuous"/>
          <w:pgSz w:w="12240" w:h="15840"/>
          <w:pgMar w:top="900" w:right="960" w:bottom="280" w:left="960" w:header="720" w:footer="720" w:gutter="0"/>
          <w:cols w:space="720"/>
        </w:sectPr>
      </w:pPr>
    </w:p>
    <w:p w14:paraId="3564B808" w14:textId="77777777" w:rsidR="009A4269" w:rsidRDefault="009A4269">
      <w:pPr>
        <w:pStyle w:val="BodyText"/>
        <w:spacing w:before="3"/>
        <w:rPr>
          <w:rFonts w:ascii="BPG Sans Modern GPL&amp;GNU"/>
          <w:sz w:val="14"/>
        </w:rPr>
      </w:pPr>
    </w:p>
    <w:p w14:paraId="73F4CA38" w14:textId="77777777" w:rsidR="009A4269" w:rsidRDefault="009A4269">
      <w:pPr>
        <w:rPr>
          <w:rFonts w:ascii="BPG Sans Modern GPL&amp;GNU"/>
          <w:sz w:val="14"/>
        </w:rPr>
        <w:sectPr w:rsidR="009A4269">
          <w:pgSz w:w="12240" w:h="15840"/>
          <w:pgMar w:top="900" w:right="960" w:bottom="280" w:left="960" w:header="215" w:footer="0" w:gutter="0"/>
          <w:cols w:space="720"/>
        </w:sectPr>
      </w:pPr>
    </w:p>
    <w:p w14:paraId="10FEB2D8" w14:textId="77777777" w:rsidR="009A4269" w:rsidRDefault="00000000">
      <w:pPr>
        <w:pStyle w:val="BodyText"/>
        <w:spacing w:before="89" w:line="252" w:lineRule="auto"/>
        <w:ind w:left="118" w:right="43"/>
        <w:jc w:val="both"/>
      </w:pPr>
      <w:r>
        <w:rPr>
          <w:color w:val="231F20"/>
        </w:rPr>
        <w:t>The students used multiple modes to access online learning during</w:t>
      </w:r>
      <w:r>
        <w:rPr>
          <w:color w:val="231F20"/>
          <w:spacing w:val="-21"/>
        </w:rPr>
        <w:t xml:space="preserve"> </w:t>
      </w:r>
      <w:r>
        <w:rPr>
          <w:color w:val="231F20"/>
        </w:rPr>
        <w:t>this</w:t>
      </w:r>
      <w:r>
        <w:rPr>
          <w:color w:val="231F20"/>
          <w:spacing w:val="-21"/>
        </w:rPr>
        <w:t xml:space="preserve"> </w:t>
      </w:r>
      <w:r>
        <w:rPr>
          <w:color w:val="231F20"/>
        </w:rPr>
        <w:t>period.</w:t>
      </w:r>
      <w:r>
        <w:rPr>
          <w:color w:val="231F20"/>
          <w:spacing w:val="-30"/>
        </w:rPr>
        <w:t xml:space="preserve"> </w:t>
      </w:r>
      <w:r>
        <w:rPr>
          <w:color w:val="231F20"/>
        </w:rPr>
        <w:t>As</w:t>
      </w:r>
      <w:r>
        <w:rPr>
          <w:color w:val="231F20"/>
          <w:spacing w:val="-21"/>
        </w:rPr>
        <w:t xml:space="preserve"> </w:t>
      </w:r>
      <w:r>
        <w:rPr>
          <w:color w:val="231F20"/>
          <w:spacing w:val="-4"/>
        </w:rPr>
        <w:t>shown</w:t>
      </w:r>
      <w:r>
        <w:rPr>
          <w:color w:val="231F20"/>
          <w:spacing w:val="-20"/>
        </w:rPr>
        <w:t xml:space="preserve"> </w:t>
      </w:r>
      <w:r>
        <w:rPr>
          <w:color w:val="231F20"/>
        </w:rPr>
        <w:t>in</w:t>
      </w:r>
      <w:r>
        <w:rPr>
          <w:color w:val="231F20"/>
          <w:spacing w:val="-21"/>
        </w:rPr>
        <w:t xml:space="preserve"> </w:t>
      </w:r>
      <w:r>
        <w:rPr>
          <w:color w:val="231F20"/>
          <w:spacing w:val="-3"/>
        </w:rPr>
        <w:t>[Figure</w:t>
      </w:r>
      <w:r>
        <w:rPr>
          <w:color w:val="231F20"/>
          <w:spacing w:val="-21"/>
        </w:rPr>
        <w:t xml:space="preserve"> </w:t>
      </w:r>
      <w:r>
        <w:rPr>
          <w:color w:val="231F20"/>
        </w:rPr>
        <w:t>1],</w:t>
      </w:r>
      <w:r>
        <w:rPr>
          <w:color w:val="231F20"/>
          <w:spacing w:val="-21"/>
        </w:rPr>
        <w:t xml:space="preserve"> </w:t>
      </w:r>
      <w:r>
        <w:rPr>
          <w:color w:val="231F20"/>
        </w:rPr>
        <w:t>Zoom</w:t>
      </w:r>
      <w:r>
        <w:rPr>
          <w:color w:val="231F20"/>
          <w:spacing w:val="-20"/>
        </w:rPr>
        <w:t xml:space="preserve"> </w:t>
      </w:r>
      <w:r>
        <w:rPr>
          <w:color w:val="231F20"/>
          <w:spacing w:val="-3"/>
        </w:rPr>
        <w:t>was</w:t>
      </w:r>
      <w:r>
        <w:rPr>
          <w:color w:val="231F20"/>
          <w:spacing w:val="-21"/>
        </w:rPr>
        <w:t xml:space="preserve"> </w:t>
      </w:r>
      <w:r>
        <w:rPr>
          <w:color w:val="231F20"/>
        </w:rPr>
        <w:t xml:space="preserve">indicated </w:t>
      </w:r>
      <w:r>
        <w:rPr>
          <w:color w:val="231F20"/>
          <w:spacing w:val="-3"/>
        </w:rPr>
        <w:t xml:space="preserve">by </w:t>
      </w:r>
      <w:r>
        <w:rPr>
          <w:color w:val="231F20"/>
        </w:rPr>
        <w:t xml:space="preserve">152 (98.7%) students as the mode </w:t>
      </w:r>
      <w:r>
        <w:rPr>
          <w:color w:val="231F20"/>
          <w:spacing w:val="-3"/>
        </w:rPr>
        <w:t xml:space="preserve">by </w:t>
      </w:r>
      <w:r>
        <w:rPr>
          <w:color w:val="231F20"/>
        </w:rPr>
        <w:t>which they carried out online learning. Other modes used included WhatsApp 108(70.1%),</w:t>
      </w:r>
      <w:r>
        <w:rPr>
          <w:color w:val="231F20"/>
          <w:spacing w:val="-18"/>
        </w:rPr>
        <w:t xml:space="preserve"> </w:t>
      </w:r>
      <w:r>
        <w:rPr>
          <w:color w:val="231F20"/>
        </w:rPr>
        <w:t>Sakai</w:t>
      </w:r>
      <w:r>
        <w:rPr>
          <w:color w:val="231F20"/>
          <w:spacing w:val="-17"/>
        </w:rPr>
        <w:t xml:space="preserve"> </w:t>
      </w:r>
      <w:r>
        <w:rPr>
          <w:color w:val="231F20"/>
        </w:rPr>
        <w:t>88(57.1%),</w:t>
      </w:r>
      <w:r>
        <w:rPr>
          <w:color w:val="231F20"/>
          <w:spacing w:val="-17"/>
        </w:rPr>
        <w:t xml:space="preserve"> </w:t>
      </w:r>
      <w:r>
        <w:rPr>
          <w:color w:val="231F20"/>
        </w:rPr>
        <w:t>and</w:t>
      </w:r>
      <w:r>
        <w:rPr>
          <w:color w:val="231F20"/>
          <w:spacing w:val="-17"/>
        </w:rPr>
        <w:t xml:space="preserve"> </w:t>
      </w:r>
      <w:r>
        <w:rPr>
          <w:color w:val="231F20"/>
        </w:rPr>
        <w:t>KNUST</w:t>
      </w:r>
      <w:r>
        <w:rPr>
          <w:color w:val="231F20"/>
          <w:spacing w:val="-26"/>
        </w:rPr>
        <w:t xml:space="preserve"> </w:t>
      </w:r>
      <w:r>
        <w:rPr>
          <w:color w:val="231F20"/>
          <w:spacing w:val="-5"/>
        </w:rPr>
        <w:t>V-Class</w:t>
      </w:r>
      <w:r>
        <w:rPr>
          <w:color w:val="231F20"/>
          <w:spacing w:val="-18"/>
        </w:rPr>
        <w:t xml:space="preserve"> </w:t>
      </w:r>
      <w:r>
        <w:rPr>
          <w:color w:val="231F20"/>
        </w:rPr>
        <w:t>4</w:t>
      </w:r>
      <w:r>
        <w:rPr>
          <w:color w:val="231F20"/>
          <w:spacing w:val="-17"/>
        </w:rPr>
        <w:t xml:space="preserve"> </w:t>
      </w:r>
      <w:r>
        <w:rPr>
          <w:color w:val="231F20"/>
        </w:rPr>
        <w:t>(2.6%).</w:t>
      </w:r>
    </w:p>
    <w:p w14:paraId="161FBC8C" w14:textId="77777777" w:rsidR="009A4269" w:rsidRDefault="00000000">
      <w:pPr>
        <w:pStyle w:val="BodyText"/>
        <w:spacing w:before="2" w:line="252" w:lineRule="auto"/>
        <w:ind w:left="118" w:right="43"/>
        <w:jc w:val="both"/>
      </w:pPr>
      <w:r>
        <w:rPr>
          <w:color w:val="231F20"/>
        </w:rPr>
        <w:t>When</w:t>
      </w:r>
      <w:r>
        <w:rPr>
          <w:color w:val="231F20"/>
          <w:spacing w:val="-17"/>
        </w:rPr>
        <w:t xml:space="preserve"> </w:t>
      </w:r>
      <w:r>
        <w:rPr>
          <w:color w:val="231F20"/>
        </w:rPr>
        <w:t>students</w:t>
      </w:r>
      <w:r>
        <w:rPr>
          <w:color w:val="231F20"/>
          <w:spacing w:val="-17"/>
        </w:rPr>
        <w:t xml:space="preserve"> </w:t>
      </w:r>
      <w:r>
        <w:rPr>
          <w:color w:val="231F20"/>
          <w:spacing w:val="-3"/>
        </w:rPr>
        <w:t>were</w:t>
      </w:r>
      <w:r>
        <w:rPr>
          <w:color w:val="231F20"/>
          <w:spacing w:val="-17"/>
        </w:rPr>
        <w:t xml:space="preserve"> </w:t>
      </w:r>
      <w:r>
        <w:rPr>
          <w:color w:val="231F20"/>
        </w:rPr>
        <w:t>asked</w:t>
      </w:r>
      <w:r>
        <w:rPr>
          <w:color w:val="231F20"/>
          <w:spacing w:val="-16"/>
        </w:rPr>
        <w:t xml:space="preserve"> </w:t>
      </w:r>
      <w:r>
        <w:rPr>
          <w:color w:val="231F20"/>
        </w:rPr>
        <w:t>what</w:t>
      </w:r>
      <w:r>
        <w:rPr>
          <w:color w:val="231F20"/>
          <w:spacing w:val="-17"/>
        </w:rPr>
        <w:t xml:space="preserve"> </w:t>
      </w:r>
      <w:proofErr w:type="gramStart"/>
      <w:r>
        <w:rPr>
          <w:color w:val="231F20"/>
        </w:rPr>
        <w:t>mode</w:t>
      </w:r>
      <w:proofErr w:type="gramEnd"/>
      <w:r>
        <w:rPr>
          <w:color w:val="231F20"/>
          <w:spacing w:val="-17"/>
        </w:rPr>
        <w:t xml:space="preserve"> </w:t>
      </w:r>
      <w:r>
        <w:rPr>
          <w:color w:val="231F20"/>
        </w:rPr>
        <w:t>they</w:t>
      </w:r>
      <w:r>
        <w:rPr>
          <w:color w:val="231F20"/>
          <w:spacing w:val="-17"/>
        </w:rPr>
        <w:t xml:space="preserve"> </w:t>
      </w:r>
      <w:r>
        <w:rPr>
          <w:color w:val="231F20"/>
        </w:rPr>
        <w:t>preferred</w:t>
      </w:r>
      <w:r>
        <w:rPr>
          <w:color w:val="231F20"/>
          <w:spacing w:val="-16"/>
        </w:rPr>
        <w:t xml:space="preserve"> </w:t>
      </w:r>
      <w:r>
        <w:rPr>
          <w:color w:val="231F20"/>
        </w:rPr>
        <w:t>based</w:t>
      </w:r>
      <w:r>
        <w:rPr>
          <w:color w:val="231F20"/>
          <w:spacing w:val="-17"/>
        </w:rPr>
        <w:t xml:space="preserve"> </w:t>
      </w:r>
      <w:r>
        <w:rPr>
          <w:color w:val="231F20"/>
        </w:rPr>
        <w:t>on their experience with the different modes for online</w:t>
      </w:r>
      <w:r>
        <w:rPr>
          <w:color w:val="231F20"/>
          <w:spacing w:val="-35"/>
        </w:rPr>
        <w:t xml:space="preserve"> </w:t>
      </w:r>
      <w:r>
        <w:rPr>
          <w:color w:val="231F20"/>
        </w:rPr>
        <w:t xml:space="preserve">learning, Zoom was preferred </w:t>
      </w:r>
      <w:r>
        <w:rPr>
          <w:color w:val="231F20"/>
          <w:spacing w:val="-3"/>
        </w:rPr>
        <w:t xml:space="preserve">by </w:t>
      </w:r>
      <w:r>
        <w:rPr>
          <w:color w:val="231F20"/>
        </w:rPr>
        <w:t xml:space="preserve">the majority 106(68.8%). </w:t>
      </w:r>
      <w:r>
        <w:rPr>
          <w:color w:val="231F20"/>
          <w:spacing w:val="-3"/>
        </w:rPr>
        <w:t xml:space="preserve">Eighteen </w:t>
      </w:r>
      <w:r>
        <w:rPr>
          <w:color w:val="231F20"/>
        </w:rPr>
        <w:t>(11.0%) participants preferred WhatsApp, 15(10.0%) Sakai, and 15(10.0%)</w:t>
      </w:r>
      <w:r>
        <w:rPr>
          <w:color w:val="231F20"/>
          <w:spacing w:val="-18"/>
        </w:rPr>
        <w:t xml:space="preserve"> </w:t>
      </w:r>
      <w:r>
        <w:rPr>
          <w:color w:val="231F20"/>
          <w:spacing w:val="-7"/>
        </w:rPr>
        <w:t>YouTube.</w:t>
      </w:r>
    </w:p>
    <w:p w14:paraId="5A91038D" w14:textId="77777777" w:rsidR="009A4269" w:rsidRDefault="00000000">
      <w:pPr>
        <w:pStyle w:val="BodyText"/>
        <w:spacing w:before="122" w:line="252" w:lineRule="auto"/>
        <w:ind w:left="118" w:right="39"/>
        <w:jc w:val="both"/>
      </w:pPr>
      <w:r>
        <w:rPr>
          <w:color w:val="231F20"/>
          <w:spacing w:val="3"/>
        </w:rPr>
        <w:t xml:space="preserve">Providing </w:t>
      </w:r>
      <w:r>
        <w:rPr>
          <w:color w:val="231F20"/>
          <w:spacing w:val="4"/>
        </w:rPr>
        <w:t xml:space="preserve">feedback </w:t>
      </w:r>
      <w:r>
        <w:rPr>
          <w:color w:val="231F20"/>
          <w:spacing w:val="2"/>
        </w:rPr>
        <w:t xml:space="preserve">on </w:t>
      </w:r>
      <w:r>
        <w:rPr>
          <w:color w:val="231F20"/>
          <w:spacing w:val="4"/>
        </w:rPr>
        <w:t xml:space="preserve">their online learning </w:t>
      </w:r>
      <w:r>
        <w:rPr>
          <w:color w:val="231F20"/>
          <w:spacing w:val="2"/>
        </w:rPr>
        <w:t xml:space="preserve">experience, </w:t>
      </w:r>
      <w:r>
        <w:rPr>
          <w:color w:val="231F20"/>
        </w:rPr>
        <w:t>majority 148 (96.1%) reported having challenges with</w:t>
      </w:r>
      <w:r>
        <w:rPr>
          <w:color w:val="231F20"/>
          <w:spacing w:val="-32"/>
        </w:rPr>
        <w:t xml:space="preserve"> </w:t>
      </w:r>
      <w:r>
        <w:rPr>
          <w:color w:val="231F20"/>
        </w:rPr>
        <w:t>online learning. These challenges, highlighted in [Figure 2] were mainly technical ones that included network connectivity issues</w:t>
      </w:r>
      <w:r>
        <w:rPr>
          <w:color w:val="231F20"/>
          <w:spacing w:val="-20"/>
        </w:rPr>
        <w:t xml:space="preserve"> </w:t>
      </w:r>
      <w:r>
        <w:rPr>
          <w:color w:val="231F20"/>
        </w:rPr>
        <w:t>either</w:t>
      </w:r>
      <w:r>
        <w:rPr>
          <w:color w:val="231F20"/>
          <w:spacing w:val="-20"/>
        </w:rPr>
        <w:t xml:space="preserve"> </w:t>
      </w:r>
      <w:r>
        <w:rPr>
          <w:color w:val="231F20"/>
        </w:rPr>
        <w:t>from</w:t>
      </w:r>
      <w:r>
        <w:rPr>
          <w:color w:val="231F20"/>
          <w:spacing w:val="-20"/>
        </w:rPr>
        <w:t xml:space="preserve"> </w:t>
      </w:r>
      <w:r>
        <w:rPr>
          <w:color w:val="231F20"/>
        </w:rPr>
        <w:t>their</w:t>
      </w:r>
      <w:r>
        <w:rPr>
          <w:color w:val="231F20"/>
          <w:spacing w:val="-20"/>
        </w:rPr>
        <w:t xml:space="preserve"> </w:t>
      </w:r>
      <w:r>
        <w:rPr>
          <w:color w:val="231F20"/>
        </w:rPr>
        <w:t>end</w:t>
      </w:r>
      <w:r>
        <w:rPr>
          <w:color w:val="231F20"/>
          <w:spacing w:val="-20"/>
        </w:rPr>
        <w:t xml:space="preserve"> </w:t>
      </w:r>
      <w:r>
        <w:rPr>
          <w:color w:val="231F20"/>
        </w:rPr>
        <w:t>or</w:t>
      </w:r>
      <w:r>
        <w:rPr>
          <w:color w:val="231F20"/>
          <w:spacing w:val="-20"/>
        </w:rPr>
        <w:t xml:space="preserve"> </w:t>
      </w:r>
      <w:r>
        <w:rPr>
          <w:color w:val="231F20"/>
        </w:rPr>
        <w:t>from</w:t>
      </w:r>
      <w:r>
        <w:rPr>
          <w:color w:val="231F20"/>
          <w:spacing w:val="-20"/>
        </w:rPr>
        <w:t xml:space="preserve"> </w:t>
      </w:r>
      <w:r>
        <w:rPr>
          <w:color w:val="231F20"/>
          <w:spacing w:val="-4"/>
        </w:rPr>
        <w:t>faculty.</w:t>
      </w:r>
      <w:r>
        <w:rPr>
          <w:color w:val="231F20"/>
          <w:spacing w:val="-20"/>
        </w:rPr>
        <w:t xml:space="preserve"> </w:t>
      </w:r>
      <w:r>
        <w:rPr>
          <w:color w:val="231F20"/>
          <w:spacing w:val="-3"/>
        </w:rPr>
        <w:t>Forty-four</w:t>
      </w:r>
      <w:r>
        <w:rPr>
          <w:color w:val="231F20"/>
          <w:spacing w:val="-20"/>
        </w:rPr>
        <w:t xml:space="preserve"> </w:t>
      </w:r>
      <w:r>
        <w:rPr>
          <w:color w:val="231F20"/>
        </w:rPr>
        <w:t xml:space="preserve">(29.7%) of them also felt distracted </w:t>
      </w:r>
      <w:r>
        <w:rPr>
          <w:color w:val="231F20"/>
          <w:spacing w:val="-3"/>
        </w:rPr>
        <w:t xml:space="preserve">by </w:t>
      </w:r>
      <w:r>
        <w:rPr>
          <w:color w:val="231F20"/>
        </w:rPr>
        <w:t xml:space="preserve">noise and </w:t>
      </w:r>
      <w:r>
        <w:rPr>
          <w:color w:val="231F20"/>
          <w:spacing w:val="-3"/>
        </w:rPr>
        <w:t xml:space="preserve">by </w:t>
      </w:r>
      <w:r>
        <w:rPr>
          <w:color w:val="231F20"/>
        </w:rPr>
        <w:t>family and home activities during</w:t>
      </w:r>
      <w:r>
        <w:rPr>
          <w:color w:val="231F20"/>
          <w:spacing w:val="-1"/>
        </w:rPr>
        <w:t xml:space="preserve"> </w:t>
      </w:r>
      <w:r>
        <w:rPr>
          <w:color w:val="231F20"/>
        </w:rPr>
        <w:t>lessons.</w:t>
      </w:r>
    </w:p>
    <w:p w14:paraId="08421703" w14:textId="77777777" w:rsidR="009A4269" w:rsidRDefault="00000000">
      <w:pPr>
        <w:pStyle w:val="BodyText"/>
        <w:spacing w:before="122" w:line="252" w:lineRule="auto"/>
        <w:ind w:left="118" w:right="38"/>
        <w:jc w:val="both"/>
      </w:pPr>
      <w:r>
        <w:rPr>
          <w:noProof/>
        </w:rPr>
        <w:drawing>
          <wp:anchor distT="0" distB="0" distL="0" distR="0" simplePos="0" relativeHeight="487189504" behindDoc="1" locked="0" layoutInCell="1" allowOverlap="1" wp14:anchorId="07AD1F2E" wp14:editId="1791D306">
            <wp:simplePos x="0" y="0"/>
            <wp:positionH relativeFrom="page">
              <wp:posOffset>3200400</wp:posOffset>
            </wp:positionH>
            <wp:positionV relativeFrom="paragraph">
              <wp:posOffset>973860</wp:posOffset>
            </wp:positionV>
            <wp:extent cx="1371600" cy="13335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3" cstate="print"/>
                    <a:stretch>
                      <a:fillRect/>
                    </a:stretch>
                  </pic:blipFill>
                  <pic:spPr>
                    <a:xfrm>
                      <a:off x="0" y="0"/>
                      <a:ext cx="1371600" cy="1333500"/>
                    </a:xfrm>
                    <a:prstGeom prst="rect">
                      <a:avLst/>
                    </a:prstGeom>
                  </pic:spPr>
                </pic:pic>
              </a:graphicData>
            </a:graphic>
          </wp:anchor>
        </w:drawing>
      </w:r>
      <w:r>
        <w:rPr>
          <w:color w:val="231F20"/>
        </w:rPr>
        <w:t>Despite these challenges, 100 (64.9%) described the whole online learning experience as advantageous in terms of it having enabled teaching and learning to proceed during the closure of universities, compared with 20(13.0%) who saw no advantage at all in that regard. The remaining 34 (22.1%) were indifferent.</w:t>
      </w:r>
    </w:p>
    <w:p w14:paraId="6A7978F2" w14:textId="77777777" w:rsidR="009A4269" w:rsidRDefault="00000000">
      <w:pPr>
        <w:pStyle w:val="Heading1"/>
        <w:spacing w:before="170"/>
        <w:ind w:left="118"/>
      </w:pPr>
      <w:r>
        <w:rPr>
          <w:color w:val="2E3092"/>
        </w:rPr>
        <w:t>Discussion</w:t>
      </w:r>
    </w:p>
    <w:p w14:paraId="5121D838" w14:textId="77777777" w:rsidR="009A4269" w:rsidRDefault="00000000">
      <w:pPr>
        <w:pStyle w:val="BodyText"/>
        <w:spacing w:before="118" w:line="252" w:lineRule="auto"/>
        <w:ind w:left="118" w:right="41"/>
        <w:jc w:val="both"/>
      </w:pPr>
      <w:r>
        <w:rPr>
          <w:color w:val="231F20"/>
        </w:rPr>
        <w:t>Global healthcare systems are still reeling from the ongoing effects of the novel coronavirus pandemic and oral health providers,</w:t>
      </w:r>
      <w:r>
        <w:rPr>
          <w:color w:val="231F20"/>
          <w:spacing w:val="-17"/>
        </w:rPr>
        <w:t xml:space="preserve"> </w:t>
      </w:r>
      <w:r>
        <w:rPr>
          <w:color w:val="231F20"/>
        </w:rPr>
        <w:t>interns</w:t>
      </w:r>
      <w:r>
        <w:rPr>
          <w:color w:val="231F20"/>
          <w:spacing w:val="-16"/>
        </w:rPr>
        <w:t xml:space="preserve"> </w:t>
      </w:r>
      <w:r>
        <w:rPr>
          <w:color w:val="231F20"/>
        </w:rPr>
        <w:t>and</w:t>
      </w:r>
      <w:r>
        <w:rPr>
          <w:color w:val="231F20"/>
          <w:spacing w:val="-16"/>
        </w:rPr>
        <w:t xml:space="preserve"> </w:t>
      </w:r>
      <w:r>
        <w:rPr>
          <w:color w:val="231F20"/>
        </w:rPr>
        <w:t>trainees</w:t>
      </w:r>
      <w:r>
        <w:rPr>
          <w:color w:val="231F20"/>
          <w:spacing w:val="-16"/>
        </w:rPr>
        <w:t xml:space="preserve"> </w:t>
      </w:r>
      <w:r>
        <w:rPr>
          <w:color w:val="231F20"/>
          <w:spacing w:val="-3"/>
        </w:rPr>
        <w:t>have</w:t>
      </w:r>
      <w:r>
        <w:rPr>
          <w:color w:val="231F20"/>
          <w:spacing w:val="-16"/>
        </w:rPr>
        <w:t xml:space="preserve"> </w:t>
      </w:r>
      <w:r>
        <w:rPr>
          <w:color w:val="231F20"/>
        </w:rPr>
        <w:t>not</w:t>
      </w:r>
      <w:r>
        <w:rPr>
          <w:color w:val="231F20"/>
          <w:spacing w:val="-16"/>
        </w:rPr>
        <w:t xml:space="preserve"> </w:t>
      </w:r>
      <w:r>
        <w:rPr>
          <w:color w:val="231F20"/>
        </w:rPr>
        <w:t>been</w:t>
      </w:r>
      <w:r>
        <w:rPr>
          <w:color w:val="231F20"/>
          <w:spacing w:val="-16"/>
        </w:rPr>
        <w:t xml:space="preserve"> </w:t>
      </w:r>
      <w:r>
        <w:rPr>
          <w:color w:val="231F20"/>
        </w:rPr>
        <w:t>spared</w:t>
      </w:r>
      <w:r>
        <w:rPr>
          <w:color w:val="231F20"/>
          <w:spacing w:val="-16"/>
        </w:rPr>
        <w:t xml:space="preserve"> </w:t>
      </w:r>
      <w:r>
        <w:rPr>
          <w:color w:val="231F20"/>
        </w:rPr>
        <w:t>its</w:t>
      </w:r>
      <w:r>
        <w:rPr>
          <w:color w:val="231F20"/>
          <w:spacing w:val="-16"/>
        </w:rPr>
        <w:t xml:space="preserve"> </w:t>
      </w:r>
      <w:r>
        <w:rPr>
          <w:color w:val="231F20"/>
        </w:rPr>
        <w:t>effects. The pandemic, as well as the public health measures</w:t>
      </w:r>
      <w:r>
        <w:rPr>
          <w:color w:val="231F20"/>
          <w:spacing w:val="-20"/>
        </w:rPr>
        <w:t xml:space="preserve"> </w:t>
      </w:r>
      <w:r>
        <w:rPr>
          <w:color w:val="231F20"/>
        </w:rPr>
        <w:t xml:space="preserve">adopted to contain it, </w:t>
      </w:r>
      <w:r>
        <w:rPr>
          <w:color w:val="231F20"/>
          <w:spacing w:val="-3"/>
        </w:rPr>
        <w:t xml:space="preserve">have </w:t>
      </w:r>
      <w:r>
        <w:rPr>
          <w:color w:val="231F20"/>
        </w:rPr>
        <w:t xml:space="preserve">severely impacted every </w:t>
      </w:r>
      <w:proofErr w:type="spellStart"/>
      <w:r>
        <w:rPr>
          <w:color w:val="231F20"/>
        </w:rPr>
        <w:t>fibre</w:t>
      </w:r>
      <w:proofErr w:type="spellEnd"/>
      <w:r>
        <w:rPr>
          <w:color w:val="231F20"/>
        </w:rPr>
        <w:t xml:space="preserve"> of </w:t>
      </w:r>
      <w:r>
        <w:rPr>
          <w:color w:val="231F20"/>
          <w:spacing w:val="-5"/>
        </w:rPr>
        <w:t xml:space="preserve">society. </w:t>
      </w:r>
      <w:r>
        <w:rPr>
          <w:color w:val="231F20"/>
        </w:rPr>
        <w:t xml:space="preserve">Standard modes of operating in oral healthcare </w:t>
      </w:r>
      <w:r>
        <w:rPr>
          <w:color w:val="231F20"/>
          <w:spacing w:val="-3"/>
        </w:rPr>
        <w:t xml:space="preserve">delivery, </w:t>
      </w:r>
      <w:r>
        <w:rPr>
          <w:color w:val="231F20"/>
        </w:rPr>
        <w:t xml:space="preserve">and dental education, hitherto proven to be safe and effective, are being re-evaluated to meet up with the requirements </w:t>
      </w:r>
      <w:r>
        <w:rPr>
          <w:color w:val="231F20"/>
          <w:spacing w:val="-7"/>
        </w:rPr>
        <w:t xml:space="preserve">of </w:t>
      </w:r>
      <w:r>
        <w:rPr>
          <w:color w:val="231F20"/>
        </w:rPr>
        <w:t>infection</w:t>
      </w:r>
      <w:r>
        <w:rPr>
          <w:color w:val="231F20"/>
          <w:spacing w:val="-25"/>
        </w:rPr>
        <w:t xml:space="preserve"> </w:t>
      </w:r>
      <w:r>
        <w:rPr>
          <w:color w:val="231F20"/>
        </w:rPr>
        <w:t>control.</w:t>
      </w:r>
      <w:r>
        <w:rPr>
          <w:color w:val="231F20"/>
          <w:spacing w:val="-33"/>
        </w:rPr>
        <w:t xml:space="preserve"> </w:t>
      </w:r>
      <w:r>
        <w:rPr>
          <w:color w:val="231F20"/>
        </w:rPr>
        <w:t>The</w:t>
      </w:r>
      <w:r>
        <w:rPr>
          <w:color w:val="231F20"/>
          <w:spacing w:val="-25"/>
        </w:rPr>
        <w:t xml:space="preserve"> </w:t>
      </w:r>
      <w:r>
        <w:rPr>
          <w:color w:val="231F20"/>
        </w:rPr>
        <w:t>implementation</w:t>
      </w:r>
      <w:r>
        <w:rPr>
          <w:color w:val="231F20"/>
          <w:spacing w:val="-25"/>
        </w:rPr>
        <w:t xml:space="preserve"> </w:t>
      </w:r>
      <w:r>
        <w:rPr>
          <w:color w:val="231F20"/>
        </w:rPr>
        <w:t>of</w:t>
      </w:r>
      <w:r>
        <w:rPr>
          <w:color w:val="231F20"/>
          <w:spacing w:val="-25"/>
        </w:rPr>
        <w:t xml:space="preserve"> </w:t>
      </w:r>
      <w:r>
        <w:rPr>
          <w:color w:val="231F20"/>
        </w:rPr>
        <w:t>these</w:t>
      </w:r>
      <w:r>
        <w:rPr>
          <w:color w:val="231F20"/>
          <w:spacing w:val="-25"/>
        </w:rPr>
        <w:t xml:space="preserve"> </w:t>
      </w:r>
      <w:r>
        <w:rPr>
          <w:color w:val="231F20"/>
          <w:spacing w:val="-3"/>
        </w:rPr>
        <w:t>rapidly</w:t>
      </w:r>
      <w:r>
        <w:rPr>
          <w:color w:val="231F20"/>
          <w:spacing w:val="-25"/>
        </w:rPr>
        <w:t xml:space="preserve"> </w:t>
      </w:r>
      <w:r>
        <w:rPr>
          <w:color w:val="231F20"/>
          <w:spacing w:val="-4"/>
        </w:rPr>
        <w:t xml:space="preserve">evolving </w:t>
      </w:r>
      <w:r>
        <w:rPr>
          <w:color w:val="231F20"/>
          <w:spacing w:val="-3"/>
        </w:rPr>
        <w:t>recommendations</w:t>
      </w:r>
      <w:r>
        <w:rPr>
          <w:color w:val="231F20"/>
          <w:spacing w:val="-17"/>
        </w:rPr>
        <w:t xml:space="preserve"> </w:t>
      </w:r>
      <w:r>
        <w:rPr>
          <w:color w:val="231F20"/>
        </w:rPr>
        <w:t>for</w:t>
      </w:r>
      <w:r>
        <w:rPr>
          <w:color w:val="231F20"/>
          <w:spacing w:val="-17"/>
        </w:rPr>
        <w:t xml:space="preserve"> </w:t>
      </w:r>
      <w:r>
        <w:rPr>
          <w:color w:val="231F20"/>
          <w:spacing w:val="-3"/>
        </w:rPr>
        <w:t>patient</w:t>
      </w:r>
      <w:r>
        <w:rPr>
          <w:color w:val="231F20"/>
          <w:spacing w:val="-16"/>
        </w:rPr>
        <w:t xml:space="preserve"> </w:t>
      </w:r>
      <w:r>
        <w:rPr>
          <w:color w:val="231F20"/>
        </w:rPr>
        <w:t>and</w:t>
      </w:r>
      <w:r>
        <w:rPr>
          <w:color w:val="231F20"/>
          <w:spacing w:val="-17"/>
        </w:rPr>
        <w:t xml:space="preserve"> </w:t>
      </w:r>
      <w:r>
        <w:rPr>
          <w:color w:val="231F20"/>
          <w:spacing w:val="-3"/>
        </w:rPr>
        <w:t>practitioner</w:t>
      </w:r>
      <w:r>
        <w:rPr>
          <w:color w:val="231F20"/>
          <w:spacing w:val="-16"/>
        </w:rPr>
        <w:t xml:space="preserve"> </w:t>
      </w:r>
      <w:r>
        <w:rPr>
          <w:color w:val="231F20"/>
          <w:spacing w:val="-3"/>
        </w:rPr>
        <w:t>safety</w:t>
      </w:r>
      <w:r>
        <w:rPr>
          <w:color w:val="231F20"/>
          <w:spacing w:val="-17"/>
        </w:rPr>
        <w:t xml:space="preserve"> </w:t>
      </w:r>
      <w:r>
        <w:rPr>
          <w:color w:val="231F20"/>
          <w:spacing w:val="-3"/>
        </w:rPr>
        <w:t>requires</w:t>
      </w:r>
      <w:r>
        <w:rPr>
          <w:color w:val="231F20"/>
          <w:spacing w:val="-16"/>
        </w:rPr>
        <w:t xml:space="preserve"> </w:t>
      </w:r>
      <w:r>
        <w:rPr>
          <w:color w:val="231F20"/>
          <w:spacing w:val="-3"/>
        </w:rPr>
        <w:t xml:space="preserve">up </w:t>
      </w:r>
      <w:r>
        <w:rPr>
          <w:color w:val="231F20"/>
        </w:rPr>
        <w:t>to</w:t>
      </w:r>
      <w:r>
        <w:rPr>
          <w:color w:val="231F20"/>
          <w:spacing w:val="-19"/>
        </w:rPr>
        <w:t xml:space="preserve"> </w:t>
      </w:r>
      <w:r>
        <w:rPr>
          <w:color w:val="231F20"/>
        </w:rPr>
        <w:t>date</w:t>
      </w:r>
      <w:r>
        <w:rPr>
          <w:color w:val="231F20"/>
          <w:spacing w:val="-19"/>
        </w:rPr>
        <w:t xml:space="preserve"> </w:t>
      </w:r>
      <w:r>
        <w:rPr>
          <w:color w:val="231F20"/>
        </w:rPr>
        <w:t>knowledge,</w:t>
      </w:r>
      <w:r>
        <w:rPr>
          <w:color w:val="231F20"/>
          <w:spacing w:val="-19"/>
        </w:rPr>
        <w:t xml:space="preserve"> </w:t>
      </w:r>
      <w:r>
        <w:rPr>
          <w:color w:val="231F20"/>
        </w:rPr>
        <w:t>attitudinal</w:t>
      </w:r>
      <w:r>
        <w:rPr>
          <w:color w:val="231F20"/>
          <w:spacing w:val="-19"/>
        </w:rPr>
        <w:t xml:space="preserve"> </w:t>
      </w:r>
      <w:r>
        <w:rPr>
          <w:color w:val="231F20"/>
        </w:rPr>
        <w:t>shifts,</w:t>
      </w:r>
      <w:r>
        <w:rPr>
          <w:color w:val="231F20"/>
          <w:spacing w:val="-18"/>
        </w:rPr>
        <w:t xml:space="preserve"> </w:t>
      </w:r>
      <w:r>
        <w:rPr>
          <w:color w:val="231F20"/>
        </w:rPr>
        <w:t>and</w:t>
      </w:r>
      <w:r>
        <w:rPr>
          <w:color w:val="231F20"/>
          <w:spacing w:val="-19"/>
        </w:rPr>
        <w:t xml:space="preserve"> </w:t>
      </w:r>
      <w:r>
        <w:rPr>
          <w:color w:val="231F20"/>
        </w:rPr>
        <w:t>a</w:t>
      </w:r>
      <w:r>
        <w:rPr>
          <w:color w:val="231F20"/>
          <w:spacing w:val="-19"/>
        </w:rPr>
        <w:t xml:space="preserve"> </w:t>
      </w:r>
      <w:r>
        <w:rPr>
          <w:color w:val="231F20"/>
        </w:rPr>
        <w:t>state</w:t>
      </w:r>
      <w:r>
        <w:rPr>
          <w:color w:val="231F20"/>
          <w:spacing w:val="-19"/>
        </w:rPr>
        <w:t xml:space="preserve"> </w:t>
      </w:r>
      <w:r>
        <w:rPr>
          <w:color w:val="231F20"/>
        </w:rPr>
        <w:t>of</w:t>
      </w:r>
      <w:r>
        <w:rPr>
          <w:color w:val="231F20"/>
          <w:spacing w:val="-19"/>
        </w:rPr>
        <w:t xml:space="preserve"> </w:t>
      </w:r>
      <w:r>
        <w:rPr>
          <w:color w:val="231F20"/>
        </w:rPr>
        <w:t>readiness</w:t>
      </w:r>
      <w:r>
        <w:rPr>
          <w:color w:val="231F20"/>
          <w:spacing w:val="-19"/>
        </w:rPr>
        <w:t xml:space="preserve"> </w:t>
      </w:r>
      <w:r>
        <w:rPr>
          <w:color w:val="231F20"/>
        </w:rPr>
        <w:t>to engage the new ‘normal</w:t>
      </w:r>
      <w:proofErr w:type="gramStart"/>
      <w:r>
        <w:rPr>
          <w:color w:val="231F20"/>
        </w:rPr>
        <w:t>’,</w:t>
      </w:r>
      <w:r>
        <w:rPr>
          <w:color w:val="231F20"/>
          <w:vertAlign w:val="superscript"/>
        </w:rPr>
        <w:t>[</w:t>
      </w:r>
      <w:proofErr w:type="gramEnd"/>
      <w:r>
        <w:rPr>
          <w:color w:val="231F20"/>
          <w:vertAlign w:val="superscript"/>
        </w:rPr>
        <w:t>7,8]</w:t>
      </w:r>
      <w:r>
        <w:rPr>
          <w:color w:val="231F20"/>
        </w:rPr>
        <w:t xml:space="preserve"> a situation which seems to </w:t>
      </w:r>
      <w:r>
        <w:rPr>
          <w:color w:val="231F20"/>
          <w:spacing w:val="-24"/>
        </w:rPr>
        <w:t xml:space="preserve">have </w:t>
      </w:r>
      <w:r>
        <w:rPr>
          <w:color w:val="231F20"/>
        </w:rPr>
        <w:t xml:space="preserve">been accepted </w:t>
      </w:r>
      <w:r>
        <w:rPr>
          <w:color w:val="231F20"/>
          <w:spacing w:val="-3"/>
        </w:rPr>
        <w:t xml:space="preserve">by </w:t>
      </w:r>
      <w:r>
        <w:rPr>
          <w:color w:val="231F20"/>
        </w:rPr>
        <w:t>majority of the</w:t>
      </w:r>
      <w:r>
        <w:rPr>
          <w:color w:val="231F20"/>
          <w:spacing w:val="3"/>
        </w:rPr>
        <w:t xml:space="preserve"> </w:t>
      </w:r>
      <w:r>
        <w:rPr>
          <w:color w:val="231F20"/>
        </w:rPr>
        <w:t>students.</w:t>
      </w:r>
    </w:p>
    <w:p w14:paraId="1A70C34C" w14:textId="77777777" w:rsidR="009A4269" w:rsidRDefault="00000000">
      <w:pPr>
        <w:pStyle w:val="BodyText"/>
        <w:spacing w:before="89" w:line="252" w:lineRule="auto"/>
        <w:ind w:left="118" w:right="108"/>
        <w:jc w:val="both"/>
      </w:pPr>
      <w:r>
        <w:br w:type="column"/>
      </w:r>
      <w:r>
        <w:rPr>
          <w:color w:val="231F20"/>
        </w:rPr>
        <w:t xml:space="preserve">Dental schools and dental students worldwide </w:t>
      </w:r>
      <w:r>
        <w:rPr>
          <w:color w:val="231F20"/>
          <w:spacing w:val="-3"/>
        </w:rPr>
        <w:t xml:space="preserve">however, </w:t>
      </w:r>
      <w:r>
        <w:rPr>
          <w:color w:val="231F20"/>
        </w:rPr>
        <w:t xml:space="preserve">face a specific dilemma with regards to how training needs will be met, especially concerning clinical skills acquisition that demands close patient interaction. </w:t>
      </w:r>
      <w:proofErr w:type="gramStart"/>
      <w:r>
        <w:rPr>
          <w:color w:val="231F20"/>
        </w:rPr>
        <w:t>There  is</w:t>
      </w:r>
      <w:proofErr w:type="gramEnd"/>
      <w:r>
        <w:rPr>
          <w:color w:val="231F20"/>
        </w:rPr>
        <w:t xml:space="preserve">  also  the  need to come to grips with newly proposed personal protective measures for themselves and clinic wide measures to reduce chances of infection spread. In Ghana, the dental students </w:t>
      </w:r>
      <w:r>
        <w:rPr>
          <w:color w:val="231F20"/>
          <w:spacing w:val="4"/>
        </w:rPr>
        <w:t xml:space="preserve">seemed well-informed </w:t>
      </w:r>
      <w:r>
        <w:rPr>
          <w:color w:val="231F20"/>
          <w:spacing w:val="2"/>
        </w:rPr>
        <w:t xml:space="preserve">on </w:t>
      </w:r>
      <w:r>
        <w:rPr>
          <w:color w:val="231F20"/>
          <w:spacing w:val="3"/>
        </w:rPr>
        <w:t xml:space="preserve">the Covid-19 </w:t>
      </w:r>
      <w:r>
        <w:rPr>
          <w:color w:val="231F20"/>
          <w:spacing w:val="4"/>
        </w:rPr>
        <w:t xml:space="preserve">disease </w:t>
      </w:r>
      <w:r>
        <w:rPr>
          <w:color w:val="231F20"/>
          <w:spacing w:val="3"/>
        </w:rPr>
        <w:t xml:space="preserve">and </w:t>
      </w:r>
      <w:r>
        <w:rPr>
          <w:color w:val="231F20"/>
          <w:spacing w:val="5"/>
        </w:rPr>
        <w:t xml:space="preserve">the </w:t>
      </w:r>
      <w:r>
        <w:rPr>
          <w:color w:val="231F20"/>
        </w:rPr>
        <w:t>measures taken to prevent its spread, with majority</w:t>
      </w:r>
      <w:r>
        <w:rPr>
          <w:color w:val="231F20"/>
          <w:spacing w:val="-26"/>
        </w:rPr>
        <w:t xml:space="preserve"> </w:t>
      </w:r>
      <w:r>
        <w:rPr>
          <w:color w:val="231F20"/>
        </w:rPr>
        <w:t xml:space="preserve">obtaining their information from media sources. This finding can </w:t>
      </w:r>
      <w:r>
        <w:rPr>
          <w:color w:val="231F20"/>
          <w:spacing w:val="-5"/>
        </w:rPr>
        <w:t xml:space="preserve">be </w:t>
      </w:r>
      <w:r>
        <w:rPr>
          <w:color w:val="231F20"/>
        </w:rPr>
        <w:t xml:space="preserve">explained by the rapid propagation of Covid-19 messages </w:t>
      </w:r>
      <w:r>
        <w:rPr>
          <w:color w:val="231F20"/>
          <w:spacing w:val="4"/>
        </w:rPr>
        <w:t xml:space="preserve">through </w:t>
      </w:r>
      <w:r>
        <w:rPr>
          <w:color w:val="231F20"/>
          <w:spacing w:val="2"/>
        </w:rPr>
        <w:t xml:space="preserve">news </w:t>
      </w:r>
      <w:r>
        <w:rPr>
          <w:color w:val="231F20"/>
          <w:spacing w:val="4"/>
        </w:rPr>
        <w:t xml:space="preserve">media </w:t>
      </w:r>
      <w:r>
        <w:rPr>
          <w:color w:val="231F20"/>
          <w:spacing w:val="3"/>
        </w:rPr>
        <w:t xml:space="preserve">and </w:t>
      </w:r>
      <w:r>
        <w:rPr>
          <w:color w:val="231F20"/>
        </w:rPr>
        <w:t xml:space="preserve">by </w:t>
      </w:r>
      <w:r>
        <w:rPr>
          <w:color w:val="231F20"/>
          <w:spacing w:val="3"/>
        </w:rPr>
        <w:t xml:space="preserve">public </w:t>
      </w:r>
      <w:r>
        <w:rPr>
          <w:color w:val="231F20"/>
          <w:spacing w:val="4"/>
        </w:rPr>
        <w:t xml:space="preserve">health </w:t>
      </w:r>
      <w:proofErr w:type="spellStart"/>
      <w:r>
        <w:rPr>
          <w:color w:val="231F20"/>
          <w:spacing w:val="4"/>
        </w:rPr>
        <w:t>organisations</w:t>
      </w:r>
      <w:proofErr w:type="spellEnd"/>
      <w:r>
        <w:rPr>
          <w:color w:val="231F20"/>
          <w:spacing w:val="4"/>
        </w:rPr>
        <w:t xml:space="preserve"> </w:t>
      </w:r>
      <w:r>
        <w:rPr>
          <w:color w:val="231F20"/>
        </w:rPr>
        <w:t xml:space="preserve">worldwide. Media </w:t>
      </w:r>
      <w:r>
        <w:rPr>
          <w:color w:val="231F20"/>
          <w:spacing w:val="2"/>
        </w:rPr>
        <w:t xml:space="preserve">information </w:t>
      </w:r>
      <w:r>
        <w:rPr>
          <w:color w:val="231F20"/>
        </w:rPr>
        <w:t xml:space="preserve">campaigns have also been spearheaded by leading authorities in healthcare, like </w:t>
      </w:r>
      <w:r>
        <w:rPr>
          <w:color w:val="231F20"/>
          <w:spacing w:val="2"/>
        </w:rPr>
        <w:t xml:space="preserve">the </w:t>
      </w:r>
      <w:r>
        <w:rPr>
          <w:color w:val="231F20"/>
        </w:rPr>
        <w:t xml:space="preserve">WHO, which seem to have had a very positive impact. This is a positive finding since maintaining adequate and current </w:t>
      </w:r>
      <w:r>
        <w:rPr>
          <w:color w:val="231F20"/>
          <w:spacing w:val="3"/>
        </w:rPr>
        <w:t xml:space="preserve">knowledge will </w:t>
      </w:r>
      <w:r>
        <w:rPr>
          <w:color w:val="231F20"/>
          <w:spacing w:val="4"/>
        </w:rPr>
        <w:t xml:space="preserve">facilitate their quest </w:t>
      </w:r>
      <w:r>
        <w:rPr>
          <w:color w:val="231F20"/>
          <w:spacing w:val="2"/>
        </w:rPr>
        <w:t xml:space="preserve">to </w:t>
      </w:r>
      <w:r>
        <w:rPr>
          <w:color w:val="231F20"/>
          <w:spacing w:val="6"/>
        </w:rPr>
        <w:t xml:space="preserve">carry </w:t>
      </w:r>
      <w:r>
        <w:rPr>
          <w:color w:val="231F20"/>
          <w:spacing w:val="5"/>
        </w:rPr>
        <w:t xml:space="preserve">outpatient </w:t>
      </w:r>
      <w:r>
        <w:rPr>
          <w:color w:val="231F20"/>
        </w:rPr>
        <w:t>education and help in the implementation of measures to prevent spread of</w:t>
      </w:r>
      <w:r>
        <w:rPr>
          <w:color w:val="231F20"/>
          <w:spacing w:val="6"/>
        </w:rPr>
        <w:t xml:space="preserve"> </w:t>
      </w:r>
      <w:r>
        <w:rPr>
          <w:color w:val="231F20"/>
        </w:rPr>
        <w:t>infection.</w:t>
      </w:r>
    </w:p>
    <w:p w14:paraId="7301041C" w14:textId="09D56201" w:rsidR="009A4269" w:rsidRDefault="001B0CE2">
      <w:pPr>
        <w:pStyle w:val="BodyText"/>
        <w:spacing w:before="100" w:line="252" w:lineRule="auto"/>
        <w:ind w:left="118" w:right="112"/>
        <w:jc w:val="both"/>
      </w:pPr>
      <w:r>
        <w:rPr>
          <w:noProof/>
        </w:rPr>
        <mc:AlternateContent>
          <mc:Choice Requires="wps">
            <w:drawing>
              <wp:anchor distT="0" distB="0" distL="114300" distR="114300" simplePos="0" relativeHeight="15744512" behindDoc="0" locked="0" layoutInCell="1" allowOverlap="1" wp14:anchorId="50594035" wp14:editId="607529E7">
                <wp:simplePos x="0" y="0"/>
                <wp:positionH relativeFrom="page">
                  <wp:posOffset>1451610</wp:posOffset>
                </wp:positionH>
                <wp:positionV relativeFrom="paragraph">
                  <wp:posOffset>3964940</wp:posOffset>
                </wp:positionV>
                <wp:extent cx="173355" cy="296545"/>
                <wp:effectExtent l="0" t="0" r="0" b="0"/>
                <wp:wrapNone/>
                <wp:docPr id="4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BDC8C" w14:textId="77777777" w:rsidR="009A4269" w:rsidRDefault="00000000">
                            <w:pPr>
                              <w:spacing w:before="11"/>
                              <w:ind w:left="20"/>
                              <w:rPr>
                                <w:rFonts w:ascii="Arial Black"/>
                                <w:sz w:val="17"/>
                              </w:rPr>
                            </w:pPr>
                            <w:r>
                              <w:rPr>
                                <w:rFonts w:ascii="Arial Black"/>
                                <w:color w:val="77787B"/>
                                <w:w w:val="80"/>
                                <w:sz w:val="17"/>
                              </w:rPr>
                              <w:t>Count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94035" id="Text Box 32" o:spid="_x0000_s1035" type="#_x0000_t202" style="position:absolute;left:0;text-align:left;margin-left:114.3pt;margin-top:312.2pt;width:13.65pt;height:23.35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" filled="f" stroked="f">
                <v:textbox style="layout-flow:vertical;mso-layout-flow-alt:bottom-to-top" inset="0,0,0,0">
                  <w:txbxContent>
                    <w:p w14:paraId="21DBDC8C" w14:textId="77777777" w:rsidR="009A4269" w:rsidRDefault="00000000">
                      <w:pPr>
                        <w:spacing w:before="11"/>
                        <w:ind w:left="20"/>
                        <w:rPr>
                          <w:rFonts w:ascii="Arial Black"/>
                          <w:sz w:val="17"/>
                        </w:rPr>
                      </w:pPr>
                      <w:r>
                        <w:rPr>
                          <w:rFonts w:ascii="Arial Black"/>
                          <w:color w:val="77787B"/>
                          <w:w w:val="80"/>
                          <w:sz w:val="17"/>
                        </w:rPr>
                        <w:t>Count</w:t>
                      </w:r>
                    </w:p>
                  </w:txbxContent>
                </v:textbox>
                <w10:wrap anchorx="page"/>
              </v:shape>
            </w:pict>
          </mc:Fallback>
        </mc:AlternateContent>
      </w:r>
      <w:r>
        <w:rPr>
          <w:color w:val="231F20"/>
        </w:rPr>
        <w:t>Though aerosol generation is not exclusive to dentistry, it is extremely</w:t>
      </w:r>
      <w:r>
        <w:rPr>
          <w:color w:val="231F20"/>
          <w:spacing w:val="-21"/>
        </w:rPr>
        <w:t xml:space="preserve"> </w:t>
      </w:r>
      <w:r>
        <w:rPr>
          <w:color w:val="231F20"/>
        </w:rPr>
        <w:t>common</w:t>
      </w:r>
      <w:r>
        <w:rPr>
          <w:color w:val="231F20"/>
          <w:spacing w:val="-20"/>
        </w:rPr>
        <w:t xml:space="preserve"> </w:t>
      </w:r>
      <w:r>
        <w:rPr>
          <w:color w:val="231F20"/>
        </w:rPr>
        <w:t>place</w:t>
      </w:r>
      <w:r>
        <w:rPr>
          <w:color w:val="231F20"/>
          <w:spacing w:val="-20"/>
        </w:rPr>
        <w:t xml:space="preserve"> </w:t>
      </w:r>
      <w:r>
        <w:rPr>
          <w:color w:val="231F20"/>
        </w:rPr>
        <w:t>and</w:t>
      </w:r>
      <w:r>
        <w:rPr>
          <w:color w:val="231F20"/>
          <w:spacing w:val="-20"/>
        </w:rPr>
        <w:t xml:space="preserve"> </w:t>
      </w:r>
      <w:r>
        <w:rPr>
          <w:color w:val="231F20"/>
        </w:rPr>
        <w:t>this</w:t>
      </w:r>
      <w:r>
        <w:rPr>
          <w:color w:val="231F20"/>
          <w:spacing w:val="-20"/>
        </w:rPr>
        <w:t xml:space="preserve"> </w:t>
      </w:r>
      <w:r>
        <w:rPr>
          <w:color w:val="231F20"/>
        </w:rPr>
        <w:t>potential</w:t>
      </w:r>
      <w:r>
        <w:rPr>
          <w:color w:val="231F20"/>
          <w:spacing w:val="-20"/>
        </w:rPr>
        <w:t xml:space="preserve"> </w:t>
      </w:r>
      <w:r>
        <w:rPr>
          <w:color w:val="231F20"/>
        </w:rPr>
        <w:t>to</w:t>
      </w:r>
      <w:r>
        <w:rPr>
          <w:color w:val="231F20"/>
          <w:spacing w:val="-20"/>
        </w:rPr>
        <w:t xml:space="preserve"> </w:t>
      </w:r>
      <w:r>
        <w:rPr>
          <w:color w:val="231F20"/>
        </w:rPr>
        <w:t>generate</w:t>
      </w:r>
      <w:r>
        <w:rPr>
          <w:color w:val="231F20"/>
          <w:spacing w:val="-20"/>
        </w:rPr>
        <w:t xml:space="preserve"> </w:t>
      </w:r>
      <w:r>
        <w:rPr>
          <w:color w:val="231F20"/>
        </w:rPr>
        <w:t>aerosol during</w:t>
      </w:r>
      <w:r>
        <w:rPr>
          <w:color w:val="231F20"/>
          <w:spacing w:val="-17"/>
        </w:rPr>
        <w:t xml:space="preserve"> </w:t>
      </w:r>
      <w:r>
        <w:rPr>
          <w:color w:val="231F20"/>
        </w:rPr>
        <w:t>most</w:t>
      </w:r>
      <w:r>
        <w:rPr>
          <w:color w:val="231F20"/>
          <w:spacing w:val="-17"/>
        </w:rPr>
        <w:t xml:space="preserve"> </w:t>
      </w:r>
      <w:r>
        <w:rPr>
          <w:color w:val="231F20"/>
        </w:rPr>
        <w:t>dental</w:t>
      </w:r>
      <w:r>
        <w:rPr>
          <w:color w:val="231F20"/>
          <w:spacing w:val="-17"/>
        </w:rPr>
        <w:t xml:space="preserve"> </w:t>
      </w:r>
      <w:r>
        <w:rPr>
          <w:color w:val="231F20"/>
        </w:rPr>
        <w:t>treatments</w:t>
      </w:r>
      <w:r>
        <w:rPr>
          <w:color w:val="231F20"/>
          <w:spacing w:val="-17"/>
        </w:rPr>
        <w:t xml:space="preserve"> </w:t>
      </w:r>
      <w:r>
        <w:rPr>
          <w:color w:val="231F20"/>
        </w:rPr>
        <w:t>led</w:t>
      </w:r>
      <w:r>
        <w:rPr>
          <w:color w:val="231F20"/>
          <w:spacing w:val="-17"/>
        </w:rPr>
        <w:t xml:space="preserve"> </w:t>
      </w:r>
      <w:r>
        <w:rPr>
          <w:color w:val="231F20"/>
        </w:rPr>
        <w:t>to</w:t>
      </w:r>
      <w:r>
        <w:rPr>
          <w:color w:val="231F20"/>
          <w:spacing w:val="-17"/>
        </w:rPr>
        <w:t xml:space="preserve"> </w:t>
      </w:r>
      <w:r>
        <w:rPr>
          <w:color w:val="231F20"/>
        </w:rPr>
        <w:t>the</w:t>
      </w:r>
      <w:r>
        <w:rPr>
          <w:color w:val="231F20"/>
          <w:spacing w:val="-17"/>
        </w:rPr>
        <w:t xml:space="preserve"> </w:t>
      </w:r>
      <w:r>
        <w:rPr>
          <w:color w:val="231F20"/>
        </w:rPr>
        <w:t>limiting</w:t>
      </w:r>
      <w:r>
        <w:rPr>
          <w:color w:val="231F20"/>
          <w:spacing w:val="-16"/>
        </w:rPr>
        <w:t xml:space="preserve"> </w:t>
      </w:r>
      <w:r>
        <w:rPr>
          <w:color w:val="231F20"/>
        </w:rPr>
        <w:t>of</w:t>
      </w:r>
      <w:r>
        <w:rPr>
          <w:color w:val="231F20"/>
          <w:spacing w:val="-17"/>
        </w:rPr>
        <w:t xml:space="preserve"> </w:t>
      </w:r>
      <w:r>
        <w:rPr>
          <w:color w:val="231F20"/>
        </w:rPr>
        <w:t>dental</w:t>
      </w:r>
      <w:r>
        <w:rPr>
          <w:color w:val="231F20"/>
          <w:spacing w:val="-17"/>
        </w:rPr>
        <w:t xml:space="preserve"> </w:t>
      </w:r>
      <w:r>
        <w:rPr>
          <w:color w:val="231F20"/>
        </w:rPr>
        <w:t>care to</w:t>
      </w:r>
      <w:r>
        <w:rPr>
          <w:color w:val="231F20"/>
          <w:spacing w:val="-21"/>
        </w:rPr>
        <w:t xml:space="preserve"> </w:t>
      </w:r>
      <w:r>
        <w:rPr>
          <w:color w:val="231F20"/>
        </w:rPr>
        <w:t>only</w:t>
      </w:r>
      <w:r>
        <w:rPr>
          <w:color w:val="231F20"/>
          <w:spacing w:val="-20"/>
        </w:rPr>
        <w:t xml:space="preserve"> </w:t>
      </w:r>
      <w:r>
        <w:rPr>
          <w:color w:val="231F20"/>
        </w:rPr>
        <w:t>essential</w:t>
      </w:r>
      <w:r>
        <w:rPr>
          <w:color w:val="231F20"/>
          <w:spacing w:val="-20"/>
        </w:rPr>
        <w:t xml:space="preserve"> </w:t>
      </w:r>
      <w:r>
        <w:rPr>
          <w:color w:val="231F20"/>
        </w:rPr>
        <w:t>procedures</w:t>
      </w:r>
      <w:r>
        <w:rPr>
          <w:color w:val="231F20"/>
          <w:spacing w:val="-20"/>
        </w:rPr>
        <w:t xml:space="preserve"> </w:t>
      </w:r>
      <w:r>
        <w:rPr>
          <w:color w:val="231F20"/>
        </w:rPr>
        <w:t>during</w:t>
      </w:r>
      <w:r>
        <w:rPr>
          <w:color w:val="231F20"/>
          <w:spacing w:val="-20"/>
        </w:rPr>
        <w:t xml:space="preserve"> </w:t>
      </w:r>
      <w:r>
        <w:rPr>
          <w:color w:val="231F20"/>
        </w:rPr>
        <w:t>the</w:t>
      </w:r>
      <w:r>
        <w:rPr>
          <w:color w:val="231F20"/>
          <w:spacing w:val="-20"/>
        </w:rPr>
        <w:t xml:space="preserve"> </w:t>
      </w:r>
      <w:r>
        <w:rPr>
          <w:color w:val="231F20"/>
        </w:rPr>
        <w:t>height</w:t>
      </w:r>
      <w:r>
        <w:rPr>
          <w:color w:val="231F20"/>
          <w:spacing w:val="-21"/>
        </w:rPr>
        <w:t xml:space="preserve"> </w:t>
      </w:r>
      <w:r>
        <w:rPr>
          <w:color w:val="231F20"/>
        </w:rPr>
        <w:t>of</w:t>
      </w:r>
      <w:r>
        <w:rPr>
          <w:color w:val="231F20"/>
          <w:spacing w:val="-20"/>
        </w:rPr>
        <w:t xml:space="preserve"> </w:t>
      </w:r>
      <w:r>
        <w:rPr>
          <w:color w:val="231F20"/>
        </w:rPr>
        <w:t>the</w:t>
      </w:r>
      <w:r>
        <w:rPr>
          <w:color w:val="231F20"/>
          <w:spacing w:val="-20"/>
        </w:rPr>
        <w:t xml:space="preserve"> </w:t>
      </w:r>
      <w:r>
        <w:rPr>
          <w:color w:val="231F20"/>
        </w:rPr>
        <w:t xml:space="preserve">pandemic. That and the proximity to patients who unfortunately </w:t>
      </w:r>
      <w:r>
        <w:rPr>
          <w:color w:val="231F20"/>
          <w:spacing w:val="-5"/>
        </w:rPr>
        <w:t xml:space="preserve">can’t </w:t>
      </w:r>
      <w:r>
        <w:rPr>
          <w:color w:val="231F20"/>
        </w:rPr>
        <w:t>wear</w:t>
      </w:r>
      <w:r>
        <w:rPr>
          <w:color w:val="231F20"/>
          <w:spacing w:val="-7"/>
        </w:rPr>
        <w:t xml:space="preserve"> </w:t>
      </w:r>
      <w:r>
        <w:rPr>
          <w:color w:val="231F20"/>
        </w:rPr>
        <w:t>face</w:t>
      </w:r>
      <w:r>
        <w:rPr>
          <w:color w:val="231F20"/>
          <w:spacing w:val="-6"/>
        </w:rPr>
        <w:t xml:space="preserve"> </w:t>
      </w:r>
      <w:r>
        <w:rPr>
          <w:color w:val="231F20"/>
        </w:rPr>
        <w:t>masks</w:t>
      </w:r>
      <w:r>
        <w:rPr>
          <w:color w:val="231F20"/>
          <w:spacing w:val="-6"/>
        </w:rPr>
        <w:t xml:space="preserve"> </w:t>
      </w:r>
      <w:r>
        <w:rPr>
          <w:color w:val="231F20"/>
        </w:rPr>
        <w:t>during</w:t>
      </w:r>
      <w:r>
        <w:rPr>
          <w:color w:val="231F20"/>
          <w:spacing w:val="-6"/>
        </w:rPr>
        <w:t xml:space="preserve"> </w:t>
      </w:r>
      <w:r>
        <w:rPr>
          <w:color w:val="231F20"/>
        </w:rPr>
        <w:t>treatment</w:t>
      </w:r>
      <w:r>
        <w:rPr>
          <w:color w:val="231F20"/>
          <w:spacing w:val="-6"/>
        </w:rPr>
        <w:t xml:space="preserve"> </w:t>
      </w:r>
      <w:r>
        <w:rPr>
          <w:color w:val="231F20"/>
        </w:rPr>
        <w:t>make</w:t>
      </w:r>
      <w:r>
        <w:rPr>
          <w:color w:val="231F20"/>
          <w:spacing w:val="-7"/>
        </w:rPr>
        <w:t xml:space="preserve"> </w:t>
      </w:r>
      <w:r>
        <w:rPr>
          <w:color w:val="231F20"/>
        </w:rPr>
        <w:t>the</w:t>
      </w:r>
      <w:r>
        <w:rPr>
          <w:color w:val="231F20"/>
          <w:spacing w:val="-6"/>
        </w:rPr>
        <w:t xml:space="preserve"> </w:t>
      </w:r>
      <w:r>
        <w:rPr>
          <w:color w:val="231F20"/>
        </w:rPr>
        <w:t>dental</w:t>
      </w:r>
      <w:r>
        <w:rPr>
          <w:color w:val="231F20"/>
          <w:spacing w:val="-6"/>
        </w:rPr>
        <w:t xml:space="preserve"> </w:t>
      </w:r>
      <w:r>
        <w:rPr>
          <w:color w:val="231F20"/>
        </w:rPr>
        <w:t>profession highly</w:t>
      </w:r>
      <w:r>
        <w:rPr>
          <w:color w:val="231F20"/>
          <w:spacing w:val="-14"/>
        </w:rPr>
        <w:t xml:space="preserve"> </w:t>
      </w:r>
      <w:r>
        <w:rPr>
          <w:color w:val="231F20"/>
        </w:rPr>
        <w:t>vulnerable</w:t>
      </w:r>
      <w:r>
        <w:rPr>
          <w:color w:val="231F20"/>
          <w:spacing w:val="-13"/>
        </w:rPr>
        <w:t xml:space="preserve"> </w:t>
      </w:r>
      <w:r>
        <w:rPr>
          <w:color w:val="231F20"/>
        </w:rPr>
        <w:t>to</w:t>
      </w:r>
      <w:r>
        <w:rPr>
          <w:color w:val="231F20"/>
          <w:spacing w:val="-13"/>
        </w:rPr>
        <w:t xml:space="preserve"> </w:t>
      </w:r>
      <w:r>
        <w:rPr>
          <w:color w:val="231F20"/>
        </w:rPr>
        <w:t>Covid-19.</w:t>
      </w:r>
      <w:r>
        <w:rPr>
          <w:color w:val="231F20"/>
          <w:spacing w:val="-24"/>
        </w:rPr>
        <w:t xml:space="preserve"> </w:t>
      </w:r>
      <w:r>
        <w:rPr>
          <w:color w:val="231F20"/>
        </w:rPr>
        <w:t>This</w:t>
      </w:r>
      <w:r>
        <w:rPr>
          <w:color w:val="231F20"/>
          <w:spacing w:val="-13"/>
        </w:rPr>
        <w:t xml:space="preserve"> </w:t>
      </w:r>
      <w:r>
        <w:rPr>
          <w:color w:val="231F20"/>
        </w:rPr>
        <w:t>was</w:t>
      </w:r>
      <w:r>
        <w:rPr>
          <w:color w:val="231F20"/>
          <w:spacing w:val="-14"/>
        </w:rPr>
        <w:t xml:space="preserve"> </w:t>
      </w:r>
      <w:r>
        <w:rPr>
          <w:color w:val="231F20"/>
        </w:rPr>
        <w:t>shared</w:t>
      </w:r>
      <w:r>
        <w:rPr>
          <w:color w:val="231F20"/>
          <w:spacing w:val="-13"/>
        </w:rPr>
        <w:t xml:space="preserve"> </w:t>
      </w:r>
      <w:r>
        <w:rPr>
          <w:color w:val="231F20"/>
          <w:spacing w:val="-3"/>
        </w:rPr>
        <w:t>by</w:t>
      </w:r>
      <w:r>
        <w:rPr>
          <w:color w:val="231F20"/>
          <w:spacing w:val="-13"/>
        </w:rPr>
        <w:t xml:space="preserve"> </w:t>
      </w:r>
      <w:r>
        <w:rPr>
          <w:color w:val="231F20"/>
        </w:rPr>
        <w:t>majority</w:t>
      </w:r>
      <w:r>
        <w:rPr>
          <w:color w:val="231F20"/>
          <w:spacing w:val="-14"/>
        </w:rPr>
        <w:t xml:space="preserve"> </w:t>
      </w:r>
      <w:r>
        <w:rPr>
          <w:color w:val="231F20"/>
          <w:spacing w:val="-7"/>
        </w:rPr>
        <w:t xml:space="preserve">of </w:t>
      </w:r>
      <w:r>
        <w:rPr>
          <w:color w:val="231F20"/>
        </w:rPr>
        <w:t>the respondents. This higher risk classification, together</w:t>
      </w:r>
      <w:r>
        <w:rPr>
          <w:color w:val="231F20"/>
          <w:spacing w:val="-25"/>
        </w:rPr>
        <w:t xml:space="preserve"> </w:t>
      </w:r>
      <w:r>
        <w:rPr>
          <w:color w:val="231F20"/>
        </w:rPr>
        <w:t>with the potential spread of Covid-19 through saliva,</w:t>
      </w:r>
      <w:r>
        <w:rPr>
          <w:color w:val="231F20"/>
          <w:vertAlign w:val="superscript"/>
        </w:rPr>
        <w:t>[3]</w:t>
      </w:r>
      <w:r>
        <w:rPr>
          <w:color w:val="231F20"/>
        </w:rPr>
        <w:t xml:space="preserve"> </w:t>
      </w:r>
      <w:r>
        <w:rPr>
          <w:color w:val="231F20"/>
          <w:spacing w:val="-3"/>
        </w:rPr>
        <w:t xml:space="preserve">by </w:t>
      </w:r>
      <w:r>
        <w:rPr>
          <w:color w:val="231F20"/>
          <w:spacing w:val="-7"/>
        </w:rPr>
        <w:t xml:space="preserve">infected </w:t>
      </w:r>
      <w:r>
        <w:rPr>
          <w:color w:val="231F20"/>
        </w:rPr>
        <w:t xml:space="preserve">patients and spread </w:t>
      </w:r>
      <w:r>
        <w:rPr>
          <w:color w:val="231F20"/>
          <w:spacing w:val="-3"/>
        </w:rPr>
        <w:t xml:space="preserve">by </w:t>
      </w:r>
      <w:r>
        <w:rPr>
          <w:color w:val="231F20"/>
        </w:rPr>
        <w:t>asymptomatic patients,</w:t>
      </w:r>
      <w:r>
        <w:rPr>
          <w:color w:val="231F20"/>
          <w:vertAlign w:val="superscript"/>
        </w:rPr>
        <w:t>[9]</w:t>
      </w:r>
      <w:r>
        <w:rPr>
          <w:color w:val="231F20"/>
        </w:rPr>
        <w:t xml:space="preserve"> </w:t>
      </w:r>
      <w:r>
        <w:rPr>
          <w:color w:val="231F20"/>
          <w:spacing w:val="-3"/>
        </w:rPr>
        <w:t xml:space="preserve">may </w:t>
      </w:r>
      <w:r>
        <w:rPr>
          <w:color w:val="231F20"/>
          <w:spacing w:val="-9"/>
        </w:rPr>
        <w:t xml:space="preserve">explain </w:t>
      </w:r>
      <w:r>
        <w:rPr>
          <w:color w:val="231F20"/>
          <w:spacing w:val="-4"/>
        </w:rPr>
        <w:t xml:space="preserve">why </w:t>
      </w:r>
      <w:r>
        <w:rPr>
          <w:color w:val="231F20"/>
        </w:rPr>
        <w:t xml:space="preserve">majority of respondents expressed fear </w:t>
      </w:r>
      <w:r>
        <w:rPr>
          <w:color w:val="231F20"/>
          <w:spacing w:val="-3"/>
        </w:rPr>
        <w:t xml:space="preserve">over </w:t>
      </w:r>
      <w:r>
        <w:rPr>
          <w:color w:val="231F20"/>
        </w:rPr>
        <w:t>carrying</w:t>
      </w:r>
      <w:r>
        <w:rPr>
          <w:color w:val="231F20"/>
          <w:spacing w:val="-31"/>
        </w:rPr>
        <w:t xml:space="preserve"> </w:t>
      </w:r>
      <w:r>
        <w:rPr>
          <w:color w:val="231F20"/>
          <w:spacing w:val="-4"/>
        </w:rPr>
        <w:t xml:space="preserve">out </w:t>
      </w:r>
      <w:r>
        <w:rPr>
          <w:color w:val="231F20"/>
        </w:rPr>
        <w:t>clinical</w:t>
      </w:r>
      <w:r>
        <w:rPr>
          <w:color w:val="231F20"/>
          <w:spacing w:val="-12"/>
        </w:rPr>
        <w:t xml:space="preserve"> </w:t>
      </w:r>
      <w:r>
        <w:rPr>
          <w:color w:val="231F20"/>
        </w:rPr>
        <w:t>procedures</w:t>
      </w:r>
      <w:r>
        <w:rPr>
          <w:color w:val="231F20"/>
          <w:spacing w:val="-11"/>
        </w:rPr>
        <w:t xml:space="preserve"> </w:t>
      </w:r>
      <w:r>
        <w:rPr>
          <w:color w:val="231F20"/>
        </w:rPr>
        <w:t>during</w:t>
      </w:r>
      <w:r>
        <w:rPr>
          <w:color w:val="231F20"/>
          <w:spacing w:val="-11"/>
        </w:rPr>
        <w:t xml:space="preserve"> </w:t>
      </w:r>
      <w:r>
        <w:rPr>
          <w:color w:val="231F20"/>
        </w:rPr>
        <w:t>this</w:t>
      </w:r>
      <w:r>
        <w:rPr>
          <w:color w:val="231F20"/>
          <w:spacing w:val="-11"/>
        </w:rPr>
        <w:t xml:space="preserve"> </w:t>
      </w:r>
      <w:r>
        <w:rPr>
          <w:color w:val="231F20"/>
        </w:rPr>
        <w:t>period.</w:t>
      </w:r>
      <w:r>
        <w:rPr>
          <w:color w:val="231F20"/>
          <w:spacing w:val="-21"/>
        </w:rPr>
        <w:t xml:space="preserve"> </w:t>
      </w:r>
      <w:r>
        <w:rPr>
          <w:color w:val="231F20"/>
        </w:rPr>
        <w:t>This</w:t>
      </w:r>
      <w:r>
        <w:rPr>
          <w:color w:val="231F20"/>
          <w:spacing w:val="-11"/>
        </w:rPr>
        <w:t xml:space="preserve"> </w:t>
      </w:r>
      <w:r>
        <w:rPr>
          <w:color w:val="231F20"/>
        </w:rPr>
        <w:t>is</w:t>
      </w:r>
      <w:r>
        <w:rPr>
          <w:color w:val="231F20"/>
          <w:spacing w:val="-11"/>
        </w:rPr>
        <w:t xml:space="preserve"> </w:t>
      </w:r>
      <w:r>
        <w:rPr>
          <w:color w:val="231F20"/>
        </w:rPr>
        <w:t>a</w:t>
      </w:r>
      <w:r>
        <w:rPr>
          <w:color w:val="231F20"/>
          <w:spacing w:val="-12"/>
        </w:rPr>
        <w:t xml:space="preserve"> </w:t>
      </w:r>
      <w:r>
        <w:rPr>
          <w:color w:val="231F20"/>
        </w:rPr>
        <w:t>finding</w:t>
      </w:r>
      <w:r>
        <w:rPr>
          <w:color w:val="231F20"/>
          <w:spacing w:val="-11"/>
        </w:rPr>
        <w:t xml:space="preserve"> </w:t>
      </w:r>
      <w:r>
        <w:rPr>
          <w:color w:val="231F20"/>
        </w:rPr>
        <w:t xml:space="preserve">shared </w:t>
      </w:r>
      <w:r>
        <w:rPr>
          <w:color w:val="231F20"/>
          <w:spacing w:val="-3"/>
        </w:rPr>
        <w:t xml:space="preserve">by </w:t>
      </w:r>
      <w:r>
        <w:rPr>
          <w:color w:val="231F20"/>
        </w:rPr>
        <w:t xml:space="preserve">other </w:t>
      </w:r>
      <w:proofErr w:type="gramStart"/>
      <w:r>
        <w:rPr>
          <w:color w:val="231F20"/>
        </w:rPr>
        <w:t>students</w:t>
      </w:r>
      <w:r>
        <w:rPr>
          <w:color w:val="231F20"/>
          <w:vertAlign w:val="superscript"/>
        </w:rPr>
        <w:t>[</w:t>
      </w:r>
      <w:proofErr w:type="gramEnd"/>
      <w:r>
        <w:rPr>
          <w:color w:val="231F20"/>
          <w:vertAlign w:val="superscript"/>
        </w:rPr>
        <w:t>10]</w:t>
      </w:r>
      <w:r>
        <w:rPr>
          <w:color w:val="231F20"/>
        </w:rPr>
        <w:t xml:space="preserve"> and even dentists.</w:t>
      </w:r>
      <w:r>
        <w:rPr>
          <w:color w:val="231F20"/>
          <w:vertAlign w:val="superscript"/>
        </w:rPr>
        <w:t>[11]</w:t>
      </w:r>
      <w:r>
        <w:rPr>
          <w:color w:val="231F20"/>
        </w:rPr>
        <w:t xml:space="preserve"> At the time of </w:t>
      </w:r>
      <w:r>
        <w:rPr>
          <w:color w:val="231F20"/>
          <w:spacing w:val="-46"/>
        </w:rPr>
        <w:t xml:space="preserve">the  </w:t>
      </w:r>
      <w:r>
        <w:rPr>
          <w:color w:val="231F20"/>
        </w:rPr>
        <w:t>study</w:t>
      </w:r>
      <w:r>
        <w:rPr>
          <w:color w:val="231F20"/>
          <w:spacing w:val="-18"/>
        </w:rPr>
        <w:t xml:space="preserve"> </w:t>
      </w:r>
      <w:r>
        <w:rPr>
          <w:color w:val="231F20"/>
        </w:rPr>
        <w:t>though,</w:t>
      </w:r>
      <w:r>
        <w:rPr>
          <w:color w:val="231F20"/>
          <w:spacing w:val="-18"/>
        </w:rPr>
        <w:t xml:space="preserve"> </w:t>
      </w:r>
      <w:r>
        <w:rPr>
          <w:color w:val="231F20"/>
        </w:rPr>
        <w:t>the</w:t>
      </w:r>
      <w:r>
        <w:rPr>
          <w:color w:val="231F20"/>
          <w:spacing w:val="-19"/>
        </w:rPr>
        <w:t xml:space="preserve"> </w:t>
      </w:r>
      <w:r>
        <w:rPr>
          <w:color w:val="231F20"/>
        </w:rPr>
        <w:t>disease</w:t>
      </w:r>
      <w:r>
        <w:rPr>
          <w:color w:val="231F20"/>
          <w:spacing w:val="-18"/>
        </w:rPr>
        <w:t xml:space="preserve"> </w:t>
      </w:r>
      <w:r>
        <w:rPr>
          <w:color w:val="231F20"/>
          <w:spacing w:val="-3"/>
        </w:rPr>
        <w:t>was</w:t>
      </w:r>
      <w:r>
        <w:rPr>
          <w:color w:val="231F20"/>
          <w:spacing w:val="-18"/>
        </w:rPr>
        <w:t xml:space="preserve"> </w:t>
      </w:r>
      <w:r>
        <w:rPr>
          <w:color w:val="231F20"/>
        </w:rPr>
        <w:t>still</w:t>
      </w:r>
      <w:r>
        <w:rPr>
          <w:color w:val="231F20"/>
          <w:spacing w:val="-18"/>
        </w:rPr>
        <w:t xml:space="preserve"> </w:t>
      </w:r>
      <w:r>
        <w:rPr>
          <w:color w:val="231F20"/>
        </w:rPr>
        <w:t>evolving</w:t>
      </w:r>
      <w:r>
        <w:rPr>
          <w:color w:val="231F20"/>
          <w:spacing w:val="-18"/>
        </w:rPr>
        <w:t xml:space="preserve"> </w:t>
      </w:r>
      <w:r>
        <w:rPr>
          <w:color w:val="231F20"/>
        </w:rPr>
        <w:t>in</w:t>
      </w:r>
      <w:r>
        <w:rPr>
          <w:color w:val="231F20"/>
          <w:spacing w:val="-18"/>
        </w:rPr>
        <w:t xml:space="preserve"> </w:t>
      </w:r>
      <w:r>
        <w:rPr>
          <w:color w:val="231F20"/>
        </w:rPr>
        <w:t>Ghana</w:t>
      </w:r>
      <w:r>
        <w:rPr>
          <w:color w:val="231F20"/>
          <w:spacing w:val="-18"/>
        </w:rPr>
        <w:t xml:space="preserve"> </w:t>
      </w:r>
      <w:r>
        <w:rPr>
          <w:color w:val="231F20"/>
        </w:rPr>
        <w:t>with</w:t>
      </w:r>
      <w:r>
        <w:rPr>
          <w:color w:val="231F20"/>
          <w:spacing w:val="-18"/>
        </w:rPr>
        <w:t xml:space="preserve"> </w:t>
      </w:r>
      <w:r>
        <w:rPr>
          <w:color w:val="231F20"/>
        </w:rPr>
        <w:t>a</w:t>
      </w:r>
      <w:r>
        <w:rPr>
          <w:color w:val="231F20"/>
          <w:spacing w:val="-18"/>
        </w:rPr>
        <w:t xml:space="preserve"> </w:t>
      </w:r>
      <w:r>
        <w:rPr>
          <w:color w:val="231F20"/>
        </w:rPr>
        <w:t>lot of</w:t>
      </w:r>
      <w:r>
        <w:rPr>
          <w:color w:val="231F20"/>
          <w:spacing w:val="-5"/>
        </w:rPr>
        <w:t xml:space="preserve"> </w:t>
      </w:r>
      <w:r>
        <w:rPr>
          <w:color w:val="231F20"/>
        </w:rPr>
        <w:t>uncertainty</w:t>
      </w:r>
      <w:r>
        <w:rPr>
          <w:color w:val="231F20"/>
          <w:spacing w:val="-4"/>
        </w:rPr>
        <w:t xml:space="preserve"> </w:t>
      </w:r>
      <w:r>
        <w:rPr>
          <w:color w:val="231F20"/>
        </w:rPr>
        <w:t>on</w:t>
      </w:r>
      <w:r>
        <w:rPr>
          <w:color w:val="231F20"/>
          <w:spacing w:val="-4"/>
        </w:rPr>
        <w:t xml:space="preserve"> </w:t>
      </w:r>
      <w:r>
        <w:rPr>
          <w:color w:val="231F20"/>
        </w:rPr>
        <w:t>its</w:t>
      </w:r>
      <w:r>
        <w:rPr>
          <w:color w:val="231F20"/>
          <w:spacing w:val="-4"/>
        </w:rPr>
        <w:t xml:space="preserve"> </w:t>
      </w:r>
      <w:r>
        <w:rPr>
          <w:color w:val="231F20"/>
        </w:rPr>
        <w:t>course.</w:t>
      </w:r>
      <w:r>
        <w:rPr>
          <w:color w:val="231F20"/>
          <w:spacing w:val="-13"/>
        </w:rPr>
        <w:t xml:space="preserve"> </w:t>
      </w:r>
      <w:r>
        <w:rPr>
          <w:color w:val="231F20"/>
        </w:rPr>
        <w:t>There</w:t>
      </w:r>
      <w:r>
        <w:rPr>
          <w:color w:val="231F20"/>
          <w:spacing w:val="-4"/>
        </w:rPr>
        <w:t xml:space="preserve"> </w:t>
      </w:r>
      <w:r>
        <w:rPr>
          <w:color w:val="231F20"/>
        </w:rPr>
        <w:t>was</w:t>
      </w:r>
      <w:r>
        <w:rPr>
          <w:color w:val="231F20"/>
          <w:spacing w:val="-4"/>
        </w:rPr>
        <w:t xml:space="preserve"> </w:t>
      </w:r>
      <w:r>
        <w:rPr>
          <w:color w:val="231F20"/>
        </w:rPr>
        <w:t>no</w:t>
      </w:r>
      <w:r>
        <w:rPr>
          <w:color w:val="231F20"/>
          <w:spacing w:val="-4"/>
        </w:rPr>
        <w:t xml:space="preserve"> </w:t>
      </w:r>
      <w:r>
        <w:rPr>
          <w:color w:val="231F20"/>
        </w:rPr>
        <w:t>known</w:t>
      </w:r>
      <w:r>
        <w:rPr>
          <w:color w:val="231F20"/>
          <w:spacing w:val="-5"/>
        </w:rPr>
        <w:t xml:space="preserve"> </w:t>
      </w:r>
      <w:r>
        <w:rPr>
          <w:color w:val="231F20"/>
        </w:rPr>
        <w:t>substantive cure</w:t>
      </w:r>
      <w:r>
        <w:rPr>
          <w:color w:val="231F20"/>
          <w:spacing w:val="-12"/>
        </w:rPr>
        <w:t xml:space="preserve"> </w:t>
      </w:r>
      <w:r>
        <w:rPr>
          <w:color w:val="231F20"/>
        </w:rPr>
        <w:t>with</w:t>
      </w:r>
      <w:r>
        <w:rPr>
          <w:color w:val="231F20"/>
          <w:spacing w:val="-11"/>
        </w:rPr>
        <w:t xml:space="preserve"> </w:t>
      </w:r>
      <w:r>
        <w:rPr>
          <w:color w:val="231F20"/>
        </w:rPr>
        <w:t>no</w:t>
      </w:r>
      <w:r>
        <w:rPr>
          <w:color w:val="231F20"/>
          <w:spacing w:val="-11"/>
        </w:rPr>
        <w:t xml:space="preserve"> </w:t>
      </w:r>
      <w:r>
        <w:rPr>
          <w:color w:val="231F20"/>
        </w:rPr>
        <w:t>vaccine</w:t>
      </w:r>
      <w:r>
        <w:rPr>
          <w:color w:val="231F20"/>
          <w:spacing w:val="-11"/>
        </w:rPr>
        <w:t xml:space="preserve"> </w:t>
      </w:r>
      <w:r>
        <w:rPr>
          <w:color w:val="231F20"/>
        </w:rPr>
        <w:t>and</w:t>
      </w:r>
      <w:r>
        <w:rPr>
          <w:color w:val="231F20"/>
          <w:spacing w:val="-11"/>
        </w:rPr>
        <w:t xml:space="preserve"> </w:t>
      </w:r>
      <w:r>
        <w:rPr>
          <w:color w:val="231F20"/>
        </w:rPr>
        <w:t>this</w:t>
      </w:r>
      <w:r>
        <w:rPr>
          <w:color w:val="231F20"/>
          <w:spacing w:val="-11"/>
        </w:rPr>
        <w:t xml:space="preserve"> </w:t>
      </w:r>
      <w:r>
        <w:rPr>
          <w:color w:val="231F20"/>
          <w:spacing w:val="-3"/>
        </w:rPr>
        <w:t>may</w:t>
      </w:r>
      <w:r>
        <w:rPr>
          <w:color w:val="231F20"/>
          <w:spacing w:val="-11"/>
        </w:rPr>
        <w:t xml:space="preserve"> </w:t>
      </w:r>
      <w:r>
        <w:rPr>
          <w:color w:val="231F20"/>
          <w:spacing w:val="-3"/>
        </w:rPr>
        <w:t>have</w:t>
      </w:r>
      <w:r>
        <w:rPr>
          <w:color w:val="231F20"/>
          <w:spacing w:val="-11"/>
        </w:rPr>
        <w:t xml:space="preserve"> </w:t>
      </w:r>
      <w:r>
        <w:rPr>
          <w:color w:val="231F20"/>
        </w:rPr>
        <w:t>caused</w:t>
      </w:r>
      <w:r>
        <w:rPr>
          <w:color w:val="231F20"/>
          <w:spacing w:val="-11"/>
        </w:rPr>
        <w:t xml:space="preserve"> </w:t>
      </w:r>
      <w:r>
        <w:rPr>
          <w:color w:val="231F20"/>
        </w:rPr>
        <w:t>a</w:t>
      </w:r>
      <w:r>
        <w:rPr>
          <w:color w:val="231F20"/>
          <w:spacing w:val="-11"/>
        </w:rPr>
        <w:t xml:space="preserve"> </w:t>
      </w:r>
      <w:r>
        <w:rPr>
          <w:color w:val="231F20"/>
        </w:rPr>
        <w:t>lot</w:t>
      </w:r>
      <w:r>
        <w:rPr>
          <w:color w:val="231F20"/>
          <w:spacing w:val="-11"/>
        </w:rPr>
        <w:t xml:space="preserve"> </w:t>
      </w:r>
      <w:r>
        <w:rPr>
          <w:color w:val="231F20"/>
        </w:rPr>
        <w:t>of</w:t>
      </w:r>
      <w:r>
        <w:rPr>
          <w:color w:val="231F20"/>
          <w:spacing w:val="-11"/>
        </w:rPr>
        <w:t xml:space="preserve"> </w:t>
      </w:r>
      <w:r>
        <w:rPr>
          <w:color w:val="231F20"/>
        </w:rPr>
        <w:t xml:space="preserve">anxiety and </w:t>
      </w:r>
      <w:r>
        <w:rPr>
          <w:color w:val="231F20"/>
          <w:spacing w:val="-3"/>
        </w:rPr>
        <w:t xml:space="preserve">fear. </w:t>
      </w:r>
      <w:r>
        <w:rPr>
          <w:color w:val="231F20"/>
        </w:rPr>
        <w:t xml:space="preserve">Moving on, with the pandemic still raging, </w:t>
      </w:r>
      <w:r>
        <w:rPr>
          <w:color w:val="231F20"/>
          <w:spacing w:val="-3"/>
        </w:rPr>
        <w:t xml:space="preserve">dental </w:t>
      </w:r>
      <w:r>
        <w:rPr>
          <w:color w:val="231F20"/>
        </w:rPr>
        <w:t>schools</w:t>
      </w:r>
      <w:r>
        <w:rPr>
          <w:color w:val="231F20"/>
          <w:spacing w:val="-9"/>
        </w:rPr>
        <w:t xml:space="preserve"> </w:t>
      </w:r>
      <w:r>
        <w:rPr>
          <w:color w:val="231F20"/>
          <w:spacing w:val="-3"/>
        </w:rPr>
        <w:t>may</w:t>
      </w:r>
      <w:r>
        <w:rPr>
          <w:color w:val="231F20"/>
          <w:spacing w:val="-9"/>
        </w:rPr>
        <w:t xml:space="preserve"> </w:t>
      </w:r>
      <w:r>
        <w:rPr>
          <w:color w:val="231F20"/>
        </w:rPr>
        <w:t>need</w:t>
      </w:r>
      <w:r>
        <w:rPr>
          <w:color w:val="231F20"/>
          <w:spacing w:val="-9"/>
        </w:rPr>
        <w:t xml:space="preserve"> </w:t>
      </w:r>
      <w:r>
        <w:rPr>
          <w:color w:val="231F20"/>
        </w:rPr>
        <w:t>to</w:t>
      </w:r>
      <w:r>
        <w:rPr>
          <w:color w:val="231F20"/>
          <w:spacing w:val="-9"/>
        </w:rPr>
        <w:t xml:space="preserve"> </w:t>
      </w:r>
      <w:r>
        <w:rPr>
          <w:color w:val="231F20"/>
        </w:rPr>
        <w:t>make</w:t>
      </w:r>
      <w:r>
        <w:rPr>
          <w:color w:val="231F20"/>
          <w:spacing w:val="-9"/>
        </w:rPr>
        <w:t xml:space="preserve"> </w:t>
      </w:r>
      <w:r>
        <w:rPr>
          <w:color w:val="231F20"/>
        </w:rPr>
        <w:t>psychological</w:t>
      </w:r>
      <w:r>
        <w:rPr>
          <w:color w:val="231F20"/>
          <w:spacing w:val="-9"/>
        </w:rPr>
        <w:t xml:space="preserve"> </w:t>
      </w:r>
      <w:r>
        <w:rPr>
          <w:color w:val="231F20"/>
        </w:rPr>
        <w:t>services</w:t>
      </w:r>
      <w:r>
        <w:rPr>
          <w:color w:val="231F20"/>
          <w:spacing w:val="-9"/>
        </w:rPr>
        <w:t xml:space="preserve"> </w:t>
      </w:r>
      <w:r>
        <w:rPr>
          <w:color w:val="231F20"/>
        </w:rPr>
        <w:t>available</w:t>
      </w:r>
      <w:r>
        <w:rPr>
          <w:color w:val="231F20"/>
          <w:spacing w:val="-9"/>
        </w:rPr>
        <w:t xml:space="preserve"> </w:t>
      </w:r>
      <w:r>
        <w:rPr>
          <w:color w:val="231F20"/>
          <w:spacing w:val="-7"/>
        </w:rPr>
        <w:t xml:space="preserve">to </w:t>
      </w:r>
      <w:r>
        <w:rPr>
          <w:color w:val="231F20"/>
        </w:rPr>
        <w:t>those</w:t>
      </w:r>
      <w:r>
        <w:rPr>
          <w:color w:val="231F20"/>
          <w:spacing w:val="-18"/>
        </w:rPr>
        <w:t xml:space="preserve"> </w:t>
      </w:r>
      <w:r>
        <w:rPr>
          <w:color w:val="231F20"/>
        </w:rPr>
        <w:t>who</w:t>
      </w:r>
      <w:r>
        <w:rPr>
          <w:color w:val="231F20"/>
          <w:spacing w:val="-18"/>
        </w:rPr>
        <w:t xml:space="preserve"> </w:t>
      </w:r>
      <w:r>
        <w:rPr>
          <w:color w:val="231F20"/>
          <w:spacing w:val="-3"/>
        </w:rPr>
        <w:t>may</w:t>
      </w:r>
      <w:r>
        <w:rPr>
          <w:color w:val="231F20"/>
          <w:spacing w:val="-17"/>
        </w:rPr>
        <w:t xml:space="preserve"> </w:t>
      </w:r>
      <w:r>
        <w:rPr>
          <w:color w:val="231F20"/>
        </w:rPr>
        <w:t>need</w:t>
      </w:r>
      <w:r>
        <w:rPr>
          <w:color w:val="231F20"/>
          <w:spacing w:val="-18"/>
        </w:rPr>
        <w:t xml:space="preserve"> </w:t>
      </w:r>
      <w:r>
        <w:rPr>
          <w:color w:val="231F20"/>
        </w:rPr>
        <w:t>them</w:t>
      </w:r>
      <w:r>
        <w:rPr>
          <w:color w:val="231F20"/>
          <w:spacing w:val="-18"/>
        </w:rPr>
        <w:t xml:space="preserve"> </w:t>
      </w:r>
      <w:r>
        <w:rPr>
          <w:color w:val="231F20"/>
        </w:rPr>
        <w:t>and</w:t>
      </w:r>
      <w:r>
        <w:rPr>
          <w:color w:val="231F20"/>
          <w:spacing w:val="-17"/>
        </w:rPr>
        <w:t xml:space="preserve"> </w:t>
      </w:r>
      <w:r>
        <w:rPr>
          <w:color w:val="231F20"/>
        </w:rPr>
        <w:t>also</w:t>
      </w:r>
      <w:r>
        <w:rPr>
          <w:color w:val="231F20"/>
          <w:spacing w:val="-18"/>
        </w:rPr>
        <w:t xml:space="preserve"> </w:t>
      </w:r>
      <w:r>
        <w:rPr>
          <w:color w:val="231F20"/>
        </w:rPr>
        <w:t>enhance</w:t>
      </w:r>
      <w:r>
        <w:rPr>
          <w:color w:val="231F20"/>
          <w:spacing w:val="-18"/>
        </w:rPr>
        <w:t xml:space="preserve"> </w:t>
      </w:r>
      <w:r>
        <w:rPr>
          <w:color w:val="231F20"/>
        </w:rPr>
        <w:t>emotional</w:t>
      </w:r>
      <w:r>
        <w:rPr>
          <w:color w:val="231F20"/>
          <w:spacing w:val="-17"/>
        </w:rPr>
        <w:t xml:space="preserve"> </w:t>
      </w:r>
      <w:r>
        <w:rPr>
          <w:color w:val="231F20"/>
        </w:rPr>
        <w:t>support systems</w:t>
      </w:r>
      <w:r>
        <w:rPr>
          <w:color w:val="231F20"/>
          <w:spacing w:val="-23"/>
        </w:rPr>
        <w:t xml:space="preserve"> </w:t>
      </w:r>
      <w:r>
        <w:rPr>
          <w:color w:val="231F20"/>
        </w:rPr>
        <w:t>for</w:t>
      </w:r>
      <w:r>
        <w:rPr>
          <w:color w:val="231F20"/>
          <w:spacing w:val="-22"/>
        </w:rPr>
        <w:t xml:space="preserve"> </w:t>
      </w:r>
      <w:r>
        <w:rPr>
          <w:color w:val="231F20"/>
        </w:rPr>
        <w:t>the</w:t>
      </w:r>
      <w:r>
        <w:rPr>
          <w:color w:val="231F20"/>
          <w:spacing w:val="-23"/>
        </w:rPr>
        <w:t xml:space="preserve"> </w:t>
      </w:r>
      <w:r>
        <w:rPr>
          <w:color w:val="231F20"/>
        </w:rPr>
        <w:t>students.</w:t>
      </w:r>
      <w:r>
        <w:rPr>
          <w:color w:val="231F20"/>
          <w:spacing w:val="-22"/>
        </w:rPr>
        <w:t xml:space="preserve"> </w:t>
      </w:r>
      <w:r>
        <w:rPr>
          <w:color w:val="231F20"/>
        </w:rPr>
        <w:t>Further</w:t>
      </w:r>
      <w:r>
        <w:rPr>
          <w:color w:val="231F20"/>
          <w:spacing w:val="-22"/>
        </w:rPr>
        <w:t xml:space="preserve"> </w:t>
      </w:r>
      <w:r>
        <w:rPr>
          <w:color w:val="231F20"/>
        </w:rPr>
        <w:t>research</w:t>
      </w:r>
      <w:r>
        <w:rPr>
          <w:color w:val="231F20"/>
          <w:spacing w:val="-23"/>
        </w:rPr>
        <w:t xml:space="preserve"> </w:t>
      </w:r>
      <w:r>
        <w:rPr>
          <w:color w:val="231F20"/>
        </w:rPr>
        <w:t>into</w:t>
      </w:r>
      <w:r>
        <w:rPr>
          <w:color w:val="231F20"/>
          <w:spacing w:val="-22"/>
        </w:rPr>
        <w:t xml:space="preserve"> </w:t>
      </w:r>
      <w:r>
        <w:rPr>
          <w:color w:val="231F20"/>
        </w:rPr>
        <w:t>the</w:t>
      </w:r>
      <w:r>
        <w:rPr>
          <w:color w:val="231F20"/>
          <w:spacing w:val="-22"/>
        </w:rPr>
        <w:t xml:space="preserve"> </w:t>
      </w:r>
      <w:r>
        <w:rPr>
          <w:color w:val="231F20"/>
          <w:spacing w:val="-2"/>
        </w:rPr>
        <w:t>transmission</w:t>
      </w:r>
    </w:p>
    <w:p w14:paraId="0907ADA5" w14:textId="77777777" w:rsidR="009A4269" w:rsidRDefault="009A4269">
      <w:pPr>
        <w:spacing w:line="252" w:lineRule="auto"/>
        <w:jc w:val="both"/>
        <w:sectPr w:rsidR="009A4269">
          <w:type w:val="continuous"/>
          <w:pgSz w:w="12240" w:h="15840"/>
          <w:pgMar w:top="900" w:right="960" w:bottom="280" w:left="960" w:header="720" w:footer="720" w:gutter="0"/>
          <w:cols w:num="2" w:space="720" w:equalWidth="0">
            <w:col w:w="5027" w:space="195"/>
            <w:col w:w="5098"/>
          </w:cols>
        </w:sectPr>
      </w:pPr>
    </w:p>
    <w:p w14:paraId="069D5602" w14:textId="77777777" w:rsidR="009A4269" w:rsidRDefault="009A4269">
      <w:pPr>
        <w:pStyle w:val="BodyText"/>
      </w:pPr>
    </w:p>
    <w:p w14:paraId="5CF92DA4" w14:textId="77777777" w:rsidR="009A4269" w:rsidRDefault="009A4269">
      <w:pPr>
        <w:pStyle w:val="BodyText"/>
      </w:pPr>
    </w:p>
    <w:p w14:paraId="5E58DF24" w14:textId="77777777" w:rsidR="009A4269" w:rsidRDefault="009A4269">
      <w:pPr>
        <w:pStyle w:val="BodyText"/>
      </w:pPr>
    </w:p>
    <w:p w14:paraId="12755DDE" w14:textId="77777777" w:rsidR="009A4269" w:rsidRDefault="009A4269">
      <w:pPr>
        <w:pStyle w:val="BodyText"/>
      </w:pPr>
    </w:p>
    <w:p w14:paraId="3B9ED5CE" w14:textId="77777777" w:rsidR="009A4269" w:rsidRDefault="009A4269">
      <w:pPr>
        <w:pStyle w:val="BodyText"/>
      </w:pPr>
    </w:p>
    <w:p w14:paraId="577D169A" w14:textId="77777777" w:rsidR="009A4269" w:rsidRDefault="009A4269">
      <w:pPr>
        <w:pStyle w:val="BodyText"/>
      </w:pPr>
    </w:p>
    <w:p w14:paraId="74D8F8D2" w14:textId="77777777" w:rsidR="009A4269" w:rsidRDefault="009A4269">
      <w:pPr>
        <w:pStyle w:val="BodyText"/>
      </w:pPr>
    </w:p>
    <w:p w14:paraId="42CE7930" w14:textId="77777777" w:rsidR="009A4269" w:rsidRDefault="009A4269">
      <w:pPr>
        <w:pStyle w:val="BodyText"/>
      </w:pPr>
    </w:p>
    <w:p w14:paraId="060C0BAB" w14:textId="77777777" w:rsidR="009A4269" w:rsidRDefault="009A4269">
      <w:pPr>
        <w:pStyle w:val="BodyText"/>
      </w:pPr>
    </w:p>
    <w:p w14:paraId="172861CF" w14:textId="77777777" w:rsidR="009A4269" w:rsidRDefault="009A4269">
      <w:pPr>
        <w:pStyle w:val="BodyText"/>
      </w:pPr>
    </w:p>
    <w:p w14:paraId="033D0F01" w14:textId="77777777" w:rsidR="009A4269" w:rsidRDefault="009A4269">
      <w:pPr>
        <w:pStyle w:val="BodyText"/>
      </w:pPr>
    </w:p>
    <w:p w14:paraId="587553CE" w14:textId="77777777" w:rsidR="009A4269" w:rsidRDefault="009A4269">
      <w:pPr>
        <w:pStyle w:val="BodyText"/>
      </w:pPr>
    </w:p>
    <w:p w14:paraId="281CF9C1" w14:textId="77777777" w:rsidR="009A4269" w:rsidRDefault="009A4269">
      <w:pPr>
        <w:pStyle w:val="BodyText"/>
      </w:pPr>
    </w:p>
    <w:p w14:paraId="7AA62B84" w14:textId="77777777" w:rsidR="009A4269" w:rsidRDefault="009A4269">
      <w:pPr>
        <w:pStyle w:val="BodyText"/>
      </w:pPr>
    </w:p>
    <w:p w14:paraId="53E04EF4" w14:textId="77777777" w:rsidR="009A4269" w:rsidRDefault="009A4269">
      <w:pPr>
        <w:pStyle w:val="BodyText"/>
      </w:pPr>
    </w:p>
    <w:p w14:paraId="5F41C4F9" w14:textId="77777777" w:rsidR="009A4269" w:rsidRDefault="009A4269">
      <w:pPr>
        <w:pStyle w:val="BodyText"/>
        <w:spacing w:before="6"/>
        <w:rPr>
          <w:sz w:val="19"/>
        </w:rPr>
      </w:pPr>
    </w:p>
    <w:p w14:paraId="792E7898" w14:textId="75981D4B" w:rsidR="009A4269" w:rsidRDefault="001B0CE2">
      <w:pPr>
        <w:spacing w:before="100"/>
        <w:ind w:left="117"/>
        <w:rPr>
          <w:rFonts w:ascii="Arial"/>
          <w:b/>
          <w:sz w:val="14"/>
        </w:rPr>
      </w:pPr>
      <w:r>
        <w:rPr>
          <w:noProof/>
        </w:rPr>
        <mc:AlternateContent>
          <mc:Choice Requires="wpg">
            <w:drawing>
              <wp:anchor distT="0" distB="0" distL="114300" distR="114300" simplePos="0" relativeHeight="15744000" behindDoc="0" locked="0" layoutInCell="1" allowOverlap="1" wp14:anchorId="0B00FF7C" wp14:editId="50089DBC">
                <wp:simplePos x="0" y="0"/>
                <wp:positionH relativeFrom="page">
                  <wp:posOffset>1471930</wp:posOffset>
                </wp:positionH>
                <wp:positionV relativeFrom="paragraph">
                  <wp:posOffset>-2177415</wp:posOffset>
                </wp:positionV>
                <wp:extent cx="4829175" cy="2182495"/>
                <wp:effectExtent l="0" t="0" r="0" b="0"/>
                <wp:wrapNone/>
                <wp:docPr id="2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9175" cy="2182495"/>
                          <a:chOff x="2318" y="-3429"/>
                          <a:chExt cx="7605" cy="3437"/>
                        </a:xfrm>
                      </wpg:grpSpPr>
                      <wps:wsp>
                        <wps:cNvPr id="22" name="AutoShape 31"/>
                        <wps:cNvSpPr>
                          <a:spLocks/>
                        </wps:cNvSpPr>
                        <wps:spPr bwMode="auto">
                          <a:xfrm>
                            <a:off x="3144" y="-2945"/>
                            <a:ext cx="4946" cy="2004"/>
                          </a:xfrm>
                          <a:custGeom>
                            <a:avLst/>
                            <a:gdLst>
                              <a:gd name="T0" fmla="+- 0 3453 3144"/>
                              <a:gd name="T1" fmla="*/ T0 w 4946"/>
                              <a:gd name="T2" fmla="+- 0 -2945 -2945"/>
                              <a:gd name="T3" fmla="*/ -2945 h 2004"/>
                              <a:gd name="T4" fmla="+- 0 3144 3144"/>
                              <a:gd name="T5" fmla="*/ T4 w 4946"/>
                              <a:gd name="T6" fmla="+- 0 -2945 -2945"/>
                              <a:gd name="T7" fmla="*/ -2945 h 2004"/>
                              <a:gd name="T8" fmla="+- 0 3144 3144"/>
                              <a:gd name="T9" fmla="*/ T8 w 4946"/>
                              <a:gd name="T10" fmla="+- 0 -942 -2945"/>
                              <a:gd name="T11" fmla="*/ -942 h 2004"/>
                              <a:gd name="T12" fmla="+- 0 3453 3144"/>
                              <a:gd name="T13" fmla="*/ T12 w 4946"/>
                              <a:gd name="T14" fmla="+- 0 -942 -2945"/>
                              <a:gd name="T15" fmla="*/ -942 h 2004"/>
                              <a:gd name="T16" fmla="+- 0 3453 3144"/>
                              <a:gd name="T17" fmla="*/ T16 w 4946"/>
                              <a:gd name="T18" fmla="+- 0 -2945 -2945"/>
                              <a:gd name="T19" fmla="*/ -2945 h 2004"/>
                              <a:gd name="T20" fmla="+- 0 4226 3144"/>
                              <a:gd name="T21" fmla="*/ T20 w 4946"/>
                              <a:gd name="T22" fmla="+- 0 -2364 -2945"/>
                              <a:gd name="T23" fmla="*/ -2364 h 2004"/>
                              <a:gd name="T24" fmla="+- 0 3917 3144"/>
                              <a:gd name="T25" fmla="*/ T24 w 4946"/>
                              <a:gd name="T26" fmla="+- 0 -2364 -2945"/>
                              <a:gd name="T27" fmla="*/ -2364 h 2004"/>
                              <a:gd name="T28" fmla="+- 0 3917 3144"/>
                              <a:gd name="T29" fmla="*/ T28 w 4946"/>
                              <a:gd name="T30" fmla="+- 0 -942 -2945"/>
                              <a:gd name="T31" fmla="*/ -942 h 2004"/>
                              <a:gd name="T32" fmla="+- 0 4226 3144"/>
                              <a:gd name="T33" fmla="*/ T32 w 4946"/>
                              <a:gd name="T34" fmla="+- 0 -942 -2945"/>
                              <a:gd name="T35" fmla="*/ -942 h 2004"/>
                              <a:gd name="T36" fmla="+- 0 4226 3144"/>
                              <a:gd name="T37" fmla="*/ T36 w 4946"/>
                              <a:gd name="T38" fmla="+- 0 -2364 -2945"/>
                              <a:gd name="T39" fmla="*/ -2364 h 2004"/>
                              <a:gd name="T40" fmla="+- 0 4999 3144"/>
                              <a:gd name="T41" fmla="*/ T40 w 4946"/>
                              <a:gd name="T42" fmla="+- 0 -2101 -2945"/>
                              <a:gd name="T43" fmla="*/ -2101 h 2004"/>
                              <a:gd name="T44" fmla="+- 0 4690 3144"/>
                              <a:gd name="T45" fmla="*/ T44 w 4946"/>
                              <a:gd name="T46" fmla="+- 0 -2101 -2945"/>
                              <a:gd name="T47" fmla="*/ -2101 h 2004"/>
                              <a:gd name="T48" fmla="+- 0 4690 3144"/>
                              <a:gd name="T49" fmla="*/ T48 w 4946"/>
                              <a:gd name="T50" fmla="+- 0 -942 -2945"/>
                              <a:gd name="T51" fmla="*/ -942 h 2004"/>
                              <a:gd name="T52" fmla="+- 0 4999 3144"/>
                              <a:gd name="T53" fmla="*/ T52 w 4946"/>
                              <a:gd name="T54" fmla="+- 0 -942 -2945"/>
                              <a:gd name="T55" fmla="*/ -942 h 2004"/>
                              <a:gd name="T56" fmla="+- 0 4999 3144"/>
                              <a:gd name="T57" fmla="*/ T56 w 4946"/>
                              <a:gd name="T58" fmla="+- 0 -2101 -2945"/>
                              <a:gd name="T59" fmla="*/ -2101 h 2004"/>
                              <a:gd name="T60" fmla="+- 0 5772 3144"/>
                              <a:gd name="T61" fmla="*/ T60 w 4946"/>
                              <a:gd name="T62" fmla="+- 0 -1521 -2945"/>
                              <a:gd name="T63" fmla="*/ -1521 h 2004"/>
                              <a:gd name="T64" fmla="+- 0 5463 3144"/>
                              <a:gd name="T65" fmla="*/ T64 w 4946"/>
                              <a:gd name="T66" fmla="+- 0 -1521 -2945"/>
                              <a:gd name="T67" fmla="*/ -1521 h 2004"/>
                              <a:gd name="T68" fmla="+- 0 5463 3144"/>
                              <a:gd name="T69" fmla="*/ T68 w 4946"/>
                              <a:gd name="T70" fmla="+- 0 -942 -2945"/>
                              <a:gd name="T71" fmla="*/ -942 h 2004"/>
                              <a:gd name="T72" fmla="+- 0 5772 3144"/>
                              <a:gd name="T73" fmla="*/ T72 w 4946"/>
                              <a:gd name="T74" fmla="+- 0 -942 -2945"/>
                              <a:gd name="T75" fmla="*/ -942 h 2004"/>
                              <a:gd name="T76" fmla="+- 0 5772 3144"/>
                              <a:gd name="T77" fmla="*/ T76 w 4946"/>
                              <a:gd name="T78" fmla="+- 0 -1521 -2945"/>
                              <a:gd name="T79" fmla="*/ -1521 h 2004"/>
                              <a:gd name="T80" fmla="+- 0 6544 3144"/>
                              <a:gd name="T81" fmla="*/ T80 w 4946"/>
                              <a:gd name="T82" fmla="+- 0 -1047 -2945"/>
                              <a:gd name="T83" fmla="*/ -1047 h 2004"/>
                              <a:gd name="T84" fmla="+- 0 6235 3144"/>
                              <a:gd name="T85" fmla="*/ T84 w 4946"/>
                              <a:gd name="T86" fmla="+- 0 -1047 -2945"/>
                              <a:gd name="T87" fmla="*/ -1047 h 2004"/>
                              <a:gd name="T88" fmla="+- 0 6235 3144"/>
                              <a:gd name="T89" fmla="*/ T88 w 4946"/>
                              <a:gd name="T90" fmla="+- 0 -942 -2945"/>
                              <a:gd name="T91" fmla="*/ -942 h 2004"/>
                              <a:gd name="T92" fmla="+- 0 6544 3144"/>
                              <a:gd name="T93" fmla="*/ T92 w 4946"/>
                              <a:gd name="T94" fmla="+- 0 -942 -2945"/>
                              <a:gd name="T95" fmla="*/ -942 h 2004"/>
                              <a:gd name="T96" fmla="+- 0 6544 3144"/>
                              <a:gd name="T97" fmla="*/ T96 w 4946"/>
                              <a:gd name="T98" fmla="+- 0 -1047 -2945"/>
                              <a:gd name="T99" fmla="*/ -1047 h 2004"/>
                              <a:gd name="T100" fmla="+- 0 7318 3144"/>
                              <a:gd name="T101" fmla="*/ T100 w 4946"/>
                              <a:gd name="T102" fmla="+- 0 -1020 -2945"/>
                              <a:gd name="T103" fmla="*/ -1020 h 2004"/>
                              <a:gd name="T104" fmla="+- 0 7009 3144"/>
                              <a:gd name="T105" fmla="*/ T104 w 4946"/>
                              <a:gd name="T106" fmla="+- 0 -1020 -2945"/>
                              <a:gd name="T107" fmla="*/ -1020 h 2004"/>
                              <a:gd name="T108" fmla="+- 0 7009 3144"/>
                              <a:gd name="T109" fmla="*/ T108 w 4946"/>
                              <a:gd name="T110" fmla="+- 0 -942 -2945"/>
                              <a:gd name="T111" fmla="*/ -942 h 2004"/>
                              <a:gd name="T112" fmla="+- 0 7318 3144"/>
                              <a:gd name="T113" fmla="*/ T112 w 4946"/>
                              <a:gd name="T114" fmla="+- 0 -942 -2945"/>
                              <a:gd name="T115" fmla="*/ -942 h 2004"/>
                              <a:gd name="T116" fmla="+- 0 7318 3144"/>
                              <a:gd name="T117" fmla="*/ T116 w 4946"/>
                              <a:gd name="T118" fmla="+- 0 -1020 -2945"/>
                              <a:gd name="T119" fmla="*/ -1020 h 2004"/>
                              <a:gd name="T120" fmla="+- 0 8090 3144"/>
                              <a:gd name="T121" fmla="*/ T120 w 4946"/>
                              <a:gd name="T122" fmla="+- 0 -994 -2945"/>
                              <a:gd name="T123" fmla="*/ -994 h 2004"/>
                              <a:gd name="T124" fmla="+- 0 7781 3144"/>
                              <a:gd name="T125" fmla="*/ T124 w 4946"/>
                              <a:gd name="T126" fmla="+- 0 -994 -2945"/>
                              <a:gd name="T127" fmla="*/ -994 h 2004"/>
                              <a:gd name="T128" fmla="+- 0 7781 3144"/>
                              <a:gd name="T129" fmla="*/ T128 w 4946"/>
                              <a:gd name="T130" fmla="+- 0 -942 -2945"/>
                              <a:gd name="T131" fmla="*/ -942 h 2004"/>
                              <a:gd name="T132" fmla="+- 0 8090 3144"/>
                              <a:gd name="T133" fmla="*/ T132 w 4946"/>
                              <a:gd name="T134" fmla="+- 0 -942 -2945"/>
                              <a:gd name="T135" fmla="*/ -942 h 2004"/>
                              <a:gd name="T136" fmla="+- 0 8090 3144"/>
                              <a:gd name="T137" fmla="*/ T136 w 4946"/>
                              <a:gd name="T138" fmla="+- 0 -994 -2945"/>
                              <a:gd name="T139" fmla="*/ -994 h 2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4946" h="2004">
                                <a:moveTo>
                                  <a:pt x="309" y="0"/>
                                </a:moveTo>
                                <a:lnTo>
                                  <a:pt x="0" y="0"/>
                                </a:lnTo>
                                <a:lnTo>
                                  <a:pt x="0" y="2003"/>
                                </a:lnTo>
                                <a:lnTo>
                                  <a:pt x="309" y="2003"/>
                                </a:lnTo>
                                <a:lnTo>
                                  <a:pt x="309" y="0"/>
                                </a:lnTo>
                                <a:close/>
                                <a:moveTo>
                                  <a:pt x="1082" y="581"/>
                                </a:moveTo>
                                <a:lnTo>
                                  <a:pt x="773" y="581"/>
                                </a:lnTo>
                                <a:lnTo>
                                  <a:pt x="773" y="2003"/>
                                </a:lnTo>
                                <a:lnTo>
                                  <a:pt x="1082" y="2003"/>
                                </a:lnTo>
                                <a:lnTo>
                                  <a:pt x="1082" y="581"/>
                                </a:lnTo>
                                <a:close/>
                                <a:moveTo>
                                  <a:pt x="1855" y="844"/>
                                </a:moveTo>
                                <a:lnTo>
                                  <a:pt x="1546" y="844"/>
                                </a:lnTo>
                                <a:lnTo>
                                  <a:pt x="1546" y="2003"/>
                                </a:lnTo>
                                <a:lnTo>
                                  <a:pt x="1855" y="2003"/>
                                </a:lnTo>
                                <a:lnTo>
                                  <a:pt x="1855" y="844"/>
                                </a:lnTo>
                                <a:close/>
                                <a:moveTo>
                                  <a:pt x="2628" y="1424"/>
                                </a:moveTo>
                                <a:lnTo>
                                  <a:pt x="2319" y="1424"/>
                                </a:lnTo>
                                <a:lnTo>
                                  <a:pt x="2319" y="2003"/>
                                </a:lnTo>
                                <a:lnTo>
                                  <a:pt x="2628" y="2003"/>
                                </a:lnTo>
                                <a:lnTo>
                                  <a:pt x="2628" y="1424"/>
                                </a:lnTo>
                                <a:close/>
                                <a:moveTo>
                                  <a:pt x="3400" y="1898"/>
                                </a:moveTo>
                                <a:lnTo>
                                  <a:pt x="3091" y="1898"/>
                                </a:lnTo>
                                <a:lnTo>
                                  <a:pt x="3091" y="2003"/>
                                </a:lnTo>
                                <a:lnTo>
                                  <a:pt x="3400" y="2003"/>
                                </a:lnTo>
                                <a:lnTo>
                                  <a:pt x="3400" y="1898"/>
                                </a:lnTo>
                                <a:close/>
                                <a:moveTo>
                                  <a:pt x="4174" y="1925"/>
                                </a:moveTo>
                                <a:lnTo>
                                  <a:pt x="3865" y="1925"/>
                                </a:lnTo>
                                <a:lnTo>
                                  <a:pt x="3865" y="2003"/>
                                </a:lnTo>
                                <a:lnTo>
                                  <a:pt x="4174" y="2003"/>
                                </a:lnTo>
                                <a:lnTo>
                                  <a:pt x="4174" y="1925"/>
                                </a:lnTo>
                                <a:close/>
                                <a:moveTo>
                                  <a:pt x="4946" y="1951"/>
                                </a:moveTo>
                                <a:lnTo>
                                  <a:pt x="4637" y="1951"/>
                                </a:lnTo>
                                <a:lnTo>
                                  <a:pt x="4637" y="2003"/>
                                </a:lnTo>
                                <a:lnTo>
                                  <a:pt x="4946" y="2003"/>
                                </a:lnTo>
                                <a:lnTo>
                                  <a:pt x="4946" y="1951"/>
                                </a:lnTo>
                                <a:close/>
                              </a:path>
                            </a:pathLst>
                          </a:custGeom>
                          <a:solidFill>
                            <a:srgbClr val="5C9B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Line 30"/>
                        <wps:cNvCnPr>
                          <a:cxnSpLocks noChangeShapeType="1"/>
                        </wps:cNvCnPr>
                        <wps:spPr bwMode="auto">
                          <a:xfrm>
                            <a:off x="2912" y="-941"/>
                            <a:ext cx="6955" cy="0"/>
                          </a:xfrm>
                          <a:prstGeom prst="line">
                            <a:avLst/>
                          </a:prstGeom>
                          <a:noFill/>
                          <a:ln w="8623">
                            <a:solidFill>
                              <a:srgbClr val="DCDDDE"/>
                            </a:solidFill>
                            <a:prstDash val="solid"/>
                            <a:round/>
                            <a:headEnd/>
                            <a:tailEnd/>
                          </a:ln>
                          <a:extLst>
                            <a:ext uri="{909E8E84-426E-40DD-AFC4-6F175D3DCCD1}">
                              <a14:hiddenFill xmlns:a14="http://schemas.microsoft.com/office/drawing/2010/main">
                                <a:noFill/>
                              </a14:hiddenFill>
                            </a:ext>
                          </a:extLst>
                        </wps:spPr>
                        <wps:bodyPr/>
                      </wps:wsp>
                      <wps:wsp>
                        <wps:cNvPr id="24" name="Rectangle 29"/>
                        <wps:cNvSpPr>
                          <a:spLocks noChangeArrowheads="1"/>
                        </wps:cNvSpPr>
                        <wps:spPr bwMode="auto">
                          <a:xfrm>
                            <a:off x="2320" y="-3396"/>
                            <a:ext cx="7600" cy="3400"/>
                          </a:xfrm>
                          <a:prstGeom prst="rect">
                            <a:avLst/>
                          </a:prstGeom>
                          <a:noFill/>
                          <a:ln w="317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Text Box 28"/>
                        <wps:cNvSpPr txBox="1">
                          <a:spLocks noChangeArrowheads="1"/>
                        </wps:cNvSpPr>
                        <wps:spPr bwMode="auto">
                          <a:xfrm>
                            <a:off x="2583" y="-3430"/>
                            <a:ext cx="259" cy="2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F5A3F" w14:textId="77777777" w:rsidR="009A4269" w:rsidRDefault="00000000">
                              <w:pPr>
                                <w:spacing w:line="207" w:lineRule="exact"/>
                                <w:ind w:right="18"/>
                                <w:jc w:val="right"/>
                                <w:rPr>
                                  <w:rFonts w:ascii="Arial Black"/>
                                  <w:sz w:val="15"/>
                                </w:rPr>
                              </w:pPr>
                              <w:r>
                                <w:rPr>
                                  <w:rFonts w:ascii="Arial Black"/>
                                  <w:color w:val="77787B"/>
                                  <w:w w:val="75"/>
                                  <w:sz w:val="15"/>
                                </w:rPr>
                                <w:t>180</w:t>
                              </w:r>
                            </w:p>
                            <w:p w14:paraId="3945C1AF" w14:textId="77777777" w:rsidR="009A4269" w:rsidRDefault="00000000">
                              <w:pPr>
                                <w:spacing w:before="52"/>
                                <w:ind w:right="18"/>
                                <w:jc w:val="right"/>
                                <w:rPr>
                                  <w:rFonts w:ascii="Arial Black"/>
                                  <w:sz w:val="15"/>
                                </w:rPr>
                              </w:pPr>
                              <w:r>
                                <w:rPr>
                                  <w:rFonts w:ascii="Arial Black"/>
                                  <w:color w:val="77787B"/>
                                  <w:w w:val="75"/>
                                  <w:sz w:val="15"/>
                                </w:rPr>
                                <w:t>160</w:t>
                              </w:r>
                            </w:p>
                            <w:p w14:paraId="44242327" w14:textId="77777777" w:rsidR="009A4269" w:rsidRDefault="00000000">
                              <w:pPr>
                                <w:spacing w:before="52"/>
                                <w:ind w:right="18"/>
                                <w:jc w:val="right"/>
                                <w:rPr>
                                  <w:rFonts w:ascii="Arial Black"/>
                                  <w:sz w:val="15"/>
                                </w:rPr>
                              </w:pPr>
                              <w:r>
                                <w:rPr>
                                  <w:rFonts w:ascii="Arial Black"/>
                                  <w:color w:val="77787B"/>
                                  <w:w w:val="75"/>
                                  <w:sz w:val="15"/>
                                </w:rPr>
                                <w:t>140</w:t>
                              </w:r>
                            </w:p>
                            <w:p w14:paraId="39657213" w14:textId="77777777" w:rsidR="009A4269" w:rsidRDefault="00000000">
                              <w:pPr>
                                <w:spacing w:before="52"/>
                                <w:ind w:right="18"/>
                                <w:jc w:val="right"/>
                                <w:rPr>
                                  <w:rFonts w:ascii="Arial Black"/>
                                  <w:sz w:val="15"/>
                                </w:rPr>
                              </w:pPr>
                              <w:r>
                                <w:rPr>
                                  <w:rFonts w:ascii="Arial Black"/>
                                  <w:color w:val="77787B"/>
                                  <w:w w:val="75"/>
                                  <w:sz w:val="15"/>
                                </w:rPr>
                                <w:t>120</w:t>
                              </w:r>
                            </w:p>
                            <w:p w14:paraId="03D613C1" w14:textId="77777777" w:rsidR="009A4269" w:rsidRDefault="00000000">
                              <w:pPr>
                                <w:spacing w:before="53"/>
                                <w:ind w:right="18"/>
                                <w:jc w:val="right"/>
                                <w:rPr>
                                  <w:rFonts w:ascii="Arial Black"/>
                                  <w:sz w:val="15"/>
                                </w:rPr>
                              </w:pPr>
                              <w:r>
                                <w:rPr>
                                  <w:rFonts w:ascii="Arial Black"/>
                                  <w:color w:val="77787B"/>
                                  <w:w w:val="75"/>
                                  <w:sz w:val="15"/>
                                </w:rPr>
                                <w:t>100</w:t>
                              </w:r>
                            </w:p>
                            <w:p w14:paraId="46C08637" w14:textId="77777777" w:rsidR="009A4269" w:rsidRDefault="00000000">
                              <w:pPr>
                                <w:spacing w:before="51"/>
                                <w:ind w:right="18"/>
                                <w:jc w:val="right"/>
                                <w:rPr>
                                  <w:rFonts w:ascii="Arial Black"/>
                                  <w:sz w:val="15"/>
                                </w:rPr>
                              </w:pPr>
                              <w:r>
                                <w:rPr>
                                  <w:rFonts w:ascii="Arial Black"/>
                                  <w:color w:val="77787B"/>
                                  <w:w w:val="75"/>
                                  <w:sz w:val="15"/>
                                </w:rPr>
                                <w:t>80</w:t>
                              </w:r>
                            </w:p>
                            <w:p w14:paraId="62E9C12C" w14:textId="77777777" w:rsidR="009A4269" w:rsidRDefault="00000000">
                              <w:pPr>
                                <w:spacing w:before="53"/>
                                <w:ind w:right="18"/>
                                <w:jc w:val="right"/>
                                <w:rPr>
                                  <w:rFonts w:ascii="Arial Black"/>
                                  <w:sz w:val="15"/>
                                </w:rPr>
                              </w:pPr>
                              <w:r>
                                <w:rPr>
                                  <w:rFonts w:ascii="Arial Black"/>
                                  <w:color w:val="77787B"/>
                                  <w:w w:val="75"/>
                                  <w:sz w:val="15"/>
                                </w:rPr>
                                <w:t>60</w:t>
                              </w:r>
                            </w:p>
                            <w:p w14:paraId="3CA4A2FB" w14:textId="77777777" w:rsidR="009A4269" w:rsidRDefault="00000000">
                              <w:pPr>
                                <w:spacing w:before="52"/>
                                <w:ind w:right="18"/>
                                <w:jc w:val="right"/>
                                <w:rPr>
                                  <w:rFonts w:ascii="Arial Black"/>
                                  <w:sz w:val="15"/>
                                </w:rPr>
                              </w:pPr>
                              <w:r>
                                <w:rPr>
                                  <w:rFonts w:ascii="Arial Black"/>
                                  <w:color w:val="77787B"/>
                                  <w:w w:val="75"/>
                                  <w:sz w:val="15"/>
                                </w:rPr>
                                <w:t>40</w:t>
                              </w:r>
                            </w:p>
                            <w:p w14:paraId="130D438A" w14:textId="77777777" w:rsidR="009A4269" w:rsidRDefault="00000000">
                              <w:pPr>
                                <w:spacing w:before="52"/>
                                <w:ind w:right="18"/>
                                <w:jc w:val="right"/>
                                <w:rPr>
                                  <w:rFonts w:ascii="Arial Black"/>
                                  <w:sz w:val="15"/>
                                </w:rPr>
                              </w:pPr>
                              <w:r>
                                <w:rPr>
                                  <w:rFonts w:ascii="Arial Black"/>
                                  <w:color w:val="77787B"/>
                                  <w:w w:val="75"/>
                                  <w:sz w:val="15"/>
                                </w:rPr>
                                <w:t>20</w:t>
                              </w:r>
                            </w:p>
                            <w:p w14:paraId="7EE4BC20" w14:textId="77777777" w:rsidR="009A4269" w:rsidRDefault="00000000">
                              <w:pPr>
                                <w:spacing w:before="52"/>
                                <w:ind w:right="18"/>
                                <w:jc w:val="right"/>
                                <w:rPr>
                                  <w:rFonts w:ascii="Arial Black"/>
                                  <w:sz w:val="15"/>
                                </w:rPr>
                              </w:pPr>
                              <w:r>
                                <w:rPr>
                                  <w:rFonts w:ascii="Arial Black"/>
                                  <w:color w:val="77787B"/>
                                  <w:w w:val="79"/>
                                  <w:sz w:val="15"/>
                                </w:rPr>
                                <w:t>0</w:t>
                              </w:r>
                            </w:p>
                          </w:txbxContent>
                        </wps:txbx>
                        <wps:bodyPr rot="0" vert="horz" wrap="square" lIns="0" tIns="0" rIns="0" bIns="0" anchor="t" anchorCtr="0" upright="1">
                          <a:noAutofit/>
                        </wps:bodyPr>
                      </wps:wsp>
                      <wps:wsp>
                        <wps:cNvPr id="26" name="Text Box 27"/>
                        <wps:cNvSpPr txBox="1">
                          <a:spLocks noChangeArrowheads="1"/>
                        </wps:cNvSpPr>
                        <wps:spPr bwMode="auto">
                          <a:xfrm>
                            <a:off x="3102" y="-3193"/>
                            <a:ext cx="415"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61C4B" w14:textId="77777777" w:rsidR="009A4269" w:rsidRDefault="00000000">
                              <w:pPr>
                                <w:spacing w:before="20"/>
                                <w:rPr>
                                  <w:rFonts w:ascii="Carlito"/>
                                  <w:b/>
                                  <w:sz w:val="15"/>
                                </w:rPr>
                              </w:pPr>
                              <w:r>
                                <w:rPr>
                                  <w:rFonts w:ascii="Carlito"/>
                                  <w:b/>
                                  <w:color w:val="231F20"/>
                                  <w:w w:val="105"/>
                                  <w:sz w:val="15"/>
                                </w:rPr>
                                <w:t>98.7%</w:t>
                              </w:r>
                            </w:p>
                          </w:txbxContent>
                        </wps:txbx>
                        <wps:bodyPr rot="0" vert="horz" wrap="square" lIns="0" tIns="0" rIns="0" bIns="0" anchor="t" anchorCtr="0" upright="1">
                          <a:noAutofit/>
                        </wps:bodyPr>
                      </wps:wsp>
                      <wps:wsp>
                        <wps:cNvPr id="27" name="Text Box 26"/>
                        <wps:cNvSpPr txBox="1">
                          <a:spLocks noChangeArrowheads="1"/>
                        </wps:cNvSpPr>
                        <wps:spPr bwMode="auto">
                          <a:xfrm>
                            <a:off x="3875" y="-2611"/>
                            <a:ext cx="415"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3BE4A" w14:textId="77777777" w:rsidR="009A4269" w:rsidRDefault="00000000">
                              <w:pPr>
                                <w:spacing w:before="20"/>
                                <w:rPr>
                                  <w:rFonts w:ascii="Carlito"/>
                                  <w:b/>
                                  <w:sz w:val="15"/>
                                </w:rPr>
                              </w:pPr>
                              <w:r>
                                <w:rPr>
                                  <w:rFonts w:ascii="Carlito"/>
                                  <w:b/>
                                  <w:color w:val="231F20"/>
                                  <w:w w:val="105"/>
                                  <w:sz w:val="15"/>
                                </w:rPr>
                                <w:t>70.1%</w:t>
                              </w:r>
                            </w:p>
                          </w:txbxContent>
                        </wps:txbx>
                        <wps:bodyPr rot="0" vert="horz" wrap="square" lIns="0" tIns="0" rIns="0" bIns="0" anchor="t" anchorCtr="0" upright="1">
                          <a:noAutofit/>
                        </wps:bodyPr>
                      </wps:wsp>
                      <wps:wsp>
                        <wps:cNvPr id="28" name="Text Box 25"/>
                        <wps:cNvSpPr txBox="1">
                          <a:spLocks noChangeArrowheads="1"/>
                        </wps:cNvSpPr>
                        <wps:spPr bwMode="auto">
                          <a:xfrm>
                            <a:off x="4647" y="-2346"/>
                            <a:ext cx="415"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3EE1C" w14:textId="77777777" w:rsidR="009A4269" w:rsidRDefault="00000000">
                              <w:pPr>
                                <w:spacing w:before="20"/>
                                <w:rPr>
                                  <w:rFonts w:ascii="Carlito"/>
                                  <w:b/>
                                  <w:sz w:val="15"/>
                                </w:rPr>
                              </w:pPr>
                              <w:r>
                                <w:rPr>
                                  <w:rFonts w:ascii="Carlito"/>
                                  <w:b/>
                                  <w:color w:val="231F20"/>
                                  <w:w w:val="105"/>
                                  <w:sz w:val="15"/>
                                </w:rPr>
                                <w:t>57.1%</w:t>
                              </w:r>
                            </w:p>
                          </w:txbxContent>
                        </wps:txbx>
                        <wps:bodyPr rot="0" vert="horz" wrap="square" lIns="0" tIns="0" rIns="0" bIns="0" anchor="t" anchorCtr="0" upright="1">
                          <a:noAutofit/>
                        </wps:bodyPr>
                      </wps:wsp>
                      <wps:wsp>
                        <wps:cNvPr id="29" name="Text Box 24"/>
                        <wps:cNvSpPr txBox="1">
                          <a:spLocks noChangeArrowheads="1"/>
                        </wps:cNvSpPr>
                        <wps:spPr bwMode="auto">
                          <a:xfrm>
                            <a:off x="3179" y="-2052"/>
                            <a:ext cx="259"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56F30" w14:textId="77777777" w:rsidR="009A4269" w:rsidRDefault="00000000">
                              <w:pPr>
                                <w:spacing w:before="20"/>
                                <w:rPr>
                                  <w:rFonts w:ascii="Carlito"/>
                                  <w:b/>
                                  <w:sz w:val="15"/>
                                </w:rPr>
                              </w:pPr>
                              <w:r>
                                <w:rPr>
                                  <w:rFonts w:ascii="Carlito"/>
                                  <w:b/>
                                  <w:color w:val="231F20"/>
                                  <w:w w:val="105"/>
                                  <w:sz w:val="15"/>
                                </w:rPr>
                                <w:t>152</w:t>
                              </w:r>
                            </w:p>
                          </w:txbxContent>
                        </wps:txbx>
                        <wps:bodyPr rot="0" vert="horz" wrap="square" lIns="0" tIns="0" rIns="0" bIns="0" anchor="t" anchorCtr="0" upright="1">
                          <a:noAutofit/>
                        </wps:bodyPr>
                      </wps:wsp>
                      <wps:wsp>
                        <wps:cNvPr id="30" name="Text Box 23"/>
                        <wps:cNvSpPr txBox="1">
                          <a:spLocks noChangeArrowheads="1"/>
                        </wps:cNvSpPr>
                        <wps:spPr bwMode="auto">
                          <a:xfrm>
                            <a:off x="3952" y="-1762"/>
                            <a:ext cx="259"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953E8" w14:textId="77777777" w:rsidR="009A4269" w:rsidRDefault="00000000">
                              <w:pPr>
                                <w:spacing w:before="20"/>
                                <w:rPr>
                                  <w:rFonts w:ascii="Carlito"/>
                                  <w:b/>
                                  <w:sz w:val="15"/>
                                </w:rPr>
                              </w:pPr>
                              <w:r>
                                <w:rPr>
                                  <w:rFonts w:ascii="Carlito"/>
                                  <w:b/>
                                  <w:color w:val="231F20"/>
                                  <w:w w:val="105"/>
                                  <w:sz w:val="15"/>
                                </w:rPr>
                                <w:t>108</w:t>
                              </w:r>
                            </w:p>
                          </w:txbxContent>
                        </wps:txbx>
                        <wps:bodyPr rot="0" vert="horz" wrap="square" lIns="0" tIns="0" rIns="0" bIns="0" anchor="t" anchorCtr="0" upright="1">
                          <a:noAutofit/>
                        </wps:bodyPr>
                      </wps:wsp>
                      <wps:wsp>
                        <wps:cNvPr id="31" name="Text Box 22"/>
                        <wps:cNvSpPr txBox="1">
                          <a:spLocks noChangeArrowheads="1"/>
                        </wps:cNvSpPr>
                        <wps:spPr bwMode="auto">
                          <a:xfrm>
                            <a:off x="4765" y="-1631"/>
                            <a:ext cx="179"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A349C" w14:textId="77777777" w:rsidR="009A4269" w:rsidRDefault="00000000">
                              <w:pPr>
                                <w:spacing w:before="20"/>
                                <w:rPr>
                                  <w:rFonts w:ascii="Carlito"/>
                                  <w:b/>
                                  <w:sz w:val="15"/>
                                </w:rPr>
                              </w:pPr>
                              <w:r>
                                <w:rPr>
                                  <w:rFonts w:ascii="Carlito"/>
                                  <w:b/>
                                  <w:color w:val="231F20"/>
                                  <w:w w:val="105"/>
                                  <w:sz w:val="15"/>
                                </w:rPr>
                                <w:t>88</w:t>
                              </w:r>
                            </w:p>
                          </w:txbxContent>
                        </wps:txbx>
                        <wps:bodyPr rot="0" vert="horz" wrap="square" lIns="0" tIns="0" rIns="0" bIns="0" anchor="t" anchorCtr="0" upright="1">
                          <a:noAutofit/>
                        </wps:bodyPr>
                      </wps:wsp>
                      <wps:wsp>
                        <wps:cNvPr id="32" name="Text Box 21"/>
                        <wps:cNvSpPr txBox="1">
                          <a:spLocks noChangeArrowheads="1"/>
                        </wps:cNvSpPr>
                        <wps:spPr bwMode="auto">
                          <a:xfrm>
                            <a:off x="5420" y="-1764"/>
                            <a:ext cx="41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FB582" w14:textId="77777777" w:rsidR="009A4269" w:rsidRDefault="00000000">
                              <w:pPr>
                                <w:spacing w:before="20"/>
                                <w:ind w:right="18"/>
                                <w:jc w:val="center"/>
                                <w:rPr>
                                  <w:rFonts w:ascii="Carlito"/>
                                  <w:b/>
                                  <w:sz w:val="15"/>
                                </w:rPr>
                              </w:pPr>
                              <w:r>
                                <w:rPr>
                                  <w:rFonts w:ascii="Carlito"/>
                                  <w:b/>
                                  <w:color w:val="231F20"/>
                                  <w:sz w:val="15"/>
                                </w:rPr>
                                <w:t>28.6%</w:t>
                              </w:r>
                            </w:p>
                            <w:p w14:paraId="7923378E" w14:textId="77777777" w:rsidR="009A4269" w:rsidRDefault="009A4269">
                              <w:pPr>
                                <w:spacing w:before="8"/>
                                <w:rPr>
                                  <w:rFonts w:ascii="Carlito"/>
                                  <w:b/>
                                  <w:sz w:val="19"/>
                                </w:rPr>
                              </w:pPr>
                            </w:p>
                            <w:p w14:paraId="57174230" w14:textId="77777777" w:rsidR="009A4269" w:rsidRDefault="00000000">
                              <w:pPr>
                                <w:ind w:right="19"/>
                                <w:jc w:val="center"/>
                                <w:rPr>
                                  <w:rFonts w:ascii="Carlito"/>
                                  <w:b/>
                                  <w:sz w:val="15"/>
                                </w:rPr>
                              </w:pPr>
                              <w:r>
                                <w:rPr>
                                  <w:rFonts w:ascii="Carlito"/>
                                  <w:b/>
                                  <w:color w:val="231F20"/>
                                  <w:w w:val="105"/>
                                  <w:sz w:val="15"/>
                                </w:rPr>
                                <w:t>44</w:t>
                              </w:r>
                            </w:p>
                          </w:txbxContent>
                        </wps:txbx>
                        <wps:bodyPr rot="0" vert="horz" wrap="square" lIns="0" tIns="0" rIns="0" bIns="0" anchor="t" anchorCtr="0" upright="1">
                          <a:noAutofit/>
                        </wps:bodyPr>
                      </wps:wsp>
                      <wps:wsp>
                        <wps:cNvPr id="33" name="Text Box 20"/>
                        <wps:cNvSpPr txBox="1">
                          <a:spLocks noChangeArrowheads="1"/>
                        </wps:cNvSpPr>
                        <wps:spPr bwMode="auto">
                          <a:xfrm>
                            <a:off x="3117" y="-863"/>
                            <a:ext cx="2801"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CB039" w14:textId="77777777" w:rsidR="009A4269" w:rsidRDefault="00000000">
                              <w:pPr>
                                <w:tabs>
                                  <w:tab w:val="left" w:pos="629"/>
                                  <w:tab w:val="left" w:pos="1562"/>
                                  <w:tab w:val="left" w:pos="2220"/>
                                </w:tabs>
                                <w:spacing w:line="207" w:lineRule="exact"/>
                                <w:rPr>
                                  <w:rFonts w:ascii="Arial Black"/>
                                  <w:sz w:val="15"/>
                                </w:rPr>
                              </w:pPr>
                              <w:r>
                                <w:rPr>
                                  <w:rFonts w:ascii="Arial Black"/>
                                  <w:color w:val="77787B"/>
                                  <w:w w:val="90"/>
                                  <w:sz w:val="15"/>
                                </w:rPr>
                                <w:t>Zoom</w:t>
                              </w:r>
                              <w:r>
                                <w:rPr>
                                  <w:rFonts w:ascii="Arial Black"/>
                                  <w:color w:val="77787B"/>
                                  <w:w w:val="90"/>
                                  <w:sz w:val="15"/>
                                </w:rPr>
                                <w:tab/>
                              </w:r>
                              <w:proofErr w:type="spellStart"/>
                              <w:r>
                                <w:rPr>
                                  <w:rFonts w:ascii="Arial Black"/>
                                  <w:color w:val="77787B"/>
                                  <w:w w:val="85"/>
                                  <w:sz w:val="15"/>
                                </w:rPr>
                                <w:t>Whatsapp</w:t>
                              </w:r>
                              <w:proofErr w:type="spellEnd"/>
                              <w:r>
                                <w:rPr>
                                  <w:rFonts w:ascii="Arial Black"/>
                                  <w:color w:val="77787B"/>
                                  <w:w w:val="85"/>
                                  <w:sz w:val="15"/>
                                </w:rPr>
                                <w:tab/>
                                <w:t>Sakai</w:t>
                              </w:r>
                              <w:r>
                                <w:rPr>
                                  <w:rFonts w:ascii="Arial Black"/>
                                  <w:color w:val="77787B"/>
                                  <w:w w:val="85"/>
                                  <w:sz w:val="15"/>
                                </w:rPr>
                                <w:tab/>
                              </w:r>
                              <w:r>
                                <w:rPr>
                                  <w:rFonts w:ascii="Arial Black"/>
                                  <w:color w:val="77787B"/>
                                  <w:w w:val="75"/>
                                  <w:sz w:val="15"/>
                                </w:rPr>
                                <w:t>YouTube</w:t>
                              </w:r>
                            </w:p>
                          </w:txbxContent>
                        </wps:txbx>
                        <wps:bodyPr rot="0" vert="horz" wrap="square" lIns="0" tIns="0" rIns="0" bIns="0" anchor="t" anchorCtr="0" upright="1">
                          <a:noAutofit/>
                        </wps:bodyPr>
                      </wps:wsp>
                      <wps:wsp>
                        <wps:cNvPr id="34" name="Text Box 19"/>
                        <wps:cNvSpPr txBox="1">
                          <a:spLocks noChangeArrowheads="1"/>
                        </wps:cNvSpPr>
                        <wps:spPr bwMode="auto">
                          <a:xfrm>
                            <a:off x="6086" y="-1288"/>
                            <a:ext cx="626" cy="10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6B0DE" w14:textId="77777777" w:rsidR="009A4269" w:rsidRDefault="00000000">
                              <w:pPr>
                                <w:spacing w:before="20"/>
                                <w:ind w:left="127" w:right="142"/>
                                <w:jc w:val="center"/>
                                <w:rPr>
                                  <w:rFonts w:ascii="Carlito"/>
                                  <w:b/>
                                  <w:sz w:val="15"/>
                                </w:rPr>
                              </w:pPr>
                              <w:r>
                                <w:rPr>
                                  <w:rFonts w:ascii="Carlito"/>
                                  <w:b/>
                                  <w:color w:val="231F20"/>
                                  <w:w w:val="105"/>
                                  <w:sz w:val="15"/>
                                </w:rPr>
                                <w:t>5.2%</w:t>
                              </w:r>
                            </w:p>
                            <w:p w14:paraId="05ABE222" w14:textId="77777777" w:rsidR="009A4269" w:rsidRDefault="00000000">
                              <w:pPr>
                                <w:spacing w:before="1"/>
                                <w:ind w:right="17"/>
                                <w:jc w:val="center"/>
                                <w:rPr>
                                  <w:rFonts w:ascii="Carlito"/>
                                  <w:b/>
                                  <w:sz w:val="15"/>
                                </w:rPr>
                              </w:pPr>
                              <w:r>
                                <w:rPr>
                                  <w:rFonts w:ascii="Carlito"/>
                                  <w:b/>
                                  <w:color w:val="231F20"/>
                                  <w:w w:val="104"/>
                                  <w:sz w:val="15"/>
                                </w:rPr>
                                <w:t>8</w:t>
                              </w:r>
                            </w:p>
                            <w:p w14:paraId="2E0EEFA5" w14:textId="77777777" w:rsidR="009A4269" w:rsidRDefault="00000000">
                              <w:pPr>
                                <w:spacing w:before="49" w:line="216" w:lineRule="auto"/>
                                <w:ind w:right="18" w:firstLine="1"/>
                                <w:jc w:val="center"/>
                                <w:rPr>
                                  <w:rFonts w:ascii="Arial Black"/>
                                  <w:sz w:val="15"/>
                                </w:rPr>
                              </w:pPr>
                              <w:r>
                                <w:rPr>
                                  <w:rFonts w:ascii="Arial Black"/>
                                  <w:color w:val="77787B"/>
                                  <w:w w:val="85"/>
                                  <w:sz w:val="15"/>
                                </w:rPr>
                                <w:t xml:space="preserve">Google </w:t>
                              </w:r>
                              <w:r>
                                <w:rPr>
                                  <w:rFonts w:ascii="Arial Black"/>
                                  <w:color w:val="77787B"/>
                                  <w:w w:val="75"/>
                                  <w:sz w:val="15"/>
                                </w:rPr>
                                <w:t xml:space="preserve">Hangouts </w:t>
                              </w:r>
                              <w:r>
                                <w:rPr>
                                  <w:rFonts w:ascii="Arial Black"/>
                                  <w:color w:val="77787B"/>
                                  <w:w w:val="80"/>
                                  <w:sz w:val="15"/>
                                </w:rPr>
                                <w:t>Meeting</w:t>
                              </w:r>
                            </w:p>
                          </w:txbxContent>
                        </wps:txbx>
                        <wps:bodyPr rot="0" vert="horz" wrap="square" lIns="0" tIns="0" rIns="0" bIns="0" anchor="t" anchorCtr="0" upright="1">
                          <a:noAutofit/>
                        </wps:bodyPr>
                      </wps:wsp>
                      <wps:wsp>
                        <wps:cNvPr id="35" name="Text Box 18"/>
                        <wps:cNvSpPr txBox="1">
                          <a:spLocks noChangeArrowheads="1"/>
                        </wps:cNvSpPr>
                        <wps:spPr bwMode="auto">
                          <a:xfrm>
                            <a:off x="6976" y="-1262"/>
                            <a:ext cx="396"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8B402" w14:textId="77777777" w:rsidR="009A4269" w:rsidRDefault="00000000">
                              <w:pPr>
                                <w:spacing w:before="20" w:line="177" w:lineRule="exact"/>
                                <w:ind w:right="18"/>
                                <w:jc w:val="center"/>
                                <w:rPr>
                                  <w:rFonts w:ascii="Carlito"/>
                                  <w:b/>
                                  <w:sz w:val="15"/>
                                </w:rPr>
                              </w:pPr>
                              <w:r>
                                <w:rPr>
                                  <w:rFonts w:ascii="Carlito"/>
                                  <w:b/>
                                  <w:color w:val="231F20"/>
                                  <w:w w:val="105"/>
                                  <w:sz w:val="15"/>
                                </w:rPr>
                                <w:t>3.9%</w:t>
                              </w:r>
                            </w:p>
                            <w:p w14:paraId="6DCE634D" w14:textId="77777777" w:rsidR="009A4269" w:rsidRDefault="00000000">
                              <w:pPr>
                                <w:spacing w:line="177" w:lineRule="exact"/>
                                <w:ind w:right="20"/>
                                <w:jc w:val="center"/>
                                <w:rPr>
                                  <w:rFonts w:ascii="Carlito"/>
                                  <w:b/>
                                  <w:sz w:val="15"/>
                                </w:rPr>
                              </w:pPr>
                              <w:r>
                                <w:rPr>
                                  <w:rFonts w:ascii="Carlito"/>
                                  <w:b/>
                                  <w:color w:val="231F20"/>
                                  <w:w w:val="104"/>
                                  <w:sz w:val="15"/>
                                </w:rPr>
                                <w:t>6</w:t>
                              </w:r>
                            </w:p>
                            <w:p w14:paraId="21C4721E" w14:textId="77777777" w:rsidR="009A4269" w:rsidRDefault="00000000">
                              <w:pPr>
                                <w:spacing w:before="19"/>
                                <w:ind w:left="-1" w:right="18"/>
                                <w:jc w:val="center"/>
                                <w:rPr>
                                  <w:rFonts w:ascii="Arial Black"/>
                                  <w:sz w:val="15"/>
                                </w:rPr>
                              </w:pPr>
                              <w:r>
                                <w:rPr>
                                  <w:rFonts w:ascii="Arial Black"/>
                                  <w:color w:val="77787B"/>
                                  <w:w w:val="75"/>
                                  <w:sz w:val="15"/>
                                </w:rPr>
                                <w:t>Skype</w:t>
                              </w:r>
                            </w:p>
                          </w:txbxContent>
                        </wps:txbx>
                        <wps:bodyPr rot="0" vert="horz" wrap="square" lIns="0" tIns="0" rIns="0" bIns="0" anchor="t" anchorCtr="0" upright="1">
                          <a:noAutofit/>
                        </wps:bodyPr>
                      </wps:wsp>
                      <wps:wsp>
                        <wps:cNvPr id="36" name="Text Box 17"/>
                        <wps:cNvSpPr txBox="1">
                          <a:spLocks noChangeArrowheads="1"/>
                        </wps:cNvSpPr>
                        <wps:spPr bwMode="auto">
                          <a:xfrm>
                            <a:off x="7720" y="-1235"/>
                            <a:ext cx="452" cy="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BCDED" w14:textId="77777777" w:rsidR="009A4269" w:rsidRDefault="00000000">
                              <w:pPr>
                                <w:spacing w:before="20" w:line="170" w:lineRule="exact"/>
                                <w:ind w:right="17"/>
                                <w:jc w:val="center"/>
                                <w:rPr>
                                  <w:rFonts w:ascii="Carlito"/>
                                  <w:b/>
                                  <w:sz w:val="15"/>
                                </w:rPr>
                              </w:pPr>
                              <w:r>
                                <w:rPr>
                                  <w:rFonts w:ascii="Carlito"/>
                                  <w:b/>
                                  <w:color w:val="231F20"/>
                                  <w:w w:val="105"/>
                                  <w:sz w:val="15"/>
                                </w:rPr>
                                <w:t>2.6%</w:t>
                              </w:r>
                            </w:p>
                            <w:p w14:paraId="5DA7C481" w14:textId="77777777" w:rsidR="009A4269" w:rsidRDefault="00000000">
                              <w:pPr>
                                <w:spacing w:line="170" w:lineRule="exact"/>
                                <w:ind w:right="19"/>
                                <w:jc w:val="center"/>
                                <w:rPr>
                                  <w:rFonts w:ascii="Carlito"/>
                                  <w:b/>
                                  <w:sz w:val="15"/>
                                </w:rPr>
                              </w:pPr>
                              <w:r>
                                <w:rPr>
                                  <w:rFonts w:ascii="Carlito"/>
                                  <w:b/>
                                  <w:color w:val="231F20"/>
                                  <w:w w:val="104"/>
                                  <w:sz w:val="15"/>
                                </w:rPr>
                                <w:t>4</w:t>
                              </w:r>
                            </w:p>
                            <w:p w14:paraId="082A66AD" w14:textId="77777777" w:rsidR="009A4269" w:rsidRDefault="00000000">
                              <w:pPr>
                                <w:spacing w:before="6" w:line="201" w:lineRule="exact"/>
                                <w:ind w:right="18"/>
                                <w:jc w:val="center"/>
                                <w:rPr>
                                  <w:rFonts w:ascii="Arial Black"/>
                                  <w:sz w:val="15"/>
                                </w:rPr>
                              </w:pPr>
                              <w:r>
                                <w:rPr>
                                  <w:rFonts w:ascii="Arial Black"/>
                                  <w:color w:val="77787B"/>
                                  <w:w w:val="70"/>
                                  <w:sz w:val="15"/>
                                </w:rPr>
                                <w:t>KNUST</w:t>
                              </w:r>
                            </w:p>
                            <w:p w14:paraId="5DB1BE35" w14:textId="77777777" w:rsidR="009A4269" w:rsidRDefault="00000000">
                              <w:pPr>
                                <w:spacing w:line="201" w:lineRule="exact"/>
                                <w:ind w:right="19"/>
                                <w:jc w:val="center"/>
                                <w:rPr>
                                  <w:rFonts w:ascii="Arial Black"/>
                                  <w:sz w:val="15"/>
                                </w:rPr>
                              </w:pPr>
                              <w:proofErr w:type="spellStart"/>
                              <w:r>
                                <w:rPr>
                                  <w:rFonts w:ascii="Arial Black"/>
                                  <w:color w:val="77787B"/>
                                  <w:w w:val="70"/>
                                  <w:sz w:val="15"/>
                                </w:rPr>
                                <w:t>Vclass</w:t>
                              </w:r>
                              <w:proofErr w:type="spellEnd"/>
                            </w:p>
                          </w:txbxContent>
                        </wps:txbx>
                        <wps:bodyPr rot="0" vert="horz" wrap="square" lIns="0" tIns="0" rIns="0" bIns="0" anchor="t" anchorCtr="0" upright="1">
                          <a:noAutofit/>
                        </wps:bodyPr>
                      </wps:wsp>
                      <wps:wsp>
                        <wps:cNvPr id="37" name="Text Box 16"/>
                        <wps:cNvSpPr txBox="1">
                          <a:spLocks noChangeArrowheads="1"/>
                        </wps:cNvSpPr>
                        <wps:spPr bwMode="auto">
                          <a:xfrm>
                            <a:off x="8410" y="-1064"/>
                            <a:ext cx="616"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663DE" w14:textId="77777777" w:rsidR="009A4269" w:rsidRDefault="00000000">
                              <w:pPr>
                                <w:spacing w:before="20" w:line="180" w:lineRule="exact"/>
                                <w:ind w:right="19"/>
                                <w:jc w:val="center"/>
                                <w:rPr>
                                  <w:rFonts w:ascii="Carlito"/>
                                  <w:b/>
                                  <w:sz w:val="15"/>
                                </w:rPr>
                              </w:pPr>
                              <w:r>
                                <w:rPr>
                                  <w:strike/>
                                  <w:color w:val="231F20"/>
                                  <w:w w:val="104"/>
                                  <w:sz w:val="15"/>
                                </w:rPr>
                                <w:t xml:space="preserve"> </w:t>
                              </w:r>
                              <w:r>
                                <w:rPr>
                                  <w:strike/>
                                  <w:color w:val="231F20"/>
                                  <w:sz w:val="15"/>
                                </w:rPr>
                                <w:t xml:space="preserve">  </w:t>
                              </w:r>
                              <w:r>
                                <w:rPr>
                                  <w:rFonts w:ascii="Carlito"/>
                                  <w:b/>
                                  <w:strike/>
                                  <w:color w:val="231F20"/>
                                  <w:w w:val="105"/>
                                  <w:sz w:val="15"/>
                                </w:rPr>
                                <w:t>2</w:t>
                              </w:r>
                              <w:r>
                                <w:rPr>
                                  <w:rFonts w:ascii="Carlito"/>
                                  <w:b/>
                                  <w:strike/>
                                  <w:color w:val="231F20"/>
                                  <w:sz w:val="15"/>
                                </w:rPr>
                                <w:t xml:space="preserve"> </w:t>
                              </w:r>
                            </w:p>
                            <w:p w14:paraId="4871E635" w14:textId="77777777" w:rsidR="009A4269" w:rsidRDefault="00000000">
                              <w:pPr>
                                <w:spacing w:line="208" w:lineRule="exact"/>
                                <w:ind w:right="18"/>
                                <w:jc w:val="center"/>
                                <w:rPr>
                                  <w:rFonts w:ascii="Arial Black"/>
                                  <w:sz w:val="15"/>
                                </w:rPr>
                              </w:pPr>
                              <w:r>
                                <w:rPr>
                                  <w:rFonts w:ascii="Arial Black"/>
                                  <w:color w:val="77787B"/>
                                  <w:w w:val="75"/>
                                  <w:sz w:val="15"/>
                                </w:rPr>
                                <w:t>Telegram</w:t>
                              </w:r>
                            </w:p>
                          </w:txbxContent>
                        </wps:txbx>
                        <wps:bodyPr rot="0" vert="horz" wrap="square" lIns="0" tIns="0" rIns="0" bIns="0" anchor="t" anchorCtr="0" upright="1">
                          <a:noAutofit/>
                        </wps:bodyPr>
                      </wps:wsp>
                      <wps:wsp>
                        <wps:cNvPr id="38" name="Text Box 15"/>
                        <wps:cNvSpPr txBox="1">
                          <a:spLocks noChangeArrowheads="1"/>
                        </wps:cNvSpPr>
                        <wps:spPr bwMode="auto">
                          <a:xfrm>
                            <a:off x="8551" y="-1209"/>
                            <a:ext cx="335"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8B403" w14:textId="77777777" w:rsidR="009A4269" w:rsidRDefault="00000000">
                              <w:pPr>
                                <w:spacing w:before="20"/>
                                <w:rPr>
                                  <w:rFonts w:ascii="Carlito"/>
                                  <w:b/>
                                  <w:sz w:val="15"/>
                                </w:rPr>
                              </w:pPr>
                              <w:r>
                                <w:rPr>
                                  <w:rFonts w:ascii="Carlito"/>
                                  <w:b/>
                                  <w:color w:val="231F20"/>
                                  <w:w w:val="105"/>
                                  <w:sz w:val="15"/>
                                </w:rPr>
                                <w:t>1.3%</w:t>
                              </w:r>
                            </w:p>
                          </w:txbxContent>
                        </wps:txbx>
                        <wps:bodyPr rot="0" vert="horz" wrap="square" lIns="0" tIns="0" rIns="0" bIns="0" anchor="t" anchorCtr="0" upright="1">
                          <a:noAutofit/>
                        </wps:bodyPr>
                      </wps:wsp>
                      <wps:wsp>
                        <wps:cNvPr id="39" name="Text Box 14"/>
                        <wps:cNvSpPr txBox="1">
                          <a:spLocks noChangeArrowheads="1"/>
                        </wps:cNvSpPr>
                        <wps:spPr bwMode="auto">
                          <a:xfrm>
                            <a:off x="9276" y="-1064"/>
                            <a:ext cx="431"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A4AE9" w14:textId="77777777" w:rsidR="009A4269" w:rsidRDefault="00000000">
                              <w:pPr>
                                <w:spacing w:before="20" w:line="180" w:lineRule="exact"/>
                                <w:ind w:left="49"/>
                                <w:rPr>
                                  <w:rFonts w:ascii="Carlito"/>
                                  <w:b/>
                                  <w:sz w:val="15"/>
                                </w:rPr>
                              </w:pPr>
                              <w:r>
                                <w:rPr>
                                  <w:strike/>
                                  <w:color w:val="231F20"/>
                                  <w:w w:val="104"/>
                                  <w:sz w:val="15"/>
                                </w:rPr>
                                <w:t xml:space="preserve"> </w:t>
                              </w:r>
                              <w:r>
                                <w:rPr>
                                  <w:strike/>
                                  <w:color w:val="231F20"/>
                                  <w:sz w:val="15"/>
                                </w:rPr>
                                <w:t xml:space="preserve">  </w:t>
                              </w:r>
                              <w:r>
                                <w:rPr>
                                  <w:rFonts w:ascii="Carlito"/>
                                  <w:b/>
                                  <w:strike/>
                                  <w:color w:val="231F20"/>
                                  <w:w w:val="105"/>
                                  <w:sz w:val="15"/>
                                </w:rPr>
                                <w:t>2</w:t>
                              </w:r>
                              <w:r>
                                <w:rPr>
                                  <w:rFonts w:ascii="Carlito"/>
                                  <w:b/>
                                  <w:strike/>
                                  <w:color w:val="231F20"/>
                                  <w:sz w:val="15"/>
                                </w:rPr>
                                <w:t xml:space="preserve"> </w:t>
                              </w:r>
                            </w:p>
                            <w:p w14:paraId="1AA8BBC4" w14:textId="77777777" w:rsidR="009A4269" w:rsidRDefault="00000000">
                              <w:pPr>
                                <w:spacing w:line="208" w:lineRule="exact"/>
                                <w:rPr>
                                  <w:rFonts w:ascii="Arial Black"/>
                                  <w:sz w:val="15"/>
                                </w:rPr>
                              </w:pPr>
                              <w:r>
                                <w:rPr>
                                  <w:rFonts w:ascii="Arial Black"/>
                                  <w:color w:val="77787B"/>
                                  <w:w w:val="75"/>
                                  <w:sz w:val="15"/>
                                </w:rPr>
                                <w:t>Emails</w:t>
                              </w:r>
                            </w:p>
                          </w:txbxContent>
                        </wps:txbx>
                        <wps:bodyPr rot="0" vert="horz" wrap="square" lIns="0" tIns="0" rIns="0" bIns="0" anchor="t" anchorCtr="0" upright="1">
                          <a:noAutofit/>
                        </wps:bodyPr>
                      </wps:wsp>
                      <wps:wsp>
                        <wps:cNvPr id="40" name="Text Box 13"/>
                        <wps:cNvSpPr txBox="1">
                          <a:spLocks noChangeArrowheads="1"/>
                        </wps:cNvSpPr>
                        <wps:spPr bwMode="auto">
                          <a:xfrm>
                            <a:off x="9324" y="-1209"/>
                            <a:ext cx="335"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D290D" w14:textId="77777777" w:rsidR="009A4269" w:rsidRDefault="00000000">
                              <w:pPr>
                                <w:spacing w:before="20"/>
                                <w:rPr>
                                  <w:rFonts w:ascii="Carlito"/>
                                  <w:b/>
                                  <w:sz w:val="15"/>
                                </w:rPr>
                              </w:pPr>
                              <w:r>
                                <w:rPr>
                                  <w:rFonts w:ascii="Carlito"/>
                                  <w:b/>
                                  <w:color w:val="231F20"/>
                                  <w:w w:val="105"/>
                                  <w:sz w:val="15"/>
                                </w:rPr>
                                <w:t>1.3%</w:t>
                              </w:r>
                            </w:p>
                          </w:txbxContent>
                        </wps:txbx>
                        <wps:bodyPr rot="0" vert="horz" wrap="square" lIns="0" tIns="0" rIns="0" bIns="0" anchor="t" anchorCtr="0" upright="1">
                          <a:noAutofit/>
                        </wps:bodyPr>
                      </wps:wsp>
                      <wps:wsp>
                        <wps:cNvPr id="41" name="Text Box 12"/>
                        <wps:cNvSpPr txBox="1">
                          <a:spLocks noChangeArrowheads="1"/>
                        </wps:cNvSpPr>
                        <wps:spPr bwMode="auto">
                          <a:xfrm>
                            <a:off x="5477" y="-239"/>
                            <a:ext cx="1846"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B5AEE" w14:textId="77777777" w:rsidR="009A4269" w:rsidRDefault="00000000">
                              <w:pPr>
                                <w:spacing w:line="231" w:lineRule="exact"/>
                                <w:rPr>
                                  <w:rFonts w:ascii="Arial Black"/>
                                  <w:sz w:val="17"/>
                                </w:rPr>
                              </w:pPr>
                              <w:r>
                                <w:rPr>
                                  <w:rFonts w:ascii="Arial Black"/>
                                  <w:color w:val="77787B"/>
                                  <w:w w:val="80"/>
                                  <w:sz w:val="17"/>
                                </w:rPr>
                                <w:t>Modes</w:t>
                              </w:r>
                              <w:r>
                                <w:rPr>
                                  <w:rFonts w:ascii="Arial Black"/>
                                  <w:color w:val="77787B"/>
                                  <w:spacing w:val="-20"/>
                                  <w:w w:val="80"/>
                                  <w:sz w:val="17"/>
                                </w:rPr>
                                <w:t xml:space="preserve"> </w:t>
                              </w:r>
                              <w:r>
                                <w:rPr>
                                  <w:rFonts w:ascii="Arial Black"/>
                                  <w:color w:val="77787B"/>
                                  <w:w w:val="80"/>
                                  <w:sz w:val="17"/>
                                </w:rPr>
                                <w:t>of</w:t>
                              </w:r>
                              <w:r>
                                <w:rPr>
                                  <w:rFonts w:ascii="Arial Black"/>
                                  <w:color w:val="77787B"/>
                                  <w:spacing w:val="-19"/>
                                  <w:w w:val="80"/>
                                  <w:sz w:val="17"/>
                                </w:rPr>
                                <w:t xml:space="preserve"> </w:t>
                              </w:r>
                              <w:r>
                                <w:rPr>
                                  <w:rFonts w:ascii="Arial Black"/>
                                  <w:color w:val="77787B"/>
                                  <w:w w:val="80"/>
                                  <w:sz w:val="17"/>
                                </w:rPr>
                                <w:t>Online</w:t>
                              </w:r>
                              <w:r>
                                <w:rPr>
                                  <w:rFonts w:ascii="Arial Black"/>
                                  <w:color w:val="77787B"/>
                                  <w:spacing w:val="-20"/>
                                  <w:w w:val="80"/>
                                  <w:sz w:val="17"/>
                                </w:rPr>
                                <w:t xml:space="preserve"> </w:t>
                              </w:r>
                              <w:r>
                                <w:rPr>
                                  <w:rFonts w:ascii="Arial Black"/>
                                  <w:color w:val="77787B"/>
                                  <w:w w:val="80"/>
                                  <w:sz w:val="17"/>
                                </w:rPr>
                                <w:t>Learning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00FF7C" id="Group 11" o:spid="_x0000_s1036" style="position:absolute;left:0;text-align:left;margin-left:115.9pt;margin-top:-171.45pt;width:380.25pt;height:171.85pt;z-index:15744000;mso-position-horizontal-relative:page;mso-position-vertical-relative:text" coordorigin="2318,-3429" coordsize="7605,3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">
                <v:shape id="AutoShape 31" o:spid="_x0000_s1037" style="position:absolute;left:3144;top:-2945;width:4946;height:2004;visibility:visible;mso-wrap-style:square;v-text-anchor:top" coordsize="4946,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" path="m309,l,,,2003r309,l309,xm1082,581r-309,l773,2003r309,l1082,581xm1855,844r-309,l1546,2003r309,l1855,844xm2628,1424r-309,l2319,2003r309,l2628,1424xm3400,1898r-309,l3091,2003r309,l3400,1898xm4174,1925r-309,l3865,2003r309,l4174,1925xm4946,1951r-309,l4637,2003r309,l4946,1951xe" fillcolor="#5c9bd3" stroked="f">
                  <v:path arrowok="t" o:connecttype="custom" o:connectlocs="309,-2945;0,-2945;0,-942;309,-942;309,-2945;1082,-2364;773,-2364;773,-942;1082,-942;1082,-2364;1855,-2101;1546,-2101;1546,-942;1855,-942;1855,-2101;2628,-1521;2319,-1521;2319,-942;2628,-942;2628,-1521;3400,-1047;3091,-1047;3091,-942;3400,-942;3400,-1047;4174,-1020;3865,-1020;3865,-942;4174,-942;4174,-1020;4946,-994;4637,-994;4637,-942;4946,-942;4946,-994" o:connectangles="0,0,0,0,0,0,0,0,0,0,0,0,0,0,0,0,0,0,0,0,0,0,0,0,0,0,0,0,0,0,0,0,0,0,0"/>
                </v:shape>
                <v:line id="Line 30" o:spid="_x0000_s1038" style="position:absolute;visibility:visible;mso-wrap-style:square" from="2912,-941" to="9867,-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" strokecolor="#dcddde" strokeweight=".23953mm"/>
                <v:rect id="Rectangle 29" o:spid="_x0000_s1039" style="position:absolute;left:2320;top:-3396;width:7600;height:3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" filled="f" strokecolor="#231f20" strokeweight=".25pt"/>
                <v:shape id="Text Box 28" o:spid="_x0000_s1040" type="#_x0000_t202" style="position:absolute;left:2583;top:-3430;width:259;height:2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024F5A3F" w14:textId="77777777" w:rsidR="009A4269" w:rsidRDefault="00000000">
                        <w:pPr>
                          <w:spacing w:line="207" w:lineRule="exact"/>
                          <w:ind w:right="18"/>
                          <w:jc w:val="right"/>
                          <w:rPr>
                            <w:rFonts w:ascii="Arial Black"/>
                            <w:sz w:val="15"/>
                          </w:rPr>
                        </w:pPr>
                        <w:r>
                          <w:rPr>
                            <w:rFonts w:ascii="Arial Black"/>
                            <w:color w:val="77787B"/>
                            <w:w w:val="75"/>
                            <w:sz w:val="15"/>
                          </w:rPr>
                          <w:t>180</w:t>
                        </w:r>
                      </w:p>
                      <w:p w14:paraId="3945C1AF" w14:textId="77777777" w:rsidR="009A4269" w:rsidRDefault="00000000">
                        <w:pPr>
                          <w:spacing w:before="52"/>
                          <w:ind w:right="18"/>
                          <w:jc w:val="right"/>
                          <w:rPr>
                            <w:rFonts w:ascii="Arial Black"/>
                            <w:sz w:val="15"/>
                          </w:rPr>
                        </w:pPr>
                        <w:r>
                          <w:rPr>
                            <w:rFonts w:ascii="Arial Black"/>
                            <w:color w:val="77787B"/>
                            <w:w w:val="75"/>
                            <w:sz w:val="15"/>
                          </w:rPr>
                          <w:t>160</w:t>
                        </w:r>
                      </w:p>
                      <w:p w14:paraId="44242327" w14:textId="77777777" w:rsidR="009A4269" w:rsidRDefault="00000000">
                        <w:pPr>
                          <w:spacing w:before="52"/>
                          <w:ind w:right="18"/>
                          <w:jc w:val="right"/>
                          <w:rPr>
                            <w:rFonts w:ascii="Arial Black"/>
                            <w:sz w:val="15"/>
                          </w:rPr>
                        </w:pPr>
                        <w:r>
                          <w:rPr>
                            <w:rFonts w:ascii="Arial Black"/>
                            <w:color w:val="77787B"/>
                            <w:w w:val="75"/>
                            <w:sz w:val="15"/>
                          </w:rPr>
                          <w:t>140</w:t>
                        </w:r>
                      </w:p>
                      <w:p w14:paraId="39657213" w14:textId="77777777" w:rsidR="009A4269" w:rsidRDefault="00000000">
                        <w:pPr>
                          <w:spacing w:before="52"/>
                          <w:ind w:right="18"/>
                          <w:jc w:val="right"/>
                          <w:rPr>
                            <w:rFonts w:ascii="Arial Black"/>
                            <w:sz w:val="15"/>
                          </w:rPr>
                        </w:pPr>
                        <w:r>
                          <w:rPr>
                            <w:rFonts w:ascii="Arial Black"/>
                            <w:color w:val="77787B"/>
                            <w:w w:val="75"/>
                            <w:sz w:val="15"/>
                          </w:rPr>
                          <w:t>120</w:t>
                        </w:r>
                      </w:p>
                      <w:p w14:paraId="03D613C1" w14:textId="77777777" w:rsidR="009A4269" w:rsidRDefault="00000000">
                        <w:pPr>
                          <w:spacing w:before="53"/>
                          <w:ind w:right="18"/>
                          <w:jc w:val="right"/>
                          <w:rPr>
                            <w:rFonts w:ascii="Arial Black"/>
                            <w:sz w:val="15"/>
                          </w:rPr>
                        </w:pPr>
                        <w:r>
                          <w:rPr>
                            <w:rFonts w:ascii="Arial Black"/>
                            <w:color w:val="77787B"/>
                            <w:w w:val="75"/>
                            <w:sz w:val="15"/>
                          </w:rPr>
                          <w:t>100</w:t>
                        </w:r>
                      </w:p>
                      <w:p w14:paraId="46C08637" w14:textId="77777777" w:rsidR="009A4269" w:rsidRDefault="00000000">
                        <w:pPr>
                          <w:spacing w:before="51"/>
                          <w:ind w:right="18"/>
                          <w:jc w:val="right"/>
                          <w:rPr>
                            <w:rFonts w:ascii="Arial Black"/>
                            <w:sz w:val="15"/>
                          </w:rPr>
                        </w:pPr>
                        <w:r>
                          <w:rPr>
                            <w:rFonts w:ascii="Arial Black"/>
                            <w:color w:val="77787B"/>
                            <w:w w:val="75"/>
                            <w:sz w:val="15"/>
                          </w:rPr>
                          <w:t>80</w:t>
                        </w:r>
                      </w:p>
                      <w:p w14:paraId="62E9C12C" w14:textId="77777777" w:rsidR="009A4269" w:rsidRDefault="00000000">
                        <w:pPr>
                          <w:spacing w:before="53"/>
                          <w:ind w:right="18"/>
                          <w:jc w:val="right"/>
                          <w:rPr>
                            <w:rFonts w:ascii="Arial Black"/>
                            <w:sz w:val="15"/>
                          </w:rPr>
                        </w:pPr>
                        <w:r>
                          <w:rPr>
                            <w:rFonts w:ascii="Arial Black"/>
                            <w:color w:val="77787B"/>
                            <w:w w:val="75"/>
                            <w:sz w:val="15"/>
                          </w:rPr>
                          <w:t>60</w:t>
                        </w:r>
                      </w:p>
                      <w:p w14:paraId="3CA4A2FB" w14:textId="77777777" w:rsidR="009A4269" w:rsidRDefault="00000000">
                        <w:pPr>
                          <w:spacing w:before="52"/>
                          <w:ind w:right="18"/>
                          <w:jc w:val="right"/>
                          <w:rPr>
                            <w:rFonts w:ascii="Arial Black"/>
                            <w:sz w:val="15"/>
                          </w:rPr>
                        </w:pPr>
                        <w:r>
                          <w:rPr>
                            <w:rFonts w:ascii="Arial Black"/>
                            <w:color w:val="77787B"/>
                            <w:w w:val="75"/>
                            <w:sz w:val="15"/>
                          </w:rPr>
                          <w:t>40</w:t>
                        </w:r>
                      </w:p>
                      <w:p w14:paraId="130D438A" w14:textId="77777777" w:rsidR="009A4269" w:rsidRDefault="00000000">
                        <w:pPr>
                          <w:spacing w:before="52"/>
                          <w:ind w:right="18"/>
                          <w:jc w:val="right"/>
                          <w:rPr>
                            <w:rFonts w:ascii="Arial Black"/>
                            <w:sz w:val="15"/>
                          </w:rPr>
                        </w:pPr>
                        <w:r>
                          <w:rPr>
                            <w:rFonts w:ascii="Arial Black"/>
                            <w:color w:val="77787B"/>
                            <w:w w:val="75"/>
                            <w:sz w:val="15"/>
                          </w:rPr>
                          <w:t>20</w:t>
                        </w:r>
                      </w:p>
                      <w:p w14:paraId="7EE4BC20" w14:textId="77777777" w:rsidR="009A4269" w:rsidRDefault="00000000">
                        <w:pPr>
                          <w:spacing w:before="52"/>
                          <w:ind w:right="18"/>
                          <w:jc w:val="right"/>
                          <w:rPr>
                            <w:rFonts w:ascii="Arial Black"/>
                            <w:sz w:val="15"/>
                          </w:rPr>
                        </w:pPr>
                        <w:r>
                          <w:rPr>
                            <w:rFonts w:ascii="Arial Black"/>
                            <w:color w:val="77787B"/>
                            <w:w w:val="79"/>
                            <w:sz w:val="15"/>
                          </w:rPr>
                          <w:t>0</w:t>
                        </w:r>
                      </w:p>
                    </w:txbxContent>
                  </v:textbox>
                </v:shape>
                <v:shape id="Text Box 27" o:spid="_x0000_s1041" type="#_x0000_t202" style="position:absolute;left:3102;top:-3193;width:415;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5B061C4B" w14:textId="77777777" w:rsidR="009A4269" w:rsidRDefault="00000000">
                        <w:pPr>
                          <w:spacing w:before="20"/>
                          <w:rPr>
                            <w:rFonts w:ascii="Carlito"/>
                            <w:b/>
                            <w:sz w:val="15"/>
                          </w:rPr>
                        </w:pPr>
                        <w:r>
                          <w:rPr>
                            <w:rFonts w:ascii="Carlito"/>
                            <w:b/>
                            <w:color w:val="231F20"/>
                            <w:w w:val="105"/>
                            <w:sz w:val="15"/>
                          </w:rPr>
                          <w:t>98.7%</w:t>
                        </w:r>
                      </w:p>
                    </w:txbxContent>
                  </v:textbox>
                </v:shape>
                <v:shape id="Text Box 26" o:spid="_x0000_s1042" type="#_x0000_t202" style="position:absolute;left:3875;top:-2611;width:415;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66A3BE4A" w14:textId="77777777" w:rsidR="009A4269" w:rsidRDefault="00000000">
                        <w:pPr>
                          <w:spacing w:before="20"/>
                          <w:rPr>
                            <w:rFonts w:ascii="Carlito"/>
                            <w:b/>
                            <w:sz w:val="15"/>
                          </w:rPr>
                        </w:pPr>
                        <w:r>
                          <w:rPr>
                            <w:rFonts w:ascii="Carlito"/>
                            <w:b/>
                            <w:color w:val="231F20"/>
                            <w:w w:val="105"/>
                            <w:sz w:val="15"/>
                          </w:rPr>
                          <w:t>70.1%</w:t>
                        </w:r>
                      </w:p>
                    </w:txbxContent>
                  </v:textbox>
                </v:shape>
                <v:shape id="Text Box 25" o:spid="_x0000_s1043" type="#_x0000_t202" style="position:absolute;left:4647;top:-2346;width:415;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3EA3EE1C" w14:textId="77777777" w:rsidR="009A4269" w:rsidRDefault="00000000">
                        <w:pPr>
                          <w:spacing w:before="20"/>
                          <w:rPr>
                            <w:rFonts w:ascii="Carlito"/>
                            <w:b/>
                            <w:sz w:val="15"/>
                          </w:rPr>
                        </w:pPr>
                        <w:r>
                          <w:rPr>
                            <w:rFonts w:ascii="Carlito"/>
                            <w:b/>
                            <w:color w:val="231F20"/>
                            <w:w w:val="105"/>
                            <w:sz w:val="15"/>
                          </w:rPr>
                          <w:t>57.1%</w:t>
                        </w:r>
                      </w:p>
                    </w:txbxContent>
                  </v:textbox>
                </v:shape>
                <v:shape id="Text Box 24" o:spid="_x0000_s1044" type="#_x0000_t202" style="position:absolute;left:3179;top:-2052;width:259;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3E056F30" w14:textId="77777777" w:rsidR="009A4269" w:rsidRDefault="00000000">
                        <w:pPr>
                          <w:spacing w:before="20"/>
                          <w:rPr>
                            <w:rFonts w:ascii="Carlito"/>
                            <w:b/>
                            <w:sz w:val="15"/>
                          </w:rPr>
                        </w:pPr>
                        <w:r>
                          <w:rPr>
                            <w:rFonts w:ascii="Carlito"/>
                            <w:b/>
                            <w:color w:val="231F20"/>
                            <w:w w:val="105"/>
                            <w:sz w:val="15"/>
                          </w:rPr>
                          <w:t>152</w:t>
                        </w:r>
                      </w:p>
                    </w:txbxContent>
                  </v:textbox>
                </v:shape>
                <v:shape id="Text Box 23" o:spid="_x0000_s1045" type="#_x0000_t202" style="position:absolute;left:3952;top:-1762;width:259;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6F1953E8" w14:textId="77777777" w:rsidR="009A4269" w:rsidRDefault="00000000">
                        <w:pPr>
                          <w:spacing w:before="20"/>
                          <w:rPr>
                            <w:rFonts w:ascii="Carlito"/>
                            <w:b/>
                            <w:sz w:val="15"/>
                          </w:rPr>
                        </w:pPr>
                        <w:r>
                          <w:rPr>
                            <w:rFonts w:ascii="Carlito"/>
                            <w:b/>
                            <w:color w:val="231F20"/>
                            <w:w w:val="105"/>
                            <w:sz w:val="15"/>
                          </w:rPr>
                          <w:t>108</w:t>
                        </w:r>
                      </w:p>
                    </w:txbxContent>
                  </v:textbox>
                </v:shape>
                <v:shape id="Text Box 22" o:spid="_x0000_s1046" type="#_x0000_t202" style="position:absolute;left:4765;top:-1631;width:179;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68AA349C" w14:textId="77777777" w:rsidR="009A4269" w:rsidRDefault="00000000">
                        <w:pPr>
                          <w:spacing w:before="20"/>
                          <w:rPr>
                            <w:rFonts w:ascii="Carlito"/>
                            <w:b/>
                            <w:sz w:val="15"/>
                          </w:rPr>
                        </w:pPr>
                        <w:r>
                          <w:rPr>
                            <w:rFonts w:ascii="Carlito"/>
                            <w:b/>
                            <w:color w:val="231F20"/>
                            <w:w w:val="105"/>
                            <w:sz w:val="15"/>
                          </w:rPr>
                          <w:t>88</w:t>
                        </w:r>
                      </w:p>
                    </w:txbxContent>
                  </v:textbox>
                </v:shape>
                <v:shape id="Text Box 21" o:spid="_x0000_s1047" type="#_x0000_t202" style="position:absolute;left:5420;top:-1764;width:415;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7A3FB582" w14:textId="77777777" w:rsidR="009A4269" w:rsidRDefault="00000000">
                        <w:pPr>
                          <w:spacing w:before="20"/>
                          <w:ind w:right="18"/>
                          <w:jc w:val="center"/>
                          <w:rPr>
                            <w:rFonts w:ascii="Carlito"/>
                            <w:b/>
                            <w:sz w:val="15"/>
                          </w:rPr>
                        </w:pPr>
                        <w:r>
                          <w:rPr>
                            <w:rFonts w:ascii="Carlito"/>
                            <w:b/>
                            <w:color w:val="231F20"/>
                            <w:sz w:val="15"/>
                          </w:rPr>
                          <w:t>28.6%</w:t>
                        </w:r>
                      </w:p>
                      <w:p w14:paraId="7923378E" w14:textId="77777777" w:rsidR="009A4269" w:rsidRDefault="009A4269">
                        <w:pPr>
                          <w:spacing w:before="8"/>
                          <w:rPr>
                            <w:rFonts w:ascii="Carlito"/>
                            <w:b/>
                            <w:sz w:val="19"/>
                          </w:rPr>
                        </w:pPr>
                      </w:p>
                      <w:p w14:paraId="57174230" w14:textId="77777777" w:rsidR="009A4269" w:rsidRDefault="00000000">
                        <w:pPr>
                          <w:ind w:right="19"/>
                          <w:jc w:val="center"/>
                          <w:rPr>
                            <w:rFonts w:ascii="Carlito"/>
                            <w:b/>
                            <w:sz w:val="15"/>
                          </w:rPr>
                        </w:pPr>
                        <w:r>
                          <w:rPr>
                            <w:rFonts w:ascii="Carlito"/>
                            <w:b/>
                            <w:color w:val="231F20"/>
                            <w:w w:val="105"/>
                            <w:sz w:val="15"/>
                          </w:rPr>
                          <w:t>44</w:t>
                        </w:r>
                      </w:p>
                    </w:txbxContent>
                  </v:textbox>
                </v:shape>
                <v:shape id="Text Box 20" o:spid="_x0000_s1048" type="#_x0000_t202" style="position:absolute;left:3117;top:-863;width:2801;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37ECB039" w14:textId="77777777" w:rsidR="009A4269" w:rsidRDefault="00000000">
                        <w:pPr>
                          <w:tabs>
                            <w:tab w:val="left" w:pos="629"/>
                            <w:tab w:val="left" w:pos="1562"/>
                            <w:tab w:val="left" w:pos="2220"/>
                          </w:tabs>
                          <w:spacing w:line="207" w:lineRule="exact"/>
                          <w:rPr>
                            <w:rFonts w:ascii="Arial Black"/>
                            <w:sz w:val="15"/>
                          </w:rPr>
                        </w:pPr>
                        <w:r>
                          <w:rPr>
                            <w:rFonts w:ascii="Arial Black"/>
                            <w:color w:val="77787B"/>
                            <w:w w:val="90"/>
                            <w:sz w:val="15"/>
                          </w:rPr>
                          <w:t>Zoom</w:t>
                        </w:r>
                        <w:r>
                          <w:rPr>
                            <w:rFonts w:ascii="Arial Black"/>
                            <w:color w:val="77787B"/>
                            <w:w w:val="90"/>
                            <w:sz w:val="15"/>
                          </w:rPr>
                          <w:tab/>
                        </w:r>
                        <w:proofErr w:type="spellStart"/>
                        <w:r>
                          <w:rPr>
                            <w:rFonts w:ascii="Arial Black"/>
                            <w:color w:val="77787B"/>
                            <w:w w:val="85"/>
                            <w:sz w:val="15"/>
                          </w:rPr>
                          <w:t>Whatsapp</w:t>
                        </w:r>
                        <w:proofErr w:type="spellEnd"/>
                        <w:r>
                          <w:rPr>
                            <w:rFonts w:ascii="Arial Black"/>
                            <w:color w:val="77787B"/>
                            <w:w w:val="85"/>
                            <w:sz w:val="15"/>
                          </w:rPr>
                          <w:tab/>
                          <w:t>Sakai</w:t>
                        </w:r>
                        <w:r>
                          <w:rPr>
                            <w:rFonts w:ascii="Arial Black"/>
                            <w:color w:val="77787B"/>
                            <w:w w:val="85"/>
                            <w:sz w:val="15"/>
                          </w:rPr>
                          <w:tab/>
                        </w:r>
                        <w:r>
                          <w:rPr>
                            <w:rFonts w:ascii="Arial Black"/>
                            <w:color w:val="77787B"/>
                            <w:w w:val="75"/>
                            <w:sz w:val="15"/>
                          </w:rPr>
                          <w:t>YouTube</w:t>
                        </w:r>
                      </w:p>
                    </w:txbxContent>
                  </v:textbox>
                </v:shape>
                <v:shape id="Text Box 19" o:spid="_x0000_s1049" type="#_x0000_t202" style="position:absolute;left:6086;top:-1288;width:626;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12B6B0DE" w14:textId="77777777" w:rsidR="009A4269" w:rsidRDefault="00000000">
                        <w:pPr>
                          <w:spacing w:before="20"/>
                          <w:ind w:left="127" w:right="142"/>
                          <w:jc w:val="center"/>
                          <w:rPr>
                            <w:rFonts w:ascii="Carlito"/>
                            <w:b/>
                            <w:sz w:val="15"/>
                          </w:rPr>
                        </w:pPr>
                        <w:r>
                          <w:rPr>
                            <w:rFonts w:ascii="Carlito"/>
                            <w:b/>
                            <w:color w:val="231F20"/>
                            <w:w w:val="105"/>
                            <w:sz w:val="15"/>
                          </w:rPr>
                          <w:t>5.2%</w:t>
                        </w:r>
                      </w:p>
                      <w:p w14:paraId="05ABE222" w14:textId="77777777" w:rsidR="009A4269" w:rsidRDefault="00000000">
                        <w:pPr>
                          <w:spacing w:before="1"/>
                          <w:ind w:right="17"/>
                          <w:jc w:val="center"/>
                          <w:rPr>
                            <w:rFonts w:ascii="Carlito"/>
                            <w:b/>
                            <w:sz w:val="15"/>
                          </w:rPr>
                        </w:pPr>
                        <w:r>
                          <w:rPr>
                            <w:rFonts w:ascii="Carlito"/>
                            <w:b/>
                            <w:color w:val="231F20"/>
                            <w:w w:val="104"/>
                            <w:sz w:val="15"/>
                          </w:rPr>
                          <w:t>8</w:t>
                        </w:r>
                      </w:p>
                      <w:p w14:paraId="2E0EEFA5" w14:textId="77777777" w:rsidR="009A4269" w:rsidRDefault="00000000">
                        <w:pPr>
                          <w:spacing w:before="49" w:line="216" w:lineRule="auto"/>
                          <w:ind w:right="18" w:firstLine="1"/>
                          <w:jc w:val="center"/>
                          <w:rPr>
                            <w:rFonts w:ascii="Arial Black"/>
                            <w:sz w:val="15"/>
                          </w:rPr>
                        </w:pPr>
                        <w:r>
                          <w:rPr>
                            <w:rFonts w:ascii="Arial Black"/>
                            <w:color w:val="77787B"/>
                            <w:w w:val="85"/>
                            <w:sz w:val="15"/>
                          </w:rPr>
                          <w:t xml:space="preserve">Google </w:t>
                        </w:r>
                        <w:r>
                          <w:rPr>
                            <w:rFonts w:ascii="Arial Black"/>
                            <w:color w:val="77787B"/>
                            <w:w w:val="75"/>
                            <w:sz w:val="15"/>
                          </w:rPr>
                          <w:t xml:space="preserve">Hangouts </w:t>
                        </w:r>
                        <w:r>
                          <w:rPr>
                            <w:rFonts w:ascii="Arial Black"/>
                            <w:color w:val="77787B"/>
                            <w:w w:val="80"/>
                            <w:sz w:val="15"/>
                          </w:rPr>
                          <w:t>Meeting</w:t>
                        </w:r>
                      </w:p>
                    </w:txbxContent>
                  </v:textbox>
                </v:shape>
                <v:shape id="Text Box 18" o:spid="_x0000_s1050" type="#_x0000_t202" style="position:absolute;left:6976;top:-1262;width:396;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0A68B402" w14:textId="77777777" w:rsidR="009A4269" w:rsidRDefault="00000000">
                        <w:pPr>
                          <w:spacing w:before="20" w:line="177" w:lineRule="exact"/>
                          <w:ind w:right="18"/>
                          <w:jc w:val="center"/>
                          <w:rPr>
                            <w:rFonts w:ascii="Carlito"/>
                            <w:b/>
                            <w:sz w:val="15"/>
                          </w:rPr>
                        </w:pPr>
                        <w:r>
                          <w:rPr>
                            <w:rFonts w:ascii="Carlito"/>
                            <w:b/>
                            <w:color w:val="231F20"/>
                            <w:w w:val="105"/>
                            <w:sz w:val="15"/>
                          </w:rPr>
                          <w:t>3.9%</w:t>
                        </w:r>
                      </w:p>
                      <w:p w14:paraId="6DCE634D" w14:textId="77777777" w:rsidR="009A4269" w:rsidRDefault="00000000">
                        <w:pPr>
                          <w:spacing w:line="177" w:lineRule="exact"/>
                          <w:ind w:right="20"/>
                          <w:jc w:val="center"/>
                          <w:rPr>
                            <w:rFonts w:ascii="Carlito"/>
                            <w:b/>
                            <w:sz w:val="15"/>
                          </w:rPr>
                        </w:pPr>
                        <w:r>
                          <w:rPr>
                            <w:rFonts w:ascii="Carlito"/>
                            <w:b/>
                            <w:color w:val="231F20"/>
                            <w:w w:val="104"/>
                            <w:sz w:val="15"/>
                          </w:rPr>
                          <w:t>6</w:t>
                        </w:r>
                      </w:p>
                      <w:p w14:paraId="21C4721E" w14:textId="77777777" w:rsidR="009A4269" w:rsidRDefault="00000000">
                        <w:pPr>
                          <w:spacing w:before="19"/>
                          <w:ind w:left="-1" w:right="18"/>
                          <w:jc w:val="center"/>
                          <w:rPr>
                            <w:rFonts w:ascii="Arial Black"/>
                            <w:sz w:val="15"/>
                          </w:rPr>
                        </w:pPr>
                        <w:r>
                          <w:rPr>
                            <w:rFonts w:ascii="Arial Black"/>
                            <w:color w:val="77787B"/>
                            <w:w w:val="75"/>
                            <w:sz w:val="15"/>
                          </w:rPr>
                          <w:t>Skype</w:t>
                        </w:r>
                      </w:p>
                    </w:txbxContent>
                  </v:textbox>
                </v:shape>
                <v:shape id="Text Box 17" o:spid="_x0000_s1051" type="#_x0000_t202" style="position:absolute;left:7720;top:-1235;width:452;height: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18CBCDED" w14:textId="77777777" w:rsidR="009A4269" w:rsidRDefault="00000000">
                        <w:pPr>
                          <w:spacing w:before="20" w:line="170" w:lineRule="exact"/>
                          <w:ind w:right="17"/>
                          <w:jc w:val="center"/>
                          <w:rPr>
                            <w:rFonts w:ascii="Carlito"/>
                            <w:b/>
                            <w:sz w:val="15"/>
                          </w:rPr>
                        </w:pPr>
                        <w:r>
                          <w:rPr>
                            <w:rFonts w:ascii="Carlito"/>
                            <w:b/>
                            <w:color w:val="231F20"/>
                            <w:w w:val="105"/>
                            <w:sz w:val="15"/>
                          </w:rPr>
                          <w:t>2.6%</w:t>
                        </w:r>
                      </w:p>
                      <w:p w14:paraId="5DA7C481" w14:textId="77777777" w:rsidR="009A4269" w:rsidRDefault="00000000">
                        <w:pPr>
                          <w:spacing w:line="170" w:lineRule="exact"/>
                          <w:ind w:right="19"/>
                          <w:jc w:val="center"/>
                          <w:rPr>
                            <w:rFonts w:ascii="Carlito"/>
                            <w:b/>
                            <w:sz w:val="15"/>
                          </w:rPr>
                        </w:pPr>
                        <w:r>
                          <w:rPr>
                            <w:rFonts w:ascii="Carlito"/>
                            <w:b/>
                            <w:color w:val="231F20"/>
                            <w:w w:val="104"/>
                            <w:sz w:val="15"/>
                          </w:rPr>
                          <w:t>4</w:t>
                        </w:r>
                      </w:p>
                      <w:p w14:paraId="082A66AD" w14:textId="77777777" w:rsidR="009A4269" w:rsidRDefault="00000000">
                        <w:pPr>
                          <w:spacing w:before="6" w:line="201" w:lineRule="exact"/>
                          <w:ind w:right="18"/>
                          <w:jc w:val="center"/>
                          <w:rPr>
                            <w:rFonts w:ascii="Arial Black"/>
                            <w:sz w:val="15"/>
                          </w:rPr>
                        </w:pPr>
                        <w:r>
                          <w:rPr>
                            <w:rFonts w:ascii="Arial Black"/>
                            <w:color w:val="77787B"/>
                            <w:w w:val="70"/>
                            <w:sz w:val="15"/>
                          </w:rPr>
                          <w:t>KNUST</w:t>
                        </w:r>
                      </w:p>
                      <w:p w14:paraId="5DB1BE35" w14:textId="77777777" w:rsidR="009A4269" w:rsidRDefault="00000000">
                        <w:pPr>
                          <w:spacing w:line="201" w:lineRule="exact"/>
                          <w:ind w:right="19"/>
                          <w:jc w:val="center"/>
                          <w:rPr>
                            <w:rFonts w:ascii="Arial Black"/>
                            <w:sz w:val="15"/>
                          </w:rPr>
                        </w:pPr>
                        <w:proofErr w:type="spellStart"/>
                        <w:r>
                          <w:rPr>
                            <w:rFonts w:ascii="Arial Black"/>
                            <w:color w:val="77787B"/>
                            <w:w w:val="70"/>
                            <w:sz w:val="15"/>
                          </w:rPr>
                          <w:t>Vclass</w:t>
                        </w:r>
                        <w:proofErr w:type="spellEnd"/>
                      </w:p>
                    </w:txbxContent>
                  </v:textbox>
                </v:shape>
                <v:shape id="Text Box 16" o:spid="_x0000_s1052" type="#_x0000_t202" style="position:absolute;left:8410;top:-1064;width:616;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154663DE" w14:textId="77777777" w:rsidR="009A4269" w:rsidRDefault="00000000">
                        <w:pPr>
                          <w:spacing w:before="20" w:line="180" w:lineRule="exact"/>
                          <w:ind w:right="19"/>
                          <w:jc w:val="center"/>
                          <w:rPr>
                            <w:rFonts w:ascii="Carlito"/>
                            <w:b/>
                            <w:sz w:val="15"/>
                          </w:rPr>
                        </w:pPr>
                        <w:r>
                          <w:rPr>
                            <w:strike/>
                            <w:color w:val="231F20"/>
                            <w:w w:val="104"/>
                            <w:sz w:val="15"/>
                          </w:rPr>
                          <w:t xml:space="preserve"> </w:t>
                        </w:r>
                        <w:r>
                          <w:rPr>
                            <w:strike/>
                            <w:color w:val="231F20"/>
                            <w:sz w:val="15"/>
                          </w:rPr>
                          <w:t xml:space="preserve">  </w:t>
                        </w:r>
                        <w:r>
                          <w:rPr>
                            <w:rFonts w:ascii="Carlito"/>
                            <w:b/>
                            <w:strike/>
                            <w:color w:val="231F20"/>
                            <w:w w:val="105"/>
                            <w:sz w:val="15"/>
                          </w:rPr>
                          <w:t>2</w:t>
                        </w:r>
                        <w:r>
                          <w:rPr>
                            <w:rFonts w:ascii="Carlito"/>
                            <w:b/>
                            <w:strike/>
                            <w:color w:val="231F20"/>
                            <w:sz w:val="15"/>
                          </w:rPr>
                          <w:t xml:space="preserve"> </w:t>
                        </w:r>
                      </w:p>
                      <w:p w14:paraId="4871E635" w14:textId="77777777" w:rsidR="009A4269" w:rsidRDefault="00000000">
                        <w:pPr>
                          <w:spacing w:line="208" w:lineRule="exact"/>
                          <w:ind w:right="18"/>
                          <w:jc w:val="center"/>
                          <w:rPr>
                            <w:rFonts w:ascii="Arial Black"/>
                            <w:sz w:val="15"/>
                          </w:rPr>
                        </w:pPr>
                        <w:r>
                          <w:rPr>
                            <w:rFonts w:ascii="Arial Black"/>
                            <w:color w:val="77787B"/>
                            <w:w w:val="75"/>
                            <w:sz w:val="15"/>
                          </w:rPr>
                          <w:t>Telegram</w:t>
                        </w:r>
                      </w:p>
                    </w:txbxContent>
                  </v:textbox>
                </v:shape>
                <v:shape id="Text Box 15" o:spid="_x0000_s1053" type="#_x0000_t202" style="position:absolute;left:8551;top:-1209;width:335;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1AF8B403" w14:textId="77777777" w:rsidR="009A4269" w:rsidRDefault="00000000">
                        <w:pPr>
                          <w:spacing w:before="20"/>
                          <w:rPr>
                            <w:rFonts w:ascii="Carlito"/>
                            <w:b/>
                            <w:sz w:val="15"/>
                          </w:rPr>
                        </w:pPr>
                        <w:r>
                          <w:rPr>
                            <w:rFonts w:ascii="Carlito"/>
                            <w:b/>
                            <w:color w:val="231F20"/>
                            <w:w w:val="105"/>
                            <w:sz w:val="15"/>
                          </w:rPr>
                          <w:t>1.3%</w:t>
                        </w:r>
                      </w:p>
                    </w:txbxContent>
                  </v:textbox>
                </v:shape>
                <v:shape id="Text Box 14" o:spid="_x0000_s1054" type="#_x0000_t202" style="position:absolute;left:9276;top:-1064;width:431;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7BCA4AE9" w14:textId="77777777" w:rsidR="009A4269" w:rsidRDefault="00000000">
                        <w:pPr>
                          <w:spacing w:before="20" w:line="180" w:lineRule="exact"/>
                          <w:ind w:left="49"/>
                          <w:rPr>
                            <w:rFonts w:ascii="Carlito"/>
                            <w:b/>
                            <w:sz w:val="15"/>
                          </w:rPr>
                        </w:pPr>
                        <w:r>
                          <w:rPr>
                            <w:strike/>
                            <w:color w:val="231F20"/>
                            <w:w w:val="104"/>
                            <w:sz w:val="15"/>
                          </w:rPr>
                          <w:t xml:space="preserve"> </w:t>
                        </w:r>
                        <w:r>
                          <w:rPr>
                            <w:strike/>
                            <w:color w:val="231F20"/>
                            <w:sz w:val="15"/>
                          </w:rPr>
                          <w:t xml:space="preserve">  </w:t>
                        </w:r>
                        <w:r>
                          <w:rPr>
                            <w:rFonts w:ascii="Carlito"/>
                            <w:b/>
                            <w:strike/>
                            <w:color w:val="231F20"/>
                            <w:w w:val="105"/>
                            <w:sz w:val="15"/>
                          </w:rPr>
                          <w:t>2</w:t>
                        </w:r>
                        <w:r>
                          <w:rPr>
                            <w:rFonts w:ascii="Carlito"/>
                            <w:b/>
                            <w:strike/>
                            <w:color w:val="231F20"/>
                            <w:sz w:val="15"/>
                          </w:rPr>
                          <w:t xml:space="preserve"> </w:t>
                        </w:r>
                      </w:p>
                      <w:p w14:paraId="1AA8BBC4" w14:textId="77777777" w:rsidR="009A4269" w:rsidRDefault="00000000">
                        <w:pPr>
                          <w:spacing w:line="208" w:lineRule="exact"/>
                          <w:rPr>
                            <w:rFonts w:ascii="Arial Black"/>
                            <w:sz w:val="15"/>
                          </w:rPr>
                        </w:pPr>
                        <w:r>
                          <w:rPr>
                            <w:rFonts w:ascii="Arial Black"/>
                            <w:color w:val="77787B"/>
                            <w:w w:val="75"/>
                            <w:sz w:val="15"/>
                          </w:rPr>
                          <w:t>Emails</w:t>
                        </w:r>
                      </w:p>
                    </w:txbxContent>
                  </v:textbox>
                </v:shape>
                <v:shape id="Text Box 13" o:spid="_x0000_s1055" type="#_x0000_t202" style="position:absolute;left:9324;top:-1209;width:335;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3FCD290D" w14:textId="77777777" w:rsidR="009A4269" w:rsidRDefault="00000000">
                        <w:pPr>
                          <w:spacing w:before="20"/>
                          <w:rPr>
                            <w:rFonts w:ascii="Carlito"/>
                            <w:b/>
                            <w:sz w:val="15"/>
                          </w:rPr>
                        </w:pPr>
                        <w:r>
                          <w:rPr>
                            <w:rFonts w:ascii="Carlito"/>
                            <w:b/>
                            <w:color w:val="231F20"/>
                            <w:w w:val="105"/>
                            <w:sz w:val="15"/>
                          </w:rPr>
                          <w:t>1.3%</w:t>
                        </w:r>
                      </w:p>
                    </w:txbxContent>
                  </v:textbox>
                </v:shape>
                <v:shape id="Text Box 12" o:spid="_x0000_s1056" type="#_x0000_t202" style="position:absolute;left:5477;top:-239;width:1846;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4A3B5AEE" w14:textId="77777777" w:rsidR="009A4269" w:rsidRDefault="00000000">
                        <w:pPr>
                          <w:spacing w:line="231" w:lineRule="exact"/>
                          <w:rPr>
                            <w:rFonts w:ascii="Arial Black"/>
                            <w:sz w:val="17"/>
                          </w:rPr>
                        </w:pPr>
                        <w:r>
                          <w:rPr>
                            <w:rFonts w:ascii="Arial Black"/>
                            <w:color w:val="77787B"/>
                            <w:w w:val="80"/>
                            <w:sz w:val="17"/>
                          </w:rPr>
                          <w:t>Modes</w:t>
                        </w:r>
                        <w:r>
                          <w:rPr>
                            <w:rFonts w:ascii="Arial Black"/>
                            <w:color w:val="77787B"/>
                            <w:spacing w:val="-20"/>
                            <w:w w:val="80"/>
                            <w:sz w:val="17"/>
                          </w:rPr>
                          <w:t xml:space="preserve"> </w:t>
                        </w:r>
                        <w:r>
                          <w:rPr>
                            <w:rFonts w:ascii="Arial Black"/>
                            <w:color w:val="77787B"/>
                            <w:w w:val="80"/>
                            <w:sz w:val="17"/>
                          </w:rPr>
                          <w:t>of</w:t>
                        </w:r>
                        <w:r>
                          <w:rPr>
                            <w:rFonts w:ascii="Arial Black"/>
                            <w:color w:val="77787B"/>
                            <w:spacing w:val="-19"/>
                            <w:w w:val="80"/>
                            <w:sz w:val="17"/>
                          </w:rPr>
                          <w:t xml:space="preserve"> </w:t>
                        </w:r>
                        <w:r>
                          <w:rPr>
                            <w:rFonts w:ascii="Arial Black"/>
                            <w:color w:val="77787B"/>
                            <w:w w:val="80"/>
                            <w:sz w:val="17"/>
                          </w:rPr>
                          <w:t>Online</w:t>
                        </w:r>
                        <w:r>
                          <w:rPr>
                            <w:rFonts w:ascii="Arial Black"/>
                            <w:color w:val="77787B"/>
                            <w:spacing w:val="-20"/>
                            <w:w w:val="80"/>
                            <w:sz w:val="17"/>
                          </w:rPr>
                          <w:t xml:space="preserve"> </w:t>
                        </w:r>
                        <w:r>
                          <w:rPr>
                            <w:rFonts w:ascii="Arial Black"/>
                            <w:color w:val="77787B"/>
                            <w:w w:val="80"/>
                            <w:sz w:val="17"/>
                          </w:rPr>
                          <w:t>Learning</w:t>
                        </w:r>
                      </w:p>
                    </w:txbxContent>
                  </v:textbox>
                </v:shape>
                <w10:wrap anchorx="page"/>
              </v:group>
            </w:pict>
          </mc:Fallback>
        </mc:AlternateContent>
      </w:r>
      <w:r>
        <w:rPr>
          <w:rFonts w:ascii="Arial"/>
          <w:b/>
          <w:color w:val="231F20"/>
          <w:sz w:val="14"/>
        </w:rPr>
        <w:t>Figure 1: Modes of online learning (Multiple Response Data from 154 Respondents)</w:t>
      </w:r>
    </w:p>
    <w:p w14:paraId="06D54DE4" w14:textId="77777777" w:rsidR="009A4269" w:rsidRDefault="009A4269">
      <w:pPr>
        <w:pStyle w:val="BodyText"/>
        <w:spacing w:before="7"/>
        <w:rPr>
          <w:rFonts w:ascii="Arial"/>
          <w:b/>
          <w:sz w:val="14"/>
        </w:rPr>
      </w:pPr>
    </w:p>
    <w:p w14:paraId="4019E23E" w14:textId="77777777" w:rsidR="009A4269" w:rsidRDefault="00000000">
      <w:pPr>
        <w:tabs>
          <w:tab w:val="right" w:pos="10189"/>
        </w:tabs>
        <w:spacing w:before="94"/>
        <w:ind w:left="118"/>
        <w:rPr>
          <w:rFonts w:ascii="BPG Sans Modern GPL&amp;GNU" w:hAnsi="BPG Sans Modern GPL&amp;GNU"/>
          <w:sz w:val="16"/>
        </w:rPr>
      </w:pPr>
      <w:r>
        <w:rPr>
          <w:rFonts w:ascii="BPG Sans Modern GPL&amp;GNU" w:hAnsi="BPG Sans Modern GPL&amp;GNU"/>
          <w:color w:val="231F20"/>
          <w:sz w:val="16"/>
        </w:rPr>
        <w:t>Journal</w:t>
      </w:r>
      <w:r>
        <w:rPr>
          <w:rFonts w:ascii="BPG Sans Modern GPL&amp;GNU" w:hAnsi="BPG Sans Modern GPL&amp;GNU"/>
          <w:color w:val="231F20"/>
          <w:spacing w:val="-15"/>
          <w:sz w:val="16"/>
        </w:rPr>
        <w:t xml:space="preserve"> </w:t>
      </w:r>
      <w:r>
        <w:rPr>
          <w:rFonts w:ascii="BPG Sans Modern GPL&amp;GNU" w:hAnsi="BPG Sans Modern GPL&amp;GNU"/>
          <w:color w:val="231F20"/>
          <w:sz w:val="16"/>
        </w:rPr>
        <w:t>of</w:t>
      </w:r>
      <w:r>
        <w:rPr>
          <w:rFonts w:ascii="BPG Sans Modern GPL&amp;GNU" w:hAnsi="BPG Sans Modern GPL&amp;GNU"/>
          <w:color w:val="231F20"/>
          <w:spacing w:val="-15"/>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2"/>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4"/>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5"/>
          <w:sz w:val="16"/>
        </w:rPr>
        <w:t xml:space="preserve"> </w:t>
      </w:r>
      <w:r>
        <w:rPr>
          <w:rFonts w:ascii="BPG Sans Modern GPL&amp;GNU" w:hAnsi="BPG Sans Modern GPL&amp;GNU"/>
          <w:color w:val="231F20"/>
          <w:sz w:val="16"/>
        </w:rPr>
        <w:t>of</w:t>
      </w:r>
      <w:r>
        <w:rPr>
          <w:rFonts w:ascii="BPG Sans Modern GPL&amp;GNU" w:hAnsi="BPG Sans Modern GPL&amp;GNU"/>
          <w:color w:val="231F20"/>
          <w:spacing w:val="-15"/>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15"/>
          <w:sz w:val="16"/>
        </w:rPr>
        <w:t xml:space="preserve"> </w:t>
      </w:r>
      <w:r>
        <w:rPr>
          <w:rFonts w:ascii="BPG Sans Modern GPL&amp;GNU" w:hAnsi="BPG Sans Modern GPL&amp;GNU"/>
          <w:color w:val="231F20"/>
          <w:sz w:val="16"/>
        </w:rPr>
        <w:t>10</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15"/>
          <w:sz w:val="16"/>
        </w:rPr>
        <w:t xml:space="preserve"> </w:t>
      </w:r>
      <w:r>
        <w:rPr>
          <w:rFonts w:ascii="BPG Sans Modern GPL&amp;GNU" w:hAnsi="BPG Sans Modern GPL&amp;GNU"/>
          <w:color w:val="231F20"/>
          <w:sz w:val="16"/>
        </w:rPr>
        <w:t>3</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July‑September</w:t>
      </w:r>
      <w:r>
        <w:rPr>
          <w:rFonts w:ascii="BPG Sans Modern GPL&amp;GNU" w:hAnsi="BPG Sans Modern GPL&amp;GNU"/>
          <w:color w:val="231F20"/>
          <w:spacing w:val="-15"/>
          <w:sz w:val="16"/>
        </w:rPr>
        <w:t xml:space="preserve"> </w:t>
      </w:r>
      <w:r>
        <w:rPr>
          <w:rFonts w:ascii="BPG Sans Modern GPL&amp;GNU" w:hAnsi="BPG Sans Modern GPL&amp;GNU"/>
          <w:color w:val="231F20"/>
          <w:sz w:val="16"/>
        </w:rPr>
        <w:t>2020</w:t>
      </w:r>
      <w:r>
        <w:rPr>
          <w:rFonts w:ascii="BPG Sans Modern GPL&amp;GNU" w:hAnsi="BPG Sans Modern GPL&amp;GNU"/>
          <w:color w:val="231F20"/>
          <w:sz w:val="16"/>
        </w:rPr>
        <w:tab/>
      </w:r>
      <w:r>
        <w:rPr>
          <w:rFonts w:ascii="BPG Sans Modern GPL&amp;GNU" w:hAnsi="BPG Sans Modern GPL&amp;GNU"/>
          <w:color w:val="231F20"/>
          <w:spacing w:val="-12"/>
          <w:sz w:val="16"/>
        </w:rPr>
        <w:t>11</w:t>
      </w:r>
    </w:p>
    <w:p w14:paraId="3C094A20" w14:textId="77777777" w:rsidR="009A4269" w:rsidRDefault="009A4269">
      <w:pPr>
        <w:rPr>
          <w:rFonts w:ascii="BPG Sans Modern GPL&amp;GNU" w:hAnsi="BPG Sans Modern GPL&amp;GNU"/>
          <w:sz w:val="16"/>
        </w:rPr>
        <w:sectPr w:rsidR="009A4269">
          <w:type w:val="continuous"/>
          <w:pgSz w:w="12240" w:h="15840"/>
          <w:pgMar w:top="900" w:right="960" w:bottom="280" w:left="960" w:header="720" w:footer="720" w:gutter="0"/>
          <w:cols w:space="720"/>
        </w:sectPr>
      </w:pPr>
    </w:p>
    <w:p w14:paraId="4B6D9327" w14:textId="77777777" w:rsidR="009A4269" w:rsidRDefault="009A4269">
      <w:pPr>
        <w:pStyle w:val="BodyText"/>
        <w:spacing w:before="7"/>
        <w:rPr>
          <w:rFonts w:ascii="BPG Sans Modern GPL&amp;GNU"/>
          <w:sz w:val="25"/>
        </w:rPr>
      </w:pPr>
    </w:p>
    <w:tbl>
      <w:tblPr>
        <w:tblW w:w="0" w:type="auto"/>
        <w:tblInd w:w="1362" w:type="dxa"/>
        <w:tblLayout w:type="fixed"/>
        <w:tblCellMar>
          <w:left w:w="0" w:type="dxa"/>
          <w:right w:w="0" w:type="dxa"/>
        </w:tblCellMar>
        <w:tblLook w:val="01E0" w:firstRow="1" w:lastRow="1" w:firstColumn="1" w:lastColumn="1" w:noHBand="0" w:noVBand="0"/>
      </w:tblPr>
      <w:tblGrid>
        <w:gridCol w:w="3565"/>
        <w:gridCol w:w="66"/>
        <w:gridCol w:w="179"/>
        <w:gridCol w:w="2111"/>
        <w:gridCol w:w="491"/>
        <w:gridCol w:w="941"/>
        <w:gridCol w:w="244"/>
      </w:tblGrid>
      <w:tr w:rsidR="009A4269" w14:paraId="223466BA" w14:textId="77777777">
        <w:trPr>
          <w:trHeight w:val="499"/>
        </w:trPr>
        <w:tc>
          <w:tcPr>
            <w:tcW w:w="3565" w:type="dxa"/>
            <w:tcBorders>
              <w:top w:val="single" w:sz="2" w:space="0" w:color="231F20"/>
              <w:left w:val="single" w:sz="2" w:space="0" w:color="231F20"/>
              <w:right w:val="single" w:sz="6" w:space="0" w:color="DCDDDE"/>
            </w:tcBorders>
          </w:tcPr>
          <w:p w14:paraId="45B31DBA" w14:textId="77777777" w:rsidR="009A4269" w:rsidRDefault="00000000">
            <w:pPr>
              <w:pStyle w:val="TableParagraph"/>
              <w:spacing w:before="142"/>
              <w:ind w:right="87"/>
              <w:jc w:val="right"/>
              <w:rPr>
                <w:sz w:val="16"/>
              </w:rPr>
            </w:pPr>
            <w:r>
              <w:rPr>
                <w:color w:val="77787B"/>
                <w:w w:val="80"/>
                <w:sz w:val="16"/>
              </w:rPr>
              <w:t>Too much Information over short time frame</w:t>
            </w:r>
          </w:p>
        </w:tc>
        <w:tc>
          <w:tcPr>
            <w:tcW w:w="66" w:type="dxa"/>
            <w:tcBorders>
              <w:top w:val="single" w:sz="2" w:space="0" w:color="231F20"/>
              <w:left w:val="single" w:sz="6" w:space="0" w:color="DCDDDE"/>
            </w:tcBorders>
          </w:tcPr>
          <w:p w14:paraId="03884B41" w14:textId="77777777" w:rsidR="009A4269" w:rsidRDefault="009A4269">
            <w:pPr>
              <w:pStyle w:val="TableParagraph"/>
              <w:rPr>
                <w:rFonts w:ascii="Times New Roman"/>
                <w:sz w:val="18"/>
              </w:rPr>
            </w:pPr>
          </w:p>
        </w:tc>
        <w:tc>
          <w:tcPr>
            <w:tcW w:w="179" w:type="dxa"/>
            <w:tcBorders>
              <w:top w:val="single" w:sz="2" w:space="0" w:color="231F20"/>
            </w:tcBorders>
          </w:tcPr>
          <w:p w14:paraId="1EBBB88F" w14:textId="77777777" w:rsidR="009A4269" w:rsidRDefault="00000000">
            <w:pPr>
              <w:pStyle w:val="TableParagraph"/>
              <w:spacing w:before="175"/>
              <w:ind w:left="25"/>
              <w:rPr>
                <w:rFonts w:ascii="Carlito"/>
                <w:b/>
                <w:sz w:val="16"/>
              </w:rPr>
            </w:pPr>
            <w:r>
              <w:rPr>
                <w:rFonts w:ascii="Carlito"/>
                <w:b/>
                <w:color w:val="231F20"/>
                <w:w w:val="104"/>
                <w:sz w:val="16"/>
              </w:rPr>
              <w:t>4</w:t>
            </w:r>
          </w:p>
        </w:tc>
        <w:tc>
          <w:tcPr>
            <w:tcW w:w="2111" w:type="dxa"/>
            <w:tcBorders>
              <w:top w:val="single" w:sz="2" w:space="0" w:color="231F20"/>
            </w:tcBorders>
          </w:tcPr>
          <w:p w14:paraId="22A4056A" w14:textId="77777777" w:rsidR="009A4269" w:rsidRDefault="00000000">
            <w:pPr>
              <w:pStyle w:val="TableParagraph"/>
              <w:spacing w:before="175"/>
              <w:ind w:left="179"/>
              <w:rPr>
                <w:rFonts w:ascii="Carlito"/>
                <w:b/>
                <w:sz w:val="16"/>
              </w:rPr>
            </w:pPr>
            <w:r>
              <w:rPr>
                <w:rFonts w:ascii="Carlito"/>
                <w:b/>
                <w:color w:val="231F20"/>
                <w:w w:val="105"/>
                <w:sz w:val="16"/>
              </w:rPr>
              <w:t>2.7%</w:t>
            </w:r>
          </w:p>
        </w:tc>
        <w:tc>
          <w:tcPr>
            <w:tcW w:w="491" w:type="dxa"/>
            <w:tcBorders>
              <w:top w:val="single" w:sz="2" w:space="0" w:color="231F20"/>
            </w:tcBorders>
          </w:tcPr>
          <w:p w14:paraId="09708795" w14:textId="77777777" w:rsidR="009A4269" w:rsidRDefault="009A4269">
            <w:pPr>
              <w:pStyle w:val="TableParagraph"/>
              <w:rPr>
                <w:rFonts w:ascii="Times New Roman"/>
                <w:sz w:val="18"/>
              </w:rPr>
            </w:pPr>
          </w:p>
        </w:tc>
        <w:tc>
          <w:tcPr>
            <w:tcW w:w="941" w:type="dxa"/>
            <w:tcBorders>
              <w:top w:val="single" w:sz="2" w:space="0" w:color="231F20"/>
            </w:tcBorders>
          </w:tcPr>
          <w:p w14:paraId="3D0E0AF6" w14:textId="77777777" w:rsidR="009A4269" w:rsidRDefault="009A4269">
            <w:pPr>
              <w:pStyle w:val="TableParagraph"/>
              <w:rPr>
                <w:rFonts w:ascii="Times New Roman"/>
                <w:sz w:val="18"/>
              </w:rPr>
            </w:pPr>
          </w:p>
        </w:tc>
        <w:tc>
          <w:tcPr>
            <w:tcW w:w="244" w:type="dxa"/>
            <w:tcBorders>
              <w:top w:val="single" w:sz="2" w:space="0" w:color="231F20"/>
              <w:right w:val="single" w:sz="2" w:space="0" w:color="231F20"/>
            </w:tcBorders>
          </w:tcPr>
          <w:p w14:paraId="5EC7632C" w14:textId="77777777" w:rsidR="009A4269" w:rsidRDefault="009A4269">
            <w:pPr>
              <w:pStyle w:val="TableParagraph"/>
              <w:rPr>
                <w:rFonts w:ascii="Times New Roman"/>
                <w:sz w:val="18"/>
              </w:rPr>
            </w:pPr>
          </w:p>
        </w:tc>
      </w:tr>
      <w:tr w:rsidR="009A4269" w14:paraId="7DA776A7" w14:textId="77777777">
        <w:trPr>
          <w:trHeight w:val="473"/>
        </w:trPr>
        <w:tc>
          <w:tcPr>
            <w:tcW w:w="3565" w:type="dxa"/>
            <w:tcBorders>
              <w:left w:val="single" w:sz="2" w:space="0" w:color="231F20"/>
              <w:right w:val="single" w:sz="6" w:space="0" w:color="DCDDDE"/>
            </w:tcBorders>
          </w:tcPr>
          <w:p w14:paraId="4F55BBF2" w14:textId="77777777" w:rsidR="009A4269" w:rsidRDefault="00000000">
            <w:pPr>
              <w:pStyle w:val="TableParagraph"/>
              <w:spacing w:before="116"/>
              <w:ind w:right="84"/>
              <w:jc w:val="right"/>
              <w:rPr>
                <w:sz w:val="16"/>
              </w:rPr>
            </w:pPr>
            <w:r>
              <w:rPr>
                <w:color w:val="77787B"/>
                <w:w w:val="75"/>
                <w:sz w:val="16"/>
              </w:rPr>
              <w:t>No learning Space</w:t>
            </w:r>
          </w:p>
        </w:tc>
        <w:tc>
          <w:tcPr>
            <w:tcW w:w="66" w:type="dxa"/>
            <w:tcBorders>
              <w:left w:val="single" w:sz="6" w:space="0" w:color="DCDDDE"/>
            </w:tcBorders>
          </w:tcPr>
          <w:p w14:paraId="27180C9B" w14:textId="77777777" w:rsidR="009A4269" w:rsidRDefault="009A4269">
            <w:pPr>
              <w:pStyle w:val="TableParagraph"/>
              <w:rPr>
                <w:rFonts w:ascii="Times New Roman"/>
                <w:sz w:val="18"/>
              </w:rPr>
            </w:pPr>
          </w:p>
        </w:tc>
        <w:tc>
          <w:tcPr>
            <w:tcW w:w="179" w:type="dxa"/>
          </w:tcPr>
          <w:p w14:paraId="60A85A0B" w14:textId="77777777" w:rsidR="009A4269" w:rsidRDefault="00000000">
            <w:pPr>
              <w:pStyle w:val="TableParagraph"/>
              <w:spacing w:before="149"/>
              <w:ind w:left="57"/>
              <w:rPr>
                <w:rFonts w:ascii="Carlito"/>
                <w:b/>
                <w:sz w:val="16"/>
              </w:rPr>
            </w:pPr>
            <w:r>
              <w:rPr>
                <w:rFonts w:ascii="Carlito"/>
                <w:b/>
                <w:color w:val="231F20"/>
                <w:w w:val="104"/>
                <w:sz w:val="16"/>
              </w:rPr>
              <w:t>5</w:t>
            </w:r>
          </w:p>
        </w:tc>
        <w:tc>
          <w:tcPr>
            <w:tcW w:w="2111" w:type="dxa"/>
          </w:tcPr>
          <w:p w14:paraId="359339A1" w14:textId="77777777" w:rsidR="009A4269" w:rsidRDefault="00000000">
            <w:pPr>
              <w:pStyle w:val="TableParagraph"/>
              <w:spacing w:before="149"/>
              <w:ind w:left="245"/>
              <w:rPr>
                <w:rFonts w:ascii="Carlito"/>
                <w:b/>
                <w:sz w:val="16"/>
              </w:rPr>
            </w:pPr>
            <w:r>
              <w:rPr>
                <w:rFonts w:ascii="Carlito"/>
                <w:b/>
                <w:color w:val="231F20"/>
                <w:w w:val="105"/>
                <w:sz w:val="16"/>
              </w:rPr>
              <w:t>3.4%</w:t>
            </w:r>
          </w:p>
        </w:tc>
        <w:tc>
          <w:tcPr>
            <w:tcW w:w="491" w:type="dxa"/>
          </w:tcPr>
          <w:p w14:paraId="6C16A2F6" w14:textId="77777777" w:rsidR="009A4269" w:rsidRDefault="009A4269">
            <w:pPr>
              <w:pStyle w:val="TableParagraph"/>
              <w:rPr>
                <w:rFonts w:ascii="Times New Roman"/>
                <w:sz w:val="18"/>
              </w:rPr>
            </w:pPr>
          </w:p>
        </w:tc>
        <w:tc>
          <w:tcPr>
            <w:tcW w:w="941" w:type="dxa"/>
          </w:tcPr>
          <w:p w14:paraId="3B76B087" w14:textId="77777777" w:rsidR="009A4269" w:rsidRDefault="009A4269">
            <w:pPr>
              <w:pStyle w:val="TableParagraph"/>
              <w:rPr>
                <w:rFonts w:ascii="Times New Roman"/>
                <w:sz w:val="18"/>
              </w:rPr>
            </w:pPr>
          </w:p>
        </w:tc>
        <w:tc>
          <w:tcPr>
            <w:tcW w:w="244" w:type="dxa"/>
            <w:tcBorders>
              <w:right w:val="single" w:sz="2" w:space="0" w:color="231F20"/>
            </w:tcBorders>
          </w:tcPr>
          <w:p w14:paraId="535EF9F1" w14:textId="77777777" w:rsidR="009A4269" w:rsidRDefault="009A4269">
            <w:pPr>
              <w:pStyle w:val="TableParagraph"/>
              <w:rPr>
                <w:rFonts w:ascii="Times New Roman"/>
                <w:sz w:val="18"/>
              </w:rPr>
            </w:pPr>
          </w:p>
        </w:tc>
      </w:tr>
      <w:tr w:rsidR="009A4269" w14:paraId="149E9862" w14:textId="77777777">
        <w:trPr>
          <w:trHeight w:val="473"/>
        </w:trPr>
        <w:tc>
          <w:tcPr>
            <w:tcW w:w="3565" w:type="dxa"/>
            <w:tcBorders>
              <w:left w:val="single" w:sz="2" w:space="0" w:color="231F20"/>
              <w:right w:val="single" w:sz="6" w:space="0" w:color="DCDDDE"/>
            </w:tcBorders>
          </w:tcPr>
          <w:p w14:paraId="1C7FD849" w14:textId="77777777" w:rsidR="009A4269" w:rsidRDefault="00000000">
            <w:pPr>
              <w:pStyle w:val="TableParagraph"/>
              <w:spacing w:before="116"/>
              <w:ind w:right="84"/>
              <w:jc w:val="right"/>
              <w:rPr>
                <w:sz w:val="16"/>
              </w:rPr>
            </w:pPr>
            <w:r>
              <w:rPr>
                <w:color w:val="77787B"/>
                <w:w w:val="75"/>
                <w:sz w:val="16"/>
              </w:rPr>
              <w:t>Internet Data Expense</w:t>
            </w:r>
          </w:p>
        </w:tc>
        <w:tc>
          <w:tcPr>
            <w:tcW w:w="66" w:type="dxa"/>
            <w:tcBorders>
              <w:left w:val="single" w:sz="6" w:space="0" w:color="DCDDDE"/>
            </w:tcBorders>
          </w:tcPr>
          <w:p w14:paraId="6F99267C" w14:textId="77777777" w:rsidR="009A4269" w:rsidRDefault="009A4269">
            <w:pPr>
              <w:pStyle w:val="TableParagraph"/>
              <w:rPr>
                <w:rFonts w:ascii="Times New Roman"/>
                <w:sz w:val="18"/>
              </w:rPr>
            </w:pPr>
          </w:p>
        </w:tc>
        <w:tc>
          <w:tcPr>
            <w:tcW w:w="179" w:type="dxa"/>
          </w:tcPr>
          <w:p w14:paraId="61664534" w14:textId="77777777" w:rsidR="009A4269" w:rsidRDefault="00000000">
            <w:pPr>
              <w:pStyle w:val="TableParagraph"/>
              <w:spacing w:before="149"/>
              <w:ind w:left="90"/>
              <w:rPr>
                <w:rFonts w:ascii="Carlito"/>
                <w:b/>
                <w:sz w:val="16"/>
              </w:rPr>
            </w:pPr>
            <w:r>
              <w:rPr>
                <w:rFonts w:ascii="Carlito"/>
                <w:b/>
                <w:color w:val="231F20"/>
                <w:w w:val="104"/>
                <w:sz w:val="16"/>
              </w:rPr>
              <w:t>6</w:t>
            </w:r>
          </w:p>
        </w:tc>
        <w:tc>
          <w:tcPr>
            <w:tcW w:w="2111" w:type="dxa"/>
          </w:tcPr>
          <w:p w14:paraId="2B79B3EF" w14:textId="77777777" w:rsidR="009A4269" w:rsidRDefault="00000000">
            <w:pPr>
              <w:pStyle w:val="TableParagraph"/>
              <w:spacing w:before="149"/>
              <w:ind w:left="310"/>
              <w:rPr>
                <w:rFonts w:ascii="Carlito"/>
                <w:b/>
                <w:sz w:val="16"/>
              </w:rPr>
            </w:pPr>
            <w:r>
              <w:rPr>
                <w:rFonts w:ascii="Carlito"/>
                <w:b/>
                <w:color w:val="231F20"/>
                <w:w w:val="105"/>
                <w:sz w:val="16"/>
              </w:rPr>
              <w:t>4.1%</w:t>
            </w:r>
          </w:p>
        </w:tc>
        <w:tc>
          <w:tcPr>
            <w:tcW w:w="491" w:type="dxa"/>
          </w:tcPr>
          <w:p w14:paraId="76F89BB5" w14:textId="77777777" w:rsidR="009A4269" w:rsidRDefault="009A4269">
            <w:pPr>
              <w:pStyle w:val="TableParagraph"/>
              <w:rPr>
                <w:rFonts w:ascii="Times New Roman"/>
                <w:sz w:val="18"/>
              </w:rPr>
            </w:pPr>
          </w:p>
        </w:tc>
        <w:tc>
          <w:tcPr>
            <w:tcW w:w="941" w:type="dxa"/>
          </w:tcPr>
          <w:p w14:paraId="3A7A5E53" w14:textId="77777777" w:rsidR="009A4269" w:rsidRDefault="009A4269">
            <w:pPr>
              <w:pStyle w:val="TableParagraph"/>
              <w:rPr>
                <w:rFonts w:ascii="Times New Roman"/>
                <w:sz w:val="18"/>
              </w:rPr>
            </w:pPr>
          </w:p>
        </w:tc>
        <w:tc>
          <w:tcPr>
            <w:tcW w:w="244" w:type="dxa"/>
            <w:tcBorders>
              <w:right w:val="single" w:sz="2" w:space="0" w:color="231F20"/>
            </w:tcBorders>
          </w:tcPr>
          <w:p w14:paraId="03815B77" w14:textId="77777777" w:rsidR="009A4269" w:rsidRDefault="009A4269">
            <w:pPr>
              <w:pStyle w:val="TableParagraph"/>
              <w:rPr>
                <w:rFonts w:ascii="Times New Roman"/>
                <w:sz w:val="18"/>
              </w:rPr>
            </w:pPr>
          </w:p>
        </w:tc>
      </w:tr>
      <w:tr w:rsidR="009A4269" w14:paraId="39F9F983" w14:textId="77777777">
        <w:trPr>
          <w:trHeight w:val="473"/>
        </w:trPr>
        <w:tc>
          <w:tcPr>
            <w:tcW w:w="3565" w:type="dxa"/>
            <w:tcBorders>
              <w:left w:val="single" w:sz="2" w:space="0" w:color="231F20"/>
              <w:right w:val="single" w:sz="6" w:space="0" w:color="DCDDDE"/>
            </w:tcBorders>
          </w:tcPr>
          <w:p w14:paraId="2348AB44" w14:textId="77777777" w:rsidR="009A4269" w:rsidRDefault="00000000">
            <w:pPr>
              <w:pStyle w:val="TableParagraph"/>
              <w:spacing w:before="116"/>
              <w:ind w:right="84"/>
              <w:jc w:val="right"/>
              <w:rPr>
                <w:sz w:val="16"/>
              </w:rPr>
            </w:pPr>
            <w:r>
              <w:rPr>
                <w:color w:val="77787B"/>
                <w:w w:val="75"/>
                <w:sz w:val="16"/>
              </w:rPr>
              <w:t>Absence of Teaching Aids</w:t>
            </w:r>
          </w:p>
        </w:tc>
        <w:tc>
          <w:tcPr>
            <w:tcW w:w="66" w:type="dxa"/>
            <w:tcBorders>
              <w:left w:val="single" w:sz="6" w:space="0" w:color="DCDDDE"/>
            </w:tcBorders>
          </w:tcPr>
          <w:p w14:paraId="35DF0401" w14:textId="77777777" w:rsidR="009A4269" w:rsidRDefault="009A4269">
            <w:pPr>
              <w:pStyle w:val="TableParagraph"/>
              <w:rPr>
                <w:rFonts w:ascii="Times New Roman"/>
                <w:sz w:val="18"/>
              </w:rPr>
            </w:pPr>
          </w:p>
        </w:tc>
        <w:tc>
          <w:tcPr>
            <w:tcW w:w="179" w:type="dxa"/>
          </w:tcPr>
          <w:p w14:paraId="47A96BF6" w14:textId="77777777" w:rsidR="009A4269" w:rsidRDefault="009A4269">
            <w:pPr>
              <w:pStyle w:val="TableParagraph"/>
              <w:rPr>
                <w:rFonts w:ascii="Times New Roman"/>
                <w:sz w:val="18"/>
              </w:rPr>
            </w:pPr>
          </w:p>
        </w:tc>
        <w:tc>
          <w:tcPr>
            <w:tcW w:w="2111" w:type="dxa"/>
          </w:tcPr>
          <w:p w14:paraId="499F8ECA" w14:textId="77777777" w:rsidR="009A4269" w:rsidRDefault="00000000">
            <w:pPr>
              <w:pStyle w:val="TableParagraph"/>
              <w:tabs>
                <w:tab w:val="left" w:pos="507"/>
              </w:tabs>
              <w:spacing w:before="149"/>
              <w:ind w:left="9"/>
              <w:rPr>
                <w:rFonts w:ascii="Carlito"/>
                <w:b/>
                <w:sz w:val="16"/>
              </w:rPr>
            </w:pPr>
            <w:r>
              <w:rPr>
                <w:rFonts w:ascii="Carlito"/>
                <w:b/>
                <w:color w:val="231F20"/>
                <w:w w:val="105"/>
                <w:sz w:val="16"/>
              </w:rPr>
              <w:t>9</w:t>
            </w:r>
            <w:r>
              <w:rPr>
                <w:rFonts w:ascii="Carlito"/>
                <w:b/>
                <w:color w:val="231F20"/>
                <w:w w:val="105"/>
                <w:sz w:val="16"/>
              </w:rPr>
              <w:tab/>
              <w:t>6.1%</w:t>
            </w:r>
          </w:p>
        </w:tc>
        <w:tc>
          <w:tcPr>
            <w:tcW w:w="491" w:type="dxa"/>
          </w:tcPr>
          <w:p w14:paraId="0935ADBC" w14:textId="77777777" w:rsidR="009A4269" w:rsidRDefault="009A4269">
            <w:pPr>
              <w:pStyle w:val="TableParagraph"/>
              <w:rPr>
                <w:rFonts w:ascii="Times New Roman"/>
                <w:sz w:val="18"/>
              </w:rPr>
            </w:pPr>
          </w:p>
        </w:tc>
        <w:tc>
          <w:tcPr>
            <w:tcW w:w="941" w:type="dxa"/>
          </w:tcPr>
          <w:p w14:paraId="6B56AA4F" w14:textId="77777777" w:rsidR="009A4269" w:rsidRDefault="009A4269">
            <w:pPr>
              <w:pStyle w:val="TableParagraph"/>
              <w:rPr>
                <w:rFonts w:ascii="Times New Roman"/>
                <w:sz w:val="18"/>
              </w:rPr>
            </w:pPr>
          </w:p>
        </w:tc>
        <w:tc>
          <w:tcPr>
            <w:tcW w:w="244" w:type="dxa"/>
            <w:tcBorders>
              <w:right w:val="single" w:sz="2" w:space="0" w:color="231F20"/>
            </w:tcBorders>
          </w:tcPr>
          <w:p w14:paraId="76D08E8F" w14:textId="77777777" w:rsidR="009A4269" w:rsidRDefault="009A4269">
            <w:pPr>
              <w:pStyle w:val="TableParagraph"/>
              <w:rPr>
                <w:rFonts w:ascii="Times New Roman"/>
                <w:sz w:val="18"/>
              </w:rPr>
            </w:pPr>
          </w:p>
        </w:tc>
      </w:tr>
      <w:tr w:rsidR="009A4269" w14:paraId="49DF7E95" w14:textId="77777777">
        <w:trPr>
          <w:trHeight w:val="473"/>
        </w:trPr>
        <w:tc>
          <w:tcPr>
            <w:tcW w:w="3565" w:type="dxa"/>
            <w:tcBorders>
              <w:left w:val="single" w:sz="2" w:space="0" w:color="231F20"/>
              <w:right w:val="single" w:sz="6" w:space="0" w:color="DCDDDE"/>
            </w:tcBorders>
          </w:tcPr>
          <w:p w14:paraId="45E5F047" w14:textId="77777777" w:rsidR="009A4269" w:rsidRDefault="00000000">
            <w:pPr>
              <w:pStyle w:val="TableParagraph"/>
              <w:spacing w:before="116"/>
              <w:ind w:right="91"/>
              <w:jc w:val="right"/>
              <w:rPr>
                <w:sz w:val="16"/>
              </w:rPr>
            </w:pPr>
            <w:r>
              <w:rPr>
                <w:color w:val="77787B"/>
                <w:w w:val="80"/>
                <w:sz w:val="16"/>
              </w:rPr>
              <w:t>Online Platforms not Interactive</w:t>
            </w:r>
          </w:p>
        </w:tc>
        <w:tc>
          <w:tcPr>
            <w:tcW w:w="66" w:type="dxa"/>
            <w:tcBorders>
              <w:left w:val="single" w:sz="6" w:space="0" w:color="DCDDDE"/>
            </w:tcBorders>
          </w:tcPr>
          <w:p w14:paraId="213FBDE5" w14:textId="77777777" w:rsidR="009A4269" w:rsidRDefault="009A4269">
            <w:pPr>
              <w:pStyle w:val="TableParagraph"/>
              <w:rPr>
                <w:rFonts w:ascii="Times New Roman"/>
                <w:sz w:val="18"/>
              </w:rPr>
            </w:pPr>
          </w:p>
        </w:tc>
        <w:tc>
          <w:tcPr>
            <w:tcW w:w="179" w:type="dxa"/>
          </w:tcPr>
          <w:p w14:paraId="2564B576" w14:textId="77777777" w:rsidR="009A4269" w:rsidRDefault="009A4269">
            <w:pPr>
              <w:pStyle w:val="TableParagraph"/>
              <w:rPr>
                <w:rFonts w:ascii="Times New Roman"/>
                <w:sz w:val="18"/>
              </w:rPr>
            </w:pPr>
          </w:p>
        </w:tc>
        <w:tc>
          <w:tcPr>
            <w:tcW w:w="2111" w:type="dxa"/>
          </w:tcPr>
          <w:p w14:paraId="23923D58" w14:textId="77777777" w:rsidR="009A4269" w:rsidRDefault="00000000">
            <w:pPr>
              <w:pStyle w:val="TableParagraph"/>
              <w:tabs>
                <w:tab w:val="left" w:pos="703"/>
              </w:tabs>
              <w:spacing w:before="149"/>
              <w:ind w:left="64"/>
              <w:rPr>
                <w:rFonts w:ascii="Carlito"/>
                <w:b/>
                <w:sz w:val="16"/>
              </w:rPr>
            </w:pPr>
            <w:r>
              <w:rPr>
                <w:rFonts w:ascii="Carlito"/>
                <w:b/>
                <w:color w:val="231F20"/>
                <w:w w:val="105"/>
                <w:sz w:val="16"/>
              </w:rPr>
              <w:t>12</w:t>
            </w:r>
            <w:r>
              <w:rPr>
                <w:rFonts w:ascii="Carlito"/>
                <w:b/>
                <w:color w:val="231F20"/>
                <w:w w:val="105"/>
                <w:sz w:val="16"/>
              </w:rPr>
              <w:tab/>
              <w:t>8.1%</w:t>
            </w:r>
          </w:p>
        </w:tc>
        <w:tc>
          <w:tcPr>
            <w:tcW w:w="491" w:type="dxa"/>
          </w:tcPr>
          <w:p w14:paraId="3C482BC4" w14:textId="77777777" w:rsidR="009A4269" w:rsidRDefault="009A4269">
            <w:pPr>
              <w:pStyle w:val="TableParagraph"/>
              <w:rPr>
                <w:rFonts w:ascii="Times New Roman"/>
                <w:sz w:val="18"/>
              </w:rPr>
            </w:pPr>
          </w:p>
        </w:tc>
        <w:tc>
          <w:tcPr>
            <w:tcW w:w="941" w:type="dxa"/>
          </w:tcPr>
          <w:p w14:paraId="37C3CD07" w14:textId="77777777" w:rsidR="009A4269" w:rsidRDefault="009A4269">
            <w:pPr>
              <w:pStyle w:val="TableParagraph"/>
              <w:rPr>
                <w:rFonts w:ascii="Times New Roman"/>
                <w:sz w:val="18"/>
              </w:rPr>
            </w:pPr>
          </w:p>
        </w:tc>
        <w:tc>
          <w:tcPr>
            <w:tcW w:w="244" w:type="dxa"/>
            <w:tcBorders>
              <w:right w:val="single" w:sz="2" w:space="0" w:color="231F20"/>
            </w:tcBorders>
          </w:tcPr>
          <w:p w14:paraId="6D9D62AD" w14:textId="77777777" w:rsidR="009A4269" w:rsidRDefault="009A4269">
            <w:pPr>
              <w:pStyle w:val="TableParagraph"/>
              <w:rPr>
                <w:rFonts w:ascii="Times New Roman"/>
                <w:sz w:val="18"/>
              </w:rPr>
            </w:pPr>
          </w:p>
        </w:tc>
      </w:tr>
      <w:tr w:rsidR="009A4269" w14:paraId="5934964A" w14:textId="77777777">
        <w:trPr>
          <w:trHeight w:val="473"/>
        </w:trPr>
        <w:tc>
          <w:tcPr>
            <w:tcW w:w="3565" w:type="dxa"/>
            <w:tcBorders>
              <w:left w:val="single" w:sz="2" w:space="0" w:color="231F20"/>
              <w:right w:val="single" w:sz="6" w:space="0" w:color="DCDDDE"/>
            </w:tcBorders>
          </w:tcPr>
          <w:p w14:paraId="1E07FE29" w14:textId="77777777" w:rsidR="009A4269" w:rsidRDefault="00000000">
            <w:pPr>
              <w:pStyle w:val="TableParagraph"/>
              <w:spacing w:before="116"/>
              <w:ind w:right="85"/>
              <w:jc w:val="right"/>
              <w:rPr>
                <w:sz w:val="16"/>
              </w:rPr>
            </w:pPr>
            <w:r>
              <w:rPr>
                <w:color w:val="77787B"/>
                <w:w w:val="80"/>
                <w:sz w:val="16"/>
              </w:rPr>
              <w:t xml:space="preserve">Sudden Change </w:t>
            </w:r>
            <w:proofErr w:type="gramStart"/>
            <w:r>
              <w:rPr>
                <w:color w:val="77787B"/>
                <w:w w:val="80"/>
                <w:sz w:val="16"/>
              </w:rPr>
              <w:t>In</w:t>
            </w:r>
            <w:proofErr w:type="gramEnd"/>
            <w:r>
              <w:rPr>
                <w:color w:val="77787B"/>
                <w:w w:val="80"/>
                <w:sz w:val="16"/>
              </w:rPr>
              <w:t xml:space="preserve"> Teaching and Learning Style</w:t>
            </w:r>
          </w:p>
        </w:tc>
        <w:tc>
          <w:tcPr>
            <w:tcW w:w="66" w:type="dxa"/>
            <w:tcBorders>
              <w:left w:val="single" w:sz="6" w:space="0" w:color="DCDDDE"/>
            </w:tcBorders>
          </w:tcPr>
          <w:p w14:paraId="33AE312E" w14:textId="77777777" w:rsidR="009A4269" w:rsidRDefault="009A4269">
            <w:pPr>
              <w:pStyle w:val="TableParagraph"/>
              <w:rPr>
                <w:rFonts w:ascii="Times New Roman"/>
                <w:sz w:val="18"/>
              </w:rPr>
            </w:pPr>
          </w:p>
        </w:tc>
        <w:tc>
          <w:tcPr>
            <w:tcW w:w="179" w:type="dxa"/>
          </w:tcPr>
          <w:p w14:paraId="3CA173B9" w14:textId="77777777" w:rsidR="009A4269" w:rsidRDefault="009A4269">
            <w:pPr>
              <w:pStyle w:val="TableParagraph"/>
              <w:rPr>
                <w:rFonts w:ascii="Times New Roman"/>
                <w:sz w:val="18"/>
              </w:rPr>
            </w:pPr>
          </w:p>
        </w:tc>
        <w:tc>
          <w:tcPr>
            <w:tcW w:w="2111" w:type="dxa"/>
          </w:tcPr>
          <w:p w14:paraId="18E15B06" w14:textId="77777777" w:rsidR="009A4269" w:rsidRDefault="00000000">
            <w:pPr>
              <w:pStyle w:val="TableParagraph"/>
              <w:tabs>
                <w:tab w:val="left" w:pos="826"/>
              </w:tabs>
              <w:spacing w:before="149"/>
              <w:ind w:right="569"/>
              <w:jc w:val="right"/>
              <w:rPr>
                <w:rFonts w:ascii="Carlito"/>
                <w:b/>
                <w:sz w:val="16"/>
              </w:rPr>
            </w:pPr>
            <w:r>
              <w:rPr>
                <w:rFonts w:ascii="Carlito"/>
                <w:b/>
                <w:color w:val="231F20"/>
                <w:w w:val="105"/>
                <w:sz w:val="16"/>
              </w:rPr>
              <w:t>19</w:t>
            </w:r>
            <w:r>
              <w:rPr>
                <w:rFonts w:ascii="Carlito"/>
                <w:b/>
                <w:color w:val="231F20"/>
                <w:w w:val="105"/>
                <w:sz w:val="16"/>
              </w:rPr>
              <w:tab/>
            </w:r>
            <w:r>
              <w:rPr>
                <w:rFonts w:ascii="Carlito"/>
                <w:b/>
                <w:color w:val="231F20"/>
                <w:sz w:val="16"/>
              </w:rPr>
              <w:t>12.8%</w:t>
            </w:r>
          </w:p>
        </w:tc>
        <w:tc>
          <w:tcPr>
            <w:tcW w:w="491" w:type="dxa"/>
          </w:tcPr>
          <w:p w14:paraId="186DAE5A" w14:textId="77777777" w:rsidR="009A4269" w:rsidRDefault="009A4269">
            <w:pPr>
              <w:pStyle w:val="TableParagraph"/>
              <w:rPr>
                <w:rFonts w:ascii="Times New Roman"/>
                <w:sz w:val="18"/>
              </w:rPr>
            </w:pPr>
          </w:p>
        </w:tc>
        <w:tc>
          <w:tcPr>
            <w:tcW w:w="941" w:type="dxa"/>
          </w:tcPr>
          <w:p w14:paraId="42C67CE0" w14:textId="77777777" w:rsidR="009A4269" w:rsidRDefault="009A4269">
            <w:pPr>
              <w:pStyle w:val="TableParagraph"/>
              <w:rPr>
                <w:rFonts w:ascii="Times New Roman"/>
                <w:sz w:val="18"/>
              </w:rPr>
            </w:pPr>
          </w:p>
        </w:tc>
        <w:tc>
          <w:tcPr>
            <w:tcW w:w="244" w:type="dxa"/>
            <w:tcBorders>
              <w:right w:val="single" w:sz="2" w:space="0" w:color="231F20"/>
            </w:tcBorders>
          </w:tcPr>
          <w:p w14:paraId="53B17078" w14:textId="77777777" w:rsidR="009A4269" w:rsidRDefault="009A4269">
            <w:pPr>
              <w:pStyle w:val="TableParagraph"/>
              <w:rPr>
                <w:rFonts w:ascii="Times New Roman"/>
                <w:sz w:val="18"/>
              </w:rPr>
            </w:pPr>
          </w:p>
        </w:tc>
      </w:tr>
      <w:tr w:rsidR="009A4269" w14:paraId="16E54FC0" w14:textId="77777777">
        <w:trPr>
          <w:trHeight w:val="473"/>
        </w:trPr>
        <w:tc>
          <w:tcPr>
            <w:tcW w:w="3565" w:type="dxa"/>
            <w:tcBorders>
              <w:left w:val="single" w:sz="2" w:space="0" w:color="231F20"/>
              <w:right w:val="single" w:sz="6" w:space="0" w:color="DCDDDE"/>
            </w:tcBorders>
          </w:tcPr>
          <w:p w14:paraId="517687E6" w14:textId="77777777" w:rsidR="009A4269" w:rsidRDefault="00000000">
            <w:pPr>
              <w:pStyle w:val="TableParagraph"/>
              <w:spacing w:before="116"/>
              <w:ind w:right="84"/>
              <w:jc w:val="right"/>
              <w:rPr>
                <w:sz w:val="16"/>
              </w:rPr>
            </w:pPr>
            <w:r>
              <w:rPr>
                <w:color w:val="77787B"/>
                <w:w w:val="75"/>
                <w:sz w:val="16"/>
              </w:rPr>
              <w:t>Distracted</w:t>
            </w:r>
          </w:p>
        </w:tc>
        <w:tc>
          <w:tcPr>
            <w:tcW w:w="66" w:type="dxa"/>
            <w:tcBorders>
              <w:left w:val="single" w:sz="6" w:space="0" w:color="DCDDDE"/>
            </w:tcBorders>
          </w:tcPr>
          <w:p w14:paraId="4B48556D" w14:textId="77777777" w:rsidR="009A4269" w:rsidRDefault="009A4269">
            <w:pPr>
              <w:pStyle w:val="TableParagraph"/>
              <w:rPr>
                <w:rFonts w:ascii="Times New Roman"/>
                <w:sz w:val="18"/>
              </w:rPr>
            </w:pPr>
          </w:p>
        </w:tc>
        <w:tc>
          <w:tcPr>
            <w:tcW w:w="179" w:type="dxa"/>
          </w:tcPr>
          <w:p w14:paraId="31020C64" w14:textId="77777777" w:rsidR="009A4269" w:rsidRDefault="009A4269">
            <w:pPr>
              <w:pStyle w:val="TableParagraph"/>
              <w:rPr>
                <w:rFonts w:ascii="Times New Roman"/>
                <w:sz w:val="18"/>
              </w:rPr>
            </w:pPr>
          </w:p>
        </w:tc>
        <w:tc>
          <w:tcPr>
            <w:tcW w:w="2111" w:type="dxa"/>
          </w:tcPr>
          <w:p w14:paraId="36A23158" w14:textId="77777777" w:rsidR="009A4269" w:rsidRDefault="00000000">
            <w:pPr>
              <w:pStyle w:val="TableParagraph"/>
              <w:spacing w:before="149"/>
              <w:ind w:left="1088" w:right="811"/>
              <w:jc w:val="center"/>
              <w:rPr>
                <w:rFonts w:ascii="Carlito"/>
                <w:b/>
                <w:sz w:val="16"/>
              </w:rPr>
            </w:pPr>
            <w:r>
              <w:rPr>
                <w:rFonts w:ascii="Carlito"/>
                <w:b/>
                <w:color w:val="231F20"/>
                <w:w w:val="105"/>
                <w:sz w:val="16"/>
              </w:rPr>
              <w:t>44</w:t>
            </w:r>
          </w:p>
        </w:tc>
        <w:tc>
          <w:tcPr>
            <w:tcW w:w="491" w:type="dxa"/>
          </w:tcPr>
          <w:p w14:paraId="074BCEB8" w14:textId="77777777" w:rsidR="009A4269" w:rsidRDefault="009A4269">
            <w:pPr>
              <w:pStyle w:val="TableParagraph"/>
              <w:rPr>
                <w:rFonts w:ascii="Times New Roman"/>
                <w:sz w:val="18"/>
              </w:rPr>
            </w:pPr>
          </w:p>
        </w:tc>
        <w:tc>
          <w:tcPr>
            <w:tcW w:w="941" w:type="dxa"/>
          </w:tcPr>
          <w:p w14:paraId="024622D8" w14:textId="77777777" w:rsidR="009A4269" w:rsidRDefault="00000000">
            <w:pPr>
              <w:pStyle w:val="TableParagraph"/>
              <w:spacing w:before="149"/>
              <w:ind w:left="155"/>
              <w:rPr>
                <w:rFonts w:ascii="Carlito"/>
                <w:b/>
                <w:sz w:val="16"/>
              </w:rPr>
            </w:pPr>
            <w:r>
              <w:rPr>
                <w:rFonts w:ascii="Carlito"/>
                <w:b/>
                <w:color w:val="231F20"/>
                <w:w w:val="105"/>
                <w:sz w:val="16"/>
              </w:rPr>
              <w:t>29.7%</w:t>
            </w:r>
          </w:p>
        </w:tc>
        <w:tc>
          <w:tcPr>
            <w:tcW w:w="244" w:type="dxa"/>
            <w:tcBorders>
              <w:right w:val="single" w:sz="2" w:space="0" w:color="231F20"/>
            </w:tcBorders>
          </w:tcPr>
          <w:p w14:paraId="57B35C35" w14:textId="77777777" w:rsidR="009A4269" w:rsidRDefault="009A4269">
            <w:pPr>
              <w:pStyle w:val="TableParagraph"/>
              <w:rPr>
                <w:rFonts w:ascii="Times New Roman"/>
                <w:sz w:val="18"/>
              </w:rPr>
            </w:pPr>
          </w:p>
        </w:tc>
      </w:tr>
      <w:tr w:rsidR="009A4269" w14:paraId="659CA04D" w14:textId="77777777">
        <w:trPr>
          <w:trHeight w:val="480"/>
        </w:trPr>
        <w:tc>
          <w:tcPr>
            <w:tcW w:w="3565" w:type="dxa"/>
            <w:tcBorders>
              <w:left w:val="single" w:sz="2" w:space="0" w:color="231F20"/>
              <w:right w:val="single" w:sz="6" w:space="0" w:color="DCDDDE"/>
            </w:tcBorders>
          </w:tcPr>
          <w:p w14:paraId="763131D8" w14:textId="77777777" w:rsidR="009A4269" w:rsidRDefault="00000000">
            <w:pPr>
              <w:pStyle w:val="TableParagraph"/>
              <w:spacing w:before="116"/>
              <w:ind w:right="88"/>
              <w:jc w:val="right"/>
              <w:rPr>
                <w:sz w:val="16"/>
              </w:rPr>
            </w:pPr>
            <w:r>
              <w:rPr>
                <w:color w:val="77787B"/>
                <w:w w:val="80"/>
                <w:sz w:val="16"/>
              </w:rPr>
              <w:t>Poor Network/Internet</w:t>
            </w:r>
          </w:p>
        </w:tc>
        <w:tc>
          <w:tcPr>
            <w:tcW w:w="66" w:type="dxa"/>
            <w:tcBorders>
              <w:left w:val="single" w:sz="6" w:space="0" w:color="DCDDDE"/>
            </w:tcBorders>
          </w:tcPr>
          <w:p w14:paraId="5852150B" w14:textId="77777777" w:rsidR="009A4269" w:rsidRDefault="009A4269">
            <w:pPr>
              <w:pStyle w:val="TableParagraph"/>
              <w:rPr>
                <w:rFonts w:ascii="Times New Roman"/>
                <w:sz w:val="18"/>
              </w:rPr>
            </w:pPr>
          </w:p>
        </w:tc>
        <w:tc>
          <w:tcPr>
            <w:tcW w:w="179" w:type="dxa"/>
          </w:tcPr>
          <w:p w14:paraId="5FFE1E49" w14:textId="77777777" w:rsidR="009A4269" w:rsidRDefault="009A4269">
            <w:pPr>
              <w:pStyle w:val="TableParagraph"/>
              <w:rPr>
                <w:rFonts w:ascii="Times New Roman"/>
                <w:sz w:val="18"/>
              </w:rPr>
            </w:pPr>
          </w:p>
        </w:tc>
        <w:tc>
          <w:tcPr>
            <w:tcW w:w="2111" w:type="dxa"/>
          </w:tcPr>
          <w:p w14:paraId="32DCC7D0" w14:textId="77777777" w:rsidR="009A4269" w:rsidRDefault="00000000">
            <w:pPr>
              <w:pStyle w:val="TableParagraph"/>
              <w:spacing w:before="149"/>
              <w:ind w:right="667"/>
              <w:jc w:val="right"/>
              <w:rPr>
                <w:rFonts w:ascii="Carlito"/>
                <w:b/>
                <w:sz w:val="16"/>
              </w:rPr>
            </w:pPr>
            <w:r>
              <w:rPr>
                <w:rFonts w:ascii="Carlito"/>
                <w:b/>
                <w:color w:val="231F20"/>
                <w:sz w:val="16"/>
              </w:rPr>
              <w:t>49</w:t>
            </w:r>
          </w:p>
        </w:tc>
        <w:tc>
          <w:tcPr>
            <w:tcW w:w="491" w:type="dxa"/>
          </w:tcPr>
          <w:p w14:paraId="5AEA429D" w14:textId="77777777" w:rsidR="009A4269" w:rsidRDefault="009A4269">
            <w:pPr>
              <w:pStyle w:val="TableParagraph"/>
              <w:rPr>
                <w:rFonts w:ascii="Times New Roman"/>
                <w:sz w:val="18"/>
              </w:rPr>
            </w:pPr>
          </w:p>
        </w:tc>
        <w:tc>
          <w:tcPr>
            <w:tcW w:w="941" w:type="dxa"/>
          </w:tcPr>
          <w:p w14:paraId="680A68E2" w14:textId="77777777" w:rsidR="009A4269" w:rsidRDefault="00000000">
            <w:pPr>
              <w:pStyle w:val="TableParagraph"/>
              <w:spacing w:before="149"/>
              <w:ind w:left="483"/>
              <w:rPr>
                <w:rFonts w:ascii="Carlito"/>
                <w:b/>
                <w:sz w:val="16"/>
              </w:rPr>
            </w:pPr>
            <w:r>
              <w:rPr>
                <w:rFonts w:ascii="Carlito"/>
                <w:b/>
                <w:color w:val="231F20"/>
                <w:w w:val="105"/>
                <w:sz w:val="16"/>
              </w:rPr>
              <w:t>33.1%</w:t>
            </w:r>
          </w:p>
        </w:tc>
        <w:tc>
          <w:tcPr>
            <w:tcW w:w="244" w:type="dxa"/>
            <w:tcBorders>
              <w:right w:val="single" w:sz="2" w:space="0" w:color="231F20"/>
            </w:tcBorders>
          </w:tcPr>
          <w:p w14:paraId="72669CDC" w14:textId="77777777" w:rsidR="009A4269" w:rsidRDefault="009A4269">
            <w:pPr>
              <w:pStyle w:val="TableParagraph"/>
              <w:rPr>
                <w:rFonts w:ascii="Times New Roman"/>
                <w:sz w:val="18"/>
              </w:rPr>
            </w:pPr>
          </w:p>
        </w:tc>
      </w:tr>
      <w:tr w:rsidR="009A4269" w14:paraId="14A734DD" w14:textId="77777777">
        <w:trPr>
          <w:trHeight w:val="484"/>
        </w:trPr>
        <w:tc>
          <w:tcPr>
            <w:tcW w:w="3631" w:type="dxa"/>
            <w:gridSpan w:val="2"/>
            <w:tcBorders>
              <w:left w:val="single" w:sz="2" w:space="0" w:color="231F20"/>
              <w:bottom w:val="single" w:sz="2" w:space="0" w:color="231F20"/>
            </w:tcBorders>
          </w:tcPr>
          <w:p w14:paraId="44BE97E4" w14:textId="77777777" w:rsidR="009A4269" w:rsidRDefault="00000000">
            <w:pPr>
              <w:pStyle w:val="TableParagraph"/>
              <w:spacing w:before="5"/>
              <w:ind w:right="18"/>
              <w:jc w:val="right"/>
              <w:rPr>
                <w:sz w:val="16"/>
              </w:rPr>
            </w:pPr>
            <w:r>
              <w:rPr>
                <w:color w:val="77787B"/>
                <w:w w:val="79"/>
                <w:sz w:val="16"/>
              </w:rPr>
              <w:t>0</w:t>
            </w:r>
          </w:p>
        </w:tc>
        <w:tc>
          <w:tcPr>
            <w:tcW w:w="179" w:type="dxa"/>
            <w:tcBorders>
              <w:bottom w:val="single" w:sz="2" w:space="0" w:color="231F20"/>
            </w:tcBorders>
          </w:tcPr>
          <w:p w14:paraId="5ED5F193" w14:textId="77777777" w:rsidR="009A4269" w:rsidRDefault="009A4269">
            <w:pPr>
              <w:pStyle w:val="TableParagraph"/>
              <w:rPr>
                <w:rFonts w:ascii="Times New Roman"/>
                <w:sz w:val="18"/>
              </w:rPr>
            </w:pPr>
          </w:p>
        </w:tc>
        <w:tc>
          <w:tcPr>
            <w:tcW w:w="2111" w:type="dxa"/>
            <w:tcBorders>
              <w:bottom w:val="single" w:sz="2" w:space="0" w:color="231F20"/>
            </w:tcBorders>
          </w:tcPr>
          <w:p w14:paraId="50A175E2" w14:textId="77777777" w:rsidR="009A4269" w:rsidRDefault="00000000">
            <w:pPr>
              <w:pStyle w:val="TableParagraph"/>
              <w:tabs>
                <w:tab w:val="left" w:pos="979"/>
                <w:tab w:val="left" w:pos="1632"/>
              </w:tabs>
              <w:spacing w:before="5"/>
              <w:ind w:left="326"/>
              <w:rPr>
                <w:sz w:val="16"/>
              </w:rPr>
            </w:pPr>
            <w:r>
              <w:rPr>
                <w:color w:val="77787B"/>
                <w:w w:val="90"/>
                <w:sz w:val="16"/>
              </w:rPr>
              <w:t>10</w:t>
            </w:r>
            <w:r>
              <w:rPr>
                <w:color w:val="77787B"/>
                <w:w w:val="90"/>
                <w:sz w:val="16"/>
              </w:rPr>
              <w:tab/>
              <w:t>20</w:t>
            </w:r>
            <w:r>
              <w:rPr>
                <w:color w:val="77787B"/>
                <w:w w:val="90"/>
                <w:sz w:val="16"/>
              </w:rPr>
              <w:tab/>
              <w:t>30</w:t>
            </w:r>
          </w:p>
          <w:p w14:paraId="5D344501" w14:textId="77777777" w:rsidR="009A4269" w:rsidRDefault="00000000">
            <w:pPr>
              <w:pStyle w:val="TableParagraph"/>
              <w:spacing w:before="19" w:line="215" w:lineRule="exact"/>
              <w:ind w:left="1488"/>
              <w:rPr>
                <w:sz w:val="18"/>
              </w:rPr>
            </w:pPr>
            <w:r>
              <w:rPr>
                <w:color w:val="77787B"/>
                <w:w w:val="90"/>
                <w:sz w:val="18"/>
              </w:rPr>
              <w:t>Count</w:t>
            </w:r>
          </w:p>
        </w:tc>
        <w:tc>
          <w:tcPr>
            <w:tcW w:w="491" w:type="dxa"/>
            <w:tcBorders>
              <w:bottom w:val="single" w:sz="2" w:space="0" w:color="231F20"/>
            </w:tcBorders>
          </w:tcPr>
          <w:p w14:paraId="39481267" w14:textId="77777777" w:rsidR="009A4269" w:rsidRDefault="00000000">
            <w:pPr>
              <w:pStyle w:val="TableParagraph"/>
              <w:spacing w:before="5"/>
              <w:ind w:left="174"/>
              <w:rPr>
                <w:sz w:val="16"/>
              </w:rPr>
            </w:pPr>
            <w:r>
              <w:rPr>
                <w:color w:val="77787B"/>
                <w:w w:val="90"/>
                <w:sz w:val="16"/>
              </w:rPr>
              <w:t>40</w:t>
            </w:r>
          </w:p>
        </w:tc>
        <w:tc>
          <w:tcPr>
            <w:tcW w:w="941" w:type="dxa"/>
            <w:tcBorders>
              <w:bottom w:val="single" w:sz="2" w:space="0" w:color="231F20"/>
            </w:tcBorders>
          </w:tcPr>
          <w:p w14:paraId="1CF6C77F" w14:textId="77777777" w:rsidR="009A4269" w:rsidRDefault="00000000">
            <w:pPr>
              <w:pStyle w:val="TableParagraph"/>
              <w:spacing w:before="5"/>
              <w:ind w:left="305" w:right="402"/>
              <w:jc w:val="center"/>
              <w:rPr>
                <w:sz w:val="16"/>
              </w:rPr>
            </w:pPr>
            <w:r>
              <w:rPr>
                <w:color w:val="77787B"/>
                <w:w w:val="90"/>
                <w:sz w:val="16"/>
              </w:rPr>
              <w:t>50</w:t>
            </w:r>
          </w:p>
        </w:tc>
        <w:tc>
          <w:tcPr>
            <w:tcW w:w="244" w:type="dxa"/>
            <w:tcBorders>
              <w:bottom w:val="single" w:sz="2" w:space="0" w:color="231F20"/>
              <w:right w:val="single" w:sz="2" w:space="0" w:color="231F20"/>
            </w:tcBorders>
          </w:tcPr>
          <w:p w14:paraId="425010F4" w14:textId="77777777" w:rsidR="009A4269" w:rsidRDefault="00000000">
            <w:pPr>
              <w:pStyle w:val="TableParagraph"/>
              <w:spacing w:before="5"/>
              <w:ind w:left="48"/>
              <w:rPr>
                <w:sz w:val="16"/>
              </w:rPr>
            </w:pPr>
            <w:r>
              <w:rPr>
                <w:color w:val="77787B"/>
                <w:w w:val="85"/>
                <w:sz w:val="16"/>
              </w:rPr>
              <w:t>60</w:t>
            </w:r>
          </w:p>
        </w:tc>
      </w:tr>
    </w:tbl>
    <w:p w14:paraId="6DA3BC0D" w14:textId="285D6608" w:rsidR="009A4269" w:rsidRDefault="001B0CE2">
      <w:pPr>
        <w:spacing w:before="92"/>
        <w:ind w:left="117"/>
        <w:rPr>
          <w:rFonts w:ascii="Arial"/>
          <w:b/>
          <w:sz w:val="14"/>
        </w:rPr>
      </w:pPr>
      <w:r>
        <w:rPr>
          <w:noProof/>
        </w:rPr>
        <mc:AlternateContent>
          <mc:Choice Requires="wps">
            <w:drawing>
              <wp:anchor distT="0" distB="0" distL="114300" distR="114300" simplePos="0" relativeHeight="487200256" behindDoc="1" locked="0" layoutInCell="1" allowOverlap="1" wp14:anchorId="4055DD70" wp14:editId="51CFB4F1">
                <wp:simplePos x="0" y="0"/>
                <wp:positionH relativeFrom="page">
                  <wp:posOffset>3736975</wp:posOffset>
                </wp:positionH>
                <wp:positionV relativeFrom="paragraph">
                  <wp:posOffset>-521335</wp:posOffset>
                </wp:positionV>
                <wp:extent cx="2030730" cy="120015"/>
                <wp:effectExtent l="0" t="0" r="0" b="0"/>
                <wp:wrapNone/>
                <wp:docPr id="2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730" cy="120015"/>
                        </a:xfrm>
                        <a:prstGeom prst="rect">
                          <a:avLst/>
                        </a:prstGeom>
                        <a:solidFill>
                          <a:srgbClr val="5C9B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6622A" id="Rectangle 10" o:spid="_x0000_s1026" style="position:absolute;margin-left:294.25pt;margin-top:-41.05pt;width:159.9pt;height:9.45pt;z-index:-1611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" fillcolor="#5c9bd3" stroked="f">
                <w10:wrap anchorx="page"/>
              </v:rect>
            </w:pict>
          </mc:Fallback>
        </mc:AlternateContent>
      </w:r>
      <w:r>
        <w:rPr>
          <w:noProof/>
        </w:rPr>
        <mc:AlternateContent>
          <mc:Choice Requires="wps">
            <w:drawing>
              <wp:anchor distT="0" distB="0" distL="114300" distR="114300" simplePos="0" relativeHeight="487200768" behindDoc="1" locked="0" layoutInCell="1" allowOverlap="1" wp14:anchorId="391CDDAA" wp14:editId="27987F45">
                <wp:simplePos x="0" y="0"/>
                <wp:positionH relativeFrom="page">
                  <wp:posOffset>3736975</wp:posOffset>
                </wp:positionH>
                <wp:positionV relativeFrom="paragraph">
                  <wp:posOffset>-822325</wp:posOffset>
                </wp:positionV>
                <wp:extent cx="1823720" cy="120015"/>
                <wp:effectExtent l="0" t="0" r="0" b="0"/>
                <wp:wrapNone/>
                <wp:docPr id="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3720" cy="120015"/>
                        </a:xfrm>
                        <a:prstGeom prst="rect">
                          <a:avLst/>
                        </a:prstGeom>
                        <a:solidFill>
                          <a:srgbClr val="5C9B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1598B" id="Rectangle 9" o:spid="_x0000_s1026" style="position:absolute;margin-left:294.25pt;margin-top:-64.75pt;width:143.6pt;height:9.45pt;z-index:-1611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" fillcolor="#5c9bd3" stroked="f">
                <w10:wrap anchorx="page"/>
              </v:rect>
            </w:pict>
          </mc:Fallback>
        </mc:AlternateContent>
      </w:r>
      <w:r>
        <w:rPr>
          <w:noProof/>
        </w:rPr>
        <mc:AlternateContent>
          <mc:Choice Requires="wps">
            <w:drawing>
              <wp:anchor distT="0" distB="0" distL="114300" distR="114300" simplePos="0" relativeHeight="487201280" behindDoc="1" locked="0" layoutInCell="1" allowOverlap="1" wp14:anchorId="2370A3A4" wp14:editId="2091A3FE">
                <wp:simplePos x="0" y="0"/>
                <wp:positionH relativeFrom="page">
                  <wp:posOffset>3736975</wp:posOffset>
                </wp:positionH>
                <wp:positionV relativeFrom="paragraph">
                  <wp:posOffset>-1123315</wp:posOffset>
                </wp:positionV>
                <wp:extent cx="787400" cy="120015"/>
                <wp:effectExtent l="0" t="0" r="0" b="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120015"/>
                        </a:xfrm>
                        <a:prstGeom prst="rect">
                          <a:avLst/>
                        </a:prstGeom>
                        <a:solidFill>
                          <a:srgbClr val="5C9B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DD9F8" id="Rectangle 8" o:spid="_x0000_s1026" style="position:absolute;margin-left:294.25pt;margin-top:-88.45pt;width:62pt;height:9.45pt;z-index:-1611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" fillcolor="#5c9bd3" stroked="f">
                <w10:wrap anchorx="page"/>
              </v:rect>
            </w:pict>
          </mc:Fallback>
        </mc:AlternateContent>
      </w:r>
      <w:r>
        <w:rPr>
          <w:noProof/>
        </w:rPr>
        <mc:AlternateContent>
          <mc:Choice Requires="wps">
            <w:drawing>
              <wp:anchor distT="0" distB="0" distL="114300" distR="114300" simplePos="0" relativeHeight="487204352" behindDoc="1" locked="0" layoutInCell="1" allowOverlap="1" wp14:anchorId="33429F19" wp14:editId="057BB7B7">
                <wp:simplePos x="0" y="0"/>
                <wp:positionH relativeFrom="page">
                  <wp:posOffset>1450340</wp:posOffset>
                </wp:positionH>
                <wp:positionV relativeFrom="paragraph">
                  <wp:posOffset>-2174240</wp:posOffset>
                </wp:positionV>
                <wp:extent cx="182880" cy="1320800"/>
                <wp:effectExtent l="0" t="0" r="0"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32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77920" w14:textId="77777777" w:rsidR="009A4269" w:rsidRDefault="00000000">
                            <w:pPr>
                              <w:spacing w:before="12"/>
                              <w:ind w:left="20"/>
                              <w:rPr>
                                <w:rFonts w:ascii="Arial Black"/>
                                <w:sz w:val="18"/>
                              </w:rPr>
                            </w:pPr>
                            <w:r>
                              <w:rPr>
                                <w:rFonts w:ascii="Arial Black"/>
                                <w:color w:val="77787B"/>
                                <w:w w:val="75"/>
                                <w:sz w:val="18"/>
                              </w:rPr>
                              <w:t>Online Learning Challenges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29F19" id="Text Box 7" o:spid="_x0000_s1057" type="#_x0000_t202" style="position:absolute;left:0;text-align:left;margin-left:114.2pt;margin-top:-171.2pt;width:14.4pt;height:104pt;z-index:-1611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" filled="f" stroked="f">
                <v:textbox style="layout-flow:vertical;mso-layout-flow-alt:bottom-to-top" inset="0,0,0,0">
                  <w:txbxContent>
                    <w:p w14:paraId="6F677920" w14:textId="77777777" w:rsidR="009A4269" w:rsidRDefault="00000000">
                      <w:pPr>
                        <w:spacing w:before="12"/>
                        <w:ind w:left="20"/>
                        <w:rPr>
                          <w:rFonts w:ascii="Arial Black"/>
                          <w:sz w:val="18"/>
                        </w:rPr>
                      </w:pPr>
                      <w:r>
                        <w:rPr>
                          <w:rFonts w:ascii="Arial Black"/>
                          <w:color w:val="77787B"/>
                          <w:w w:val="75"/>
                          <w:sz w:val="18"/>
                        </w:rPr>
                        <w:t>Online Learning Challenges</w:t>
                      </w:r>
                    </w:p>
                  </w:txbxContent>
                </v:textbox>
                <w10:wrap anchorx="page"/>
              </v:shape>
            </w:pict>
          </mc:Fallback>
        </mc:AlternateContent>
      </w:r>
      <w:r>
        <w:rPr>
          <w:rFonts w:ascii="Arial"/>
          <w:b/>
          <w:color w:val="231F20"/>
          <w:sz w:val="14"/>
        </w:rPr>
        <w:t>Figure 2: Challenges faced during online learning</w:t>
      </w:r>
    </w:p>
    <w:p w14:paraId="3D7240A6" w14:textId="77777777" w:rsidR="009A4269" w:rsidRDefault="009A4269">
      <w:pPr>
        <w:pStyle w:val="BodyText"/>
        <w:rPr>
          <w:rFonts w:ascii="Arial"/>
          <w:b/>
          <w:sz w:val="13"/>
        </w:rPr>
      </w:pPr>
    </w:p>
    <w:p w14:paraId="6326F8F1" w14:textId="77777777" w:rsidR="009A4269" w:rsidRDefault="009A4269">
      <w:pPr>
        <w:rPr>
          <w:rFonts w:ascii="Arial"/>
          <w:sz w:val="13"/>
        </w:rPr>
        <w:sectPr w:rsidR="009A4269">
          <w:pgSz w:w="12240" w:h="15840"/>
          <w:pgMar w:top="900" w:right="960" w:bottom="280" w:left="960" w:header="215" w:footer="0" w:gutter="0"/>
          <w:cols w:space="720"/>
        </w:sectPr>
      </w:pPr>
    </w:p>
    <w:p w14:paraId="6929312E" w14:textId="77777777" w:rsidR="009A4269" w:rsidRDefault="00000000">
      <w:pPr>
        <w:pStyle w:val="BodyText"/>
        <w:spacing w:before="89" w:line="252" w:lineRule="auto"/>
        <w:ind w:left="117" w:right="40"/>
        <w:jc w:val="both"/>
      </w:pPr>
      <w:r>
        <w:rPr>
          <w:color w:val="231F20"/>
        </w:rPr>
        <w:t xml:space="preserve">of the virus and development of effective </w:t>
      </w:r>
      <w:r>
        <w:rPr>
          <w:color w:val="231F20"/>
          <w:spacing w:val="-4"/>
        </w:rPr>
        <w:t xml:space="preserve">ways </w:t>
      </w:r>
      <w:r>
        <w:rPr>
          <w:color w:val="231F20"/>
        </w:rPr>
        <w:t xml:space="preserve">to mitigate it </w:t>
      </w:r>
      <w:r>
        <w:rPr>
          <w:color w:val="231F20"/>
          <w:spacing w:val="-3"/>
        </w:rPr>
        <w:t>may</w:t>
      </w:r>
      <w:r>
        <w:rPr>
          <w:color w:val="231F20"/>
          <w:spacing w:val="-8"/>
        </w:rPr>
        <w:t xml:space="preserve"> </w:t>
      </w:r>
      <w:r>
        <w:rPr>
          <w:color w:val="231F20"/>
        </w:rPr>
        <w:t>also</w:t>
      </w:r>
      <w:r>
        <w:rPr>
          <w:color w:val="231F20"/>
          <w:spacing w:val="-7"/>
        </w:rPr>
        <w:t xml:space="preserve"> </w:t>
      </w:r>
      <w:r>
        <w:rPr>
          <w:color w:val="231F20"/>
        </w:rPr>
        <w:t>need</w:t>
      </w:r>
      <w:r>
        <w:rPr>
          <w:color w:val="231F20"/>
          <w:spacing w:val="-7"/>
        </w:rPr>
        <w:t xml:space="preserve"> </w:t>
      </w:r>
      <w:r>
        <w:rPr>
          <w:color w:val="231F20"/>
        </w:rPr>
        <w:t>to</w:t>
      </w:r>
      <w:r>
        <w:rPr>
          <w:color w:val="231F20"/>
          <w:spacing w:val="-8"/>
        </w:rPr>
        <w:t xml:space="preserve"> </w:t>
      </w:r>
      <w:r>
        <w:rPr>
          <w:color w:val="231F20"/>
        </w:rPr>
        <w:t>be</w:t>
      </w:r>
      <w:r>
        <w:rPr>
          <w:color w:val="231F20"/>
          <w:spacing w:val="-7"/>
        </w:rPr>
        <w:t xml:space="preserve"> </w:t>
      </w:r>
      <w:r>
        <w:rPr>
          <w:color w:val="231F20"/>
        </w:rPr>
        <w:t>carried</w:t>
      </w:r>
      <w:r>
        <w:rPr>
          <w:color w:val="231F20"/>
          <w:spacing w:val="-7"/>
        </w:rPr>
        <w:t xml:space="preserve"> </w:t>
      </w:r>
      <w:r>
        <w:rPr>
          <w:color w:val="231F20"/>
        </w:rPr>
        <w:t>out</w:t>
      </w:r>
      <w:r>
        <w:rPr>
          <w:color w:val="231F20"/>
          <w:spacing w:val="-8"/>
        </w:rPr>
        <w:t xml:space="preserve"> </w:t>
      </w:r>
      <w:r>
        <w:rPr>
          <w:color w:val="231F20"/>
        </w:rPr>
        <w:t>to</w:t>
      </w:r>
      <w:r>
        <w:rPr>
          <w:color w:val="231F20"/>
          <w:spacing w:val="-7"/>
        </w:rPr>
        <w:t xml:space="preserve"> </w:t>
      </w:r>
      <w:r>
        <w:rPr>
          <w:color w:val="231F20"/>
        </w:rPr>
        <w:t>give</w:t>
      </w:r>
      <w:r>
        <w:rPr>
          <w:color w:val="231F20"/>
          <w:spacing w:val="-7"/>
        </w:rPr>
        <w:t xml:space="preserve"> </w:t>
      </w:r>
      <w:r>
        <w:rPr>
          <w:color w:val="231F20"/>
        </w:rPr>
        <w:t>them</w:t>
      </w:r>
      <w:r>
        <w:rPr>
          <w:color w:val="231F20"/>
          <w:spacing w:val="-8"/>
        </w:rPr>
        <w:t xml:space="preserve"> </w:t>
      </w:r>
      <w:r>
        <w:rPr>
          <w:color w:val="231F20"/>
        </w:rPr>
        <w:t>more</w:t>
      </w:r>
      <w:r>
        <w:rPr>
          <w:color w:val="231F20"/>
          <w:spacing w:val="-7"/>
        </w:rPr>
        <w:t xml:space="preserve"> </w:t>
      </w:r>
      <w:r>
        <w:rPr>
          <w:color w:val="231F20"/>
        </w:rPr>
        <w:t>confidence in treating patients.</w:t>
      </w:r>
    </w:p>
    <w:p w14:paraId="6C50A6AC" w14:textId="77777777" w:rsidR="009A4269" w:rsidRDefault="00000000">
      <w:pPr>
        <w:pStyle w:val="BodyText"/>
        <w:spacing w:before="118" w:line="252" w:lineRule="auto"/>
        <w:ind w:left="117" w:right="42"/>
        <w:jc w:val="both"/>
      </w:pPr>
      <w:r>
        <w:rPr>
          <w:noProof/>
        </w:rPr>
        <w:drawing>
          <wp:anchor distT="0" distB="0" distL="0" distR="0" simplePos="0" relativeHeight="487199744" behindDoc="1" locked="0" layoutInCell="1" allowOverlap="1" wp14:anchorId="1DDE57BA" wp14:editId="75D845A5">
            <wp:simplePos x="0" y="0"/>
            <wp:positionH relativeFrom="page">
              <wp:posOffset>3200400</wp:posOffset>
            </wp:positionH>
            <wp:positionV relativeFrom="paragraph">
              <wp:posOffset>116204</wp:posOffset>
            </wp:positionV>
            <wp:extent cx="1371600" cy="133350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3" cstate="print"/>
                    <a:stretch>
                      <a:fillRect/>
                    </a:stretch>
                  </pic:blipFill>
                  <pic:spPr>
                    <a:xfrm>
                      <a:off x="0" y="0"/>
                      <a:ext cx="1371600" cy="1333500"/>
                    </a:xfrm>
                    <a:prstGeom prst="rect">
                      <a:avLst/>
                    </a:prstGeom>
                  </pic:spPr>
                </pic:pic>
              </a:graphicData>
            </a:graphic>
          </wp:anchor>
        </w:drawing>
      </w:r>
      <w:r>
        <w:rPr>
          <w:color w:val="231F20"/>
        </w:rPr>
        <w:t>On</w:t>
      </w:r>
      <w:r>
        <w:rPr>
          <w:color w:val="231F20"/>
          <w:spacing w:val="-19"/>
        </w:rPr>
        <w:t xml:space="preserve"> </w:t>
      </w:r>
      <w:r>
        <w:rPr>
          <w:color w:val="231F20"/>
          <w:spacing w:val="-4"/>
        </w:rPr>
        <w:t>their</w:t>
      </w:r>
      <w:r>
        <w:rPr>
          <w:color w:val="231F20"/>
          <w:spacing w:val="-18"/>
        </w:rPr>
        <w:t xml:space="preserve"> </w:t>
      </w:r>
      <w:r>
        <w:rPr>
          <w:color w:val="231F20"/>
          <w:spacing w:val="-4"/>
        </w:rPr>
        <w:t>educational</w:t>
      </w:r>
      <w:r>
        <w:rPr>
          <w:color w:val="231F20"/>
          <w:spacing w:val="-19"/>
        </w:rPr>
        <w:t xml:space="preserve"> </w:t>
      </w:r>
      <w:r>
        <w:rPr>
          <w:color w:val="231F20"/>
          <w:spacing w:val="-4"/>
        </w:rPr>
        <w:t>experience,</w:t>
      </w:r>
      <w:r>
        <w:rPr>
          <w:color w:val="231F20"/>
          <w:spacing w:val="-18"/>
        </w:rPr>
        <w:t xml:space="preserve"> </w:t>
      </w:r>
      <w:r>
        <w:rPr>
          <w:color w:val="231F20"/>
          <w:spacing w:val="-4"/>
        </w:rPr>
        <w:t>majority</w:t>
      </w:r>
      <w:r>
        <w:rPr>
          <w:color w:val="231F20"/>
          <w:spacing w:val="-18"/>
        </w:rPr>
        <w:t xml:space="preserve"> </w:t>
      </w:r>
      <w:r>
        <w:rPr>
          <w:color w:val="231F20"/>
          <w:spacing w:val="-3"/>
        </w:rPr>
        <w:t>reported</w:t>
      </w:r>
      <w:r>
        <w:rPr>
          <w:color w:val="231F20"/>
          <w:spacing w:val="-19"/>
        </w:rPr>
        <w:t xml:space="preserve"> </w:t>
      </w:r>
      <w:r>
        <w:rPr>
          <w:color w:val="231F20"/>
          <w:spacing w:val="-4"/>
        </w:rPr>
        <w:t>taking</w:t>
      </w:r>
      <w:r>
        <w:rPr>
          <w:color w:val="231F20"/>
          <w:spacing w:val="-18"/>
        </w:rPr>
        <w:t xml:space="preserve"> </w:t>
      </w:r>
      <w:r>
        <w:rPr>
          <w:color w:val="231F20"/>
        </w:rPr>
        <w:t>part</w:t>
      </w:r>
      <w:r>
        <w:rPr>
          <w:color w:val="231F20"/>
          <w:spacing w:val="-19"/>
        </w:rPr>
        <w:t xml:space="preserve"> </w:t>
      </w:r>
      <w:r>
        <w:rPr>
          <w:color w:val="231F20"/>
          <w:spacing w:val="-4"/>
        </w:rPr>
        <w:t xml:space="preserve">in </w:t>
      </w:r>
      <w:r>
        <w:rPr>
          <w:color w:val="231F20"/>
          <w:spacing w:val="-3"/>
        </w:rPr>
        <w:t>online</w:t>
      </w:r>
      <w:r>
        <w:rPr>
          <w:color w:val="231F20"/>
          <w:spacing w:val="-15"/>
        </w:rPr>
        <w:t xml:space="preserve"> </w:t>
      </w:r>
      <w:r>
        <w:rPr>
          <w:color w:val="231F20"/>
          <w:spacing w:val="-3"/>
        </w:rPr>
        <w:t>classes</w:t>
      </w:r>
      <w:r>
        <w:rPr>
          <w:color w:val="231F20"/>
          <w:spacing w:val="-15"/>
        </w:rPr>
        <w:t xml:space="preserve"> </w:t>
      </w:r>
      <w:r>
        <w:rPr>
          <w:color w:val="231F20"/>
          <w:spacing w:val="-3"/>
        </w:rPr>
        <w:t>using</w:t>
      </w:r>
      <w:r>
        <w:rPr>
          <w:color w:val="231F20"/>
          <w:spacing w:val="-15"/>
        </w:rPr>
        <w:t xml:space="preserve"> </w:t>
      </w:r>
      <w:r>
        <w:rPr>
          <w:color w:val="231F20"/>
          <w:spacing w:val="-3"/>
        </w:rPr>
        <w:t>personal</w:t>
      </w:r>
      <w:r>
        <w:rPr>
          <w:color w:val="231F20"/>
          <w:spacing w:val="-14"/>
        </w:rPr>
        <w:t xml:space="preserve"> </w:t>
      </w:r>
      <w:r>
        <w:rPr>
          <w:color w:val="231F20"/>
          <w:spacing w:val="-3"/>
        </w:rPr>
        <w:t>electronic</w:t>
      </w:r>
      <w:r>
        <w:rPr>
          <w:color w:val="231F20"/>
          <w:spacing w:val="-15"/>
        </w:rPr>
        <w:t xml:space="preserve"> </w:t>
      </w:r>
      <w:r>
        <w:rPr>
          <w:color w:val="231F20"/>
          <w:spacing w:val="-4"/>
        </w:rPr>
        <w:t>devices.</w:t>
      </w:r>
      <w:r>
        <w:rPr>
          <w:color w:val="231F20"/>
          <w:spacing w:val="-28"/>
        </w:rPr>
        <w:t xml:space="preserve"> </w:t>
      </w:r>
      <w:r>
        <w:rPr>
          <w:color w:val="231F20"/>
        </w:rPr>
        <w:t>A</w:t>
      </w:r>
      <w:r>
        <w:rPr>
          <w:color w:val="231F20"/>
          <w:spacing w:val="-16"/>
        </w:rPr>
        <w:t xml:space="preserve"> </w:t>
      </w:r>
      <w:r>
        <w:rPr>
          <w:color w:val="231F20"/>
          <w:spacing w:val="-4"/>
        </w:rPr>
        <w:t>few</w:t>
      </w:r>
      <w:r>
        <w:rPr>
          <w:color w:val="231F20"/>
          <w:spacing w:val="-15"/>
        </w:rPr>
        <w:t xml:space="preserve"> </w:t>
      </w:r>
      <w:r>
        <w:rPr>
          <w:color w:val="231F20"/>
          <w:spacing w:val="-7"/>
        </w:rPr>
        <w:t xml:space="preserve">however, </w:t>
      </w:r>
      <w:r>
        <w:rPr>
          <w:color w:val="231F20"/>
        </w:rPr>
        <w:t xml:space="preserve">did not </w:t>
      </w:r>
      <w:r>
        <w:rPr>
          <w:color w:val="231F20"/>
          <w:spacing w:val="-4"/>
        </w:rPr>
        <w:t xml:space="preserve">have </w:t>
      </w:r>
      <w:r>
        <w:rPr>
          <w:color w:val="231F20"/>
        </w:rPr>
        <w:t xml:space="preserve">personal devices and </w:t>
      </w:r>
      <w:r>
        <w:rPr>
          <w:color w:val="231F20"/>
          <w:spacing w:val="-3"/>
        </w:rPr>
        <w:t xml:space="preserve">were </w:t>
      </w:r>
      <w:r>
        <w:rPr>
          <w:color w:val="231F20"/>
        </w:rPr>
        <w:t xml:space="preserve">using shared </w:t>
      </w:r>
      <w:r>
        <w:rPr>
          <w:color w:val="231F20"/>
          <w:spacing w:val="-4"/>
        </w:rPr>
        <w:t xml:space="preserve">devices. </w:t>
      </w:r>
      <w:r>
        <w:rPr>
          <w:color w:val="231F20"/>
        </w:rPr>
        <w:t xml:space="preserve">This could pose a challenge for these students since </w:t>
      </w:r>
      <w:r>
        <w:rPr>
          <w:color w:val="231F20"/>
          <w:spacing w:val="-3"/>
        </w:rPr>
        <w:t xml:space="preserve">classes </w:t>
      </w:r>
      <w:r>
        <w:rPr>
          <w:color w:val="231F20"/>
        </w:rPr>
        <w:t xml:space="preserve">could be missed if the devices generally relied upon are </w:t>
      </w:r>
      <w:r>
        <w:rPr>
          <w:color w:val="231F20"/>
          <w:spacing w:val="-5"/>
        </w:rPr>
        <w:t xml:space="preserve">not </w:t>
      </w:r>
      <w:r>
        <w:rPr>
          <w:color w:val="231F20"/>
        </w:rPr>
        <w:t>readily</w:t>
      </w:r>
      <w:r>
        <w:rPr>
          <w:color w:val="231F20"/>
          <w:spacing w:val="-14"/>
        </w:rPr>
        <w:t xml:space="preserve"> </w:t>
      </w:r>
      <w:r>
        <w:rPr>
          <w:color w:val="231F20"/>
          <w:spacing w:val="-3"/>
        </w:rPr>
        <w:t>available.</w:t>
      </w:r>
      <w:r>
        <w:rPr>
          <w:color w:val="231F20"/>
          <w:spacing w:val="-22"/>
        </w:rPr>
        <w:t xml:space="preserve"> </w:t>
      </w:r>
      <w:r>
        <w:rPr>
          <w:color w:val="231F20"/>
          <w:spacing w:val="-9"/>
        </w:rPr>
        <w:t>To</w:t>
      </w:r>
      <w:r>
        <w:rPr>
          <w:color w:val="231F20"/>
          <w:spacing w:val="-13"/>
        </w:rPr>
        <w:t xml:space="preserve"> </w:t>
      </w:r>
      <w:r>
        <w:rPr>
          <w:color w:val="231F20"/>
        </w:rPr>
        <w:t>mitigate</w:t>
      </w:r>
      <w:r>
        <w:rPr>
          <w:color w:val="231F20"/>
          <w:spacing w:val="-13"/>
        </w:rPr>
        <w:t xml:space="preserve"> </w:t>
      </w:r>
      <w:r>
        <w:rPr>
          <w:color w:val="231F20"/>
        </w:rPr>
        <w:t>this</w:t>
      </w:r>
      <w:r>
        <w:rPr>
          <w:color w:val="231F20"/>
          <w:spacing w:val="-13"/>
        </w:rPr>
        <w:t xml:space="preserve"> </w:t>
      </w:r>
      <w:r>
        <w:rPr>
          <w:color w:val="231F20"/>
        </w:rPr>
        <w:t>in</w:t>
      </w:r>
      <w:r>
        <w:rPr>
          <w:color w:val="231F20"/>
          <w:spacing w:val="-13"/>
        </w:rPr>
        <w:t xml:space="preserve"> </w:t>
      </w:r>
      <w:r>
        <w:rPr>
          <w:color w:val="231F20"/>
        </w:rPr>
        <w:t>the</w:t>
      </w:r>
      <w:r>
        <w:rPr>
          <w:color w:val="231F20"/>
          <w:spacing w:val="-13"/>
        </w:rPr>
        <w:t xml:space="preserve"> </w:t>
      </w:r>
      <w:r>
        <w:rPr>
          <w:color w:val="231F20"/>
        </w:rPr>
        <w:t>short</w:t>
      </w:r>
      <w:r>
        <w:rPr>
          <w:color w:val="231F20"/>
          <w:spacing w:val="-13"/>
        </w:rPr>
        <w:t xml:space="preserve"> </w:t>
      </w:r>
      <w:r>
        <w:rPr>
          <w:color w:val="231F20"/>
        </w:rPr>
        <w:t>term,</w:t>
      </w:r>
      <w:r>
        <w:rPr>
          <w:color w:val="231F20"/>
          <w:spacing w:val="-13"/>
        </w:rPr>
        <w:t xml:space="preserve"> </w:t>
      </w:r>
      <w:r>
        <w:rPr>
          <w:color w:val="231F20"/>
        </w:rPr>
        <w:t>the</w:t>
      </w:r>
      <w:r>
        <w:rPr>
          <w:color w:val="231F20"/>
          <w:spacing w:val="-13"/>
        </w:rPr>
        <w:t xml:space="preserve"> </w:t>
      </w:r>
      <w:r>
        <w:rPr>
          <w:color w:val="231F20"/>
          <w:spacing w:val="-3"/>
        </w:rPr>
        <w:t>schools may</w:t>
      </w:r>
      <w:r>
        <w:rPr>
          <w:color w:val="231F20"/>
          <w:spacing w:val="-6"/>
        </w:rPr>
        <w:t xml:space="preserve"> </w:t>
      </w:r>
      <w:r>
        <w:rPr>
          <w:color w:val="231F20"/>
        </w:rPr>
        <w:t>need</w:t>
      </w:r>
      <w:r>
        <w:rPr>
          <w:color w:val="231F20"/>
          <w:spacing w:val="-5"/>
        </w:rPr>
        <w:t xml:space="preserve"> </w:t>
      </w:r>
      <w:r>
        <w:rPr>
          <w:color w:val="231F20"/>
        </w:rPr>
        <w:t>to</w:t>
      </w:r>
      <w:r>
        <w:rPr>
          <w:color w:val="231F20"/>
          <w:spacing w:val="-5"/>
        </w:rPr>
        <w:t xml:space="preserve"> </w:t>
      </w:r>
      <w:r>
        <w:rPr>
          <w:color w:val="231F20"/>
        </w:rPr>
        <w:t>procure</w:t>
      </w:r>
      <w:r>
        <w:rPr>
          <w:color w:val="231F20"/>
          <w:spacing w:val="-5"/>
        </w:rPr>
        <w:t xml:space="preserve"> </w:t>
      </w:r>
      <w:r>
        <w:rPr>
          <w:color w:val="231F20"/>
        </w:rPr>
        <w:t>devices</w:t>
      </w:r>
      <w:r>
        <w:rPr>
          <w:color w:val="231F20"/>
          <w:spacing w:val="-6"/>
        </w:rPr>
        <w:t xml:space="preserve"> </w:t>
      </w:r>
      <w:r>
        <w:rPr>
          <w:color w:val="231F20"/>
        </w:rPr>
        <w:t>to</w:t>
      </w:r>
      <w:r>
        <w:rPr>
          <w:color w:val="231F20"/>
          <w:spacing w:val="-5"/>
        </w:rPr>
        <w:t xml:space="preserve"> </w:t>
      </w:r>
      <w:r>
        <w:rPr>
          <w:color w:val="231F20"/>
        </w:rPr>
        <w:t>be</w:t>
      </w:r>
      <w:r>
        <w:rPr>
          <w:color w:val="231F20"/>
          <w:spacing w:val="-5"/>
        </w:rPr>
        <w:t xml:space="preserve"> </w:t>
      </w:r>
      <w:r>
        <w:rPr>
          <w:color w:val="231F20"/>
        </w:rPr>
        <w:t>borrowed</w:t>
      </w:r>
      <w:r>
        <w:rPr>
          <w:color w:val="231F20"/>
          <w:spacing w:val="-5"/>
        </w:rPr>
        <w:t xml:space="preserve"> </w:t>
      </w:r>
      <w:r>
        <w:rPr>
          <w:color w:val="231F20"/>
        </w:rPr>
        <w:t>for</w:t>
      </w:r>
      <w:r>
        <w:rPr>
          <w:color w:val="231F20"/>
          <w:spacing w:val="-6"/>
        </w:rPr>
        <w:t xml:space="preserve"> </w:t>
      </w:r>
      <w:r>
        <w:rPr>
          <w:color w:val="231F20"/>
        </w:rPr>
        <w:t>use</w:t>
      </w:r>
      <w:r>
        <w:rPr>
          <w:color w:val="231F20"/>
          <w:spacing w:val="-5"/>
        </w:rPr>
        <w:t xml:space="preserve"> </w:t>
      </w:r>
      <w:r>
        <w:rPr>
          <w:color w:val="231F20"/>
          <w:spacing w:val="-3"/>
        </w:rPr>
        <w:t>by</w:t>
      </w:r>
      <w:r>
        <w:rPr>
          <w:color w:val="231F20"/>
          <w:spacing w:val="-5"/>
        </w:rPr>
        <w:t xml:space="preserve"> </w:t>
      </w:r>
      <w:r>
        <w:rPr>
          <w:color w:val="231F20"/>
        </w:rPr>
        <w:t xml:space="preserve">needy students. In the long term, </w:t>
      </w:r>
      <w:r>
        <w:rPr>
          <w:color w:val="231F20"/>
          <w:spacing w:val="-5"/>
        </w:rPr>
        <w:t xml:space="preserve">however, </w:t>
      </w:r>
      <w:r>
        <w:rPr>
          <w:color w:val="231F20"/>
          <w:spacing w:val="-3"/>
        </w:rPr>
        <w:t xml:space="preserve">newly </w:t>
      </w:r>
      <w:r>
        <w:rPr>
          <w:color w:val="231F20"/>
        </w:rPr>
        <w:t xml:space="preserve">enrolled </w:t>
      </w:r>
      <w:r>
        <w:rPr>
          <w:color w:val="231F20"/>
          <w:spacing w:val="-3"/>
        </w:rPr>
        <w:t xml:space="preserve">students may </w:t>
      </w:r>
      <w:r>
        <w:rPr>
          <w:color w:val="231F20"/>
        </w:rPr>
        <w:t>need to be encouraged to procure electronic devices for online education as part of requirements for</w:t>
      </w:r>
      <w:r>
        <w:rPr>
          <w:color w:val="231F20"/>
          <w:spacing w:val="-26"/>
        </w:rPr>
        <w:t xml:space="preserve"> </w:t>
      </w:r>
      <w:r>
        <w:rPr>
          <w:color w:val="231F20"/>
        </w:rPr>
        <w:t>training.</w:t>
      </w:r>
    </w:p>
    <w:p w14:paraId="6D170313" w14:textId="77777777" w:rsidR="009A4269" w:rsidRDefault="00000000">
      <w:pPr>
        <w:pStyle w:val="BodyText"/>
        <w:spacing w:before="111" w:line="252" w:lineRule="auto"/>
        <w:ind w:left="117" w:right="38"/>
        <w:jc w:val="both"/>
      </w:pPr>
      <w:r>
        <w:rPr>
          <w:color w:val="231F20"/>
        </w:rPr>
        <w:t>At</w:t>
      </w:r>
      <w:r>
        <w:rPr>
          <w:color w:val="231F20"/>
          <w:spacing w:val="-11"/>
        </w:rPr>
        <w:t xml:space="preserve"> </w:t>
      </w:r>
      <w:r>
        <w:rPr>
          <w:color w:val="231F20"/>
        </w:rPr>
        <w:t>a</w:t>
      </w:r>
      <w:r>
        <w:rPr>
          <w:color w:val="231F20"/>
          <w:spacing w:val="-10"/>
        </w:rPr>
        <w:t xml:space="preserve"> </w:t>
      </w:r>
      <w:r>
        <w:rPr>
          <w:color w:val="231F20"/>
        </w:rPr>
        <w:t>time</w:t>
      </w:r>
      <w:r>
        <w:rPr>
          <w:color w:val="231F20"/>
          <w:spacing w:val="-11"/>
        </w:rPr>
        <w:t xml:space="preserve"> </w:t>
      </w:r>
      <w:r>
        <w:rPr>
          <w:color w:val="231F20"/>
        </w:rPr>
        <w:t>when</w:t>
      </w:r>
      <w:r>
        <w:rPr>
          <w:color w:val="231F20"/>
          <w:spacing w:val="-10"/>
        </w:rPr>
        <w:t xml:space="preserve"> </w:t>
      </w:r>
      <w:r>
        <w:rPr>
          <w:color w:val="231F20"/>
        </w:rPr>
        <w:t>students</w:t>
      </w:r>
      <w:r>
        <w:rPr>
          <w:color w:val="231F20"/>
          <w:spacing w:val="-11"/>
        </w:rPr>
        <w:t xml:space="preserve"> </w:t>
      </w:r>
      <w:r>
        <w:rPr>
          <w:color w:val="231F20"/>
        </w:rPr>
        <w:t>were</w:t>
      </w:r>
      <w:r>
        <w:rPr>
          <w:color w:val="231F20"/>
          <w:spacing w:val="-10"/>
        </w:rPr>
        <w:t xml:space="preserve"> </w:t>
      </w:r>
      <w:r>
        <w:rPr>
          <w:color w:val="231F20"/>
        </w:rPr>
        <w:t>at</w:t>
      </w:r>
      <w:r>
        <w:rPr>
          <w:color w:val="231F20"/>
          <w:spacing w:val="-11"/>
        </w:rPr>
        <w:t xml:space="preserve"> </w:t>
      </w:r>
      <w:r>
        <w:rPr>
          <w:color w:val="231F20"/>
        </w:rPr>
        <w:t>home</w:t>
      </w:r>
      <w:r>
        <w:rPr>
          <w:color w:val="231F20"/>
          <w:spacing w:val="-10"/>
        </w:rPr>
        <w:t xml:space="preserve"> </w:t>
      </w:r>
      <w:r>
        <w:rPr>
          <w:color w:val="231F20"/>
        </w:rPr>
        <w:t>and</w:t>
      </w:r>
      <w:r>
        <w:rPr>
          <w:color w:val="231F20"/>
          <w:spacing w:val="-11"/>
        </w:rPr>
        <w:t xml:space="preserve"> </w:t>
      </w:r>
      <w:r>
        <w:rPr>
          <w:color w:val="231F20"/>
        </w:rPr>
        <w:t>internet</w:t>
      </w:r>
      <w:r>
        <w:rPr>
          <w:color w:val="231F20"/>
          <w:spacing w:val="-10"/>
        </w:rPr>
        <w:t xml:space="preserve"> </w:t>
      </w:r>
      <w:r>
        <w:rPr>
          <w:color w:val="231F20"/>
        </w:rPr>
        <w:t>access</w:t>
      </w:r>
      <w:r>
        <w:rPr>
          <w:color w:val="231F20"/>
          <w:spacing w:val="-10"/>
        </w:rPr>
        <w:t xml:space="preserve"> </w:t>
      </w:r>
      <w:r>
        <w:rPr>
          <w:color w:val="231F20"/>
          <w:spacing w:val="-6"/>
        </w:rPr>
        <w:t xml:space="preserve">was </w:t>
      </w:r>
      <w:r>
        <w:rPr>
          <w:color w:val="231F20"/>
        </w:rPr>
        <w:t>not</w:t>
      </w:r>
      <w:r>
        <w:rPr>
          <w:color w:val="231F20"/>
          <w:spacing w:val="-9"/>
        </w:rPr>
        <w:t xml:space="preserve"> </w:t>
      </w:r>
      <w:r>
        <w:rPr>
          <w:color w:val="231F20"/>
        </w:rPr>
        <w:t>guaranteed</w:t>
      </w:r>
      <w:r>
        <w:rPr>
          <w:color w:val="231F20"/>
          <w:spacing w:val="-8"/>
        </w:rPr>
        <w:t xml:space="preserve"> </w:t>
      </w:r>
      <w:r>
        <w:rPr>
          <w:color w:val="231F20"/>
        </w:rPr>
        <w:t>for</w:t>
      </w:r>
      <w:r>
        <w:rPr>
          <w:color w:val="231F20"/>
          <w:spacing w:val="-9"/>
        </w:rPr>
        <w:t xml:space="preserve"> </w:t>
      </w:r>
      <w:r>
        <w:rPr>
          <w:color w:val="231F20"/>
        </w:rPr>
        <w:t>all,</w:t>
      </w:r>
      <w:r>
        <w:rPr>
          <w:color w:val="231F20"/>
          <w:spacing w:val="-8"/>
        </w:rPr>
        <w:t xml:space="preserve"> </w:t>
      </w:r>
      <w:r>
        <w:rPr>
          <w:color w:val="231F20"/>
        </w:rPr>
        <w:t>the</w:t>
      </w:r>
      <w:r>
        <w:rPr>
          <w:color w:val="231F20"/>
          <w:spacing w:val="-9"/>
        </w:rPr>
        <w:t xml:space="preserve"> </w:t>
      </w:r>
      <w:r>
        <w:rPr>
          <w:color w:val="231F20"/>
        </w:rPr>
        <w:t>Universities</w:t>
      </w:r>
      <w:r>
        <w:rPr>
          <w:color w:val="231F20"/>
          <w:spacing w:val="-8"/>
        </w:rPr>
        <w:t xml:space="preserve"> </w:t>
      </w:r>
      <w:r>
        <w:rPr>
          <w:color w:val="231F20"/>
        </w:rPr>
        <w:t>provided</w:t>
      </w:r>
      <w:r>
        <w:rPr>
          <w:color w:val="231F20"/>
          <w:spacing w:val="-9"/>
        </w:rPr>
        <w:t xml:space="preserve"> </w:t>
      </w:r>
      <w:r>
        <w:rPr>
          <w:color w:val="231F20"/>
        </w:rPr>
        <w:t>5GB</w:t>
      </w:r>
      <w:r>
        <w:rPr>
          <w:color w:val="231F20"/>
          <w:spacing w:val="-8"/>
        </w:rPr>
        <w:t xml:space="preserve"> </w:t>
      </w:r>
      <w:r>
        <w:rPr>
          <w:color w:val="231F20"/>
        </w:rPr>
        <w:t>internet data</w:t>
      </w:r>
      <w:r>
        <w:rPr>
          <w:color w:val="231F20"/>
          <w:spacing w:val="-22"/>
        </w:rPr>
        <w:t xml:space="preserve"> </w:t>
      </w:r>
      <w:r>
        <w:rPr>
          <w:color w:val="231F20"/>
        </w:rPr>
        <w:t>a</w:t>
      </w:r>
      <w:r>
        <w:rPr>
          <w:color w:val="231F20"/>
          <w:spacing w:val="-23"/>
        </w:rPr>
        <w:t xml:space="preserve"> </w:t>
      </w:r>
      <w:r>
        <w:rPr>
          <w:color w:val="231F20"/>
        </w:rPr>
        <w:t>month</w:t>
      </w:r>
      <w:r>
        <w:rPr>
          <w:color w:val="231F20"/>
          <w:spacing w:val="-22"/>
        </w:rPr>
        <w:t xml:space="preserve"> </w:t>
      </w:r>
      <w:r>
        <w:rPr>
          <w:color w:val="231F20"/>
        </w:rPr>
        <w:t>per</w:t>
      </w:r>
      <w:r>
        <w:rPr>
          <w:color w:val="231F20"/>
          <w:spacing w:val="-23"/>
        </w:rPr>
        <w:t xml:space="preserve"> </w:t>
      </w:r>
      <w:r>
        <w:rPr>
          <w:color w:val="231F20"/>
        </w:rPr>
        <w:t>student</w:t>
      </w:r>
      <w:r>
        <w:rPr>
          <w:color w:val="231F20"/>
          <w:spacing w:val="-22"/>
        </w:rPr>
        <w:t xml:space="preserve"> </w:t>
      </w:r>
      <w:r>
        <w:rPr>
          <w:color w:val="231F20"/>
        </w:rPr>
        <w:t>for</w:t>
      </w:r>
      <w:r>
        <w:rPr>
          <w:color w:val="231F20"/>
          <w:spacing w:val="-23"/>
        </w:rPr>
        <w:t xml:space="preserve"> </w:t>
      </w:r>
      <w:r>
        <w:rPr>
          <w:color w:val="231F20"/>
        </w:rPr>
        <w:t>their</w:t>
      </w:r>
      <w:r>
        <w:rPr>
          <w:color w:val="231F20"/>
          <w:spacing w:val="-21"/>
        </w:rPr>
        <w:t xml:space="preserve"> </w:t>
      </w:r>
      <w:r>
        <w:rPr>
          <w:color w:val="231F20"/>
        </w:rPr>
        <w:t>use.</w:t>
      </w:r>
      <w:r>
        <w:rPr>
          <w:color w:val="231F20"/>
          <w:spacing w:val="-22"/>
        </w:rPr>
        <w:t xml:space="preserve"> </w:t>
      </w:r>
      <w:r>
        <w:rPr>
          <w:color w:val="231F20"/>
        </w:rPr>
        <w:t>Majority</w:t>
      </w:r>
      <w:r>
        <w:rPr>
          <w:color w:val="231F20"/>
          <w:spacing w:val="-23"/>
        </w:rPr>
        <w:t xml:space="preserve"> </w:t>
      </w:r>
      <w:r>
        <w:rPr>
          <w:color w:val="231F20"/>
        </w:rPr>
        <w:t>accessed</w:t>
      </w:r>
      <w:r>
        <w:rPr>
          <w:color w:val="231F20"/>
          <w:spacing w:val="-23"/>
        </w:rPr>
        <w:t xml:space="preserve"> </w:t>
      </w:r>
      <w:r>
        <w:rPr>
          <w:color w:val="231F20"/>
        </w:rPr>
        <w:t>it,</w:t>
      </w:r>
      <w:r>
        <w:rPr>
          <w:color w:val="231F20"/>
          <w:spacing w:val="-23"/>
        </w:rPr>
        <w:t xml:space="preserve"> </w:t>
      </w:r>
      <w:r>
        <w:rPr>
          <w:color w:val="231F20"/>
        </w:rPr>
        <w:t>and reported</w:t>
      </w:r>
      <w:r>
        <w:rPr>
          <w:color w:val="231F20"/>
          <w:spacing w:val="-18"/>
        </w:rPr>
        <w:t xml:space="preserve"> </w:t>
      </w:r>
      <w:r>
        <w:rPr>
          <w:color w:val="231F20"/>
        </w:rPr>
        <w:t>that</w:t>
      </w:r>
      <w:r>
        <w:rPr>
          <w:color w:val="231F20"/>
          <w:spacing w:val="-18"/>
        </w:rPr>
        <w:t xml:space="preserve"> </w:t>
      </w:r>
      <w:r>
        <w:rPr>
          <w:color w:val="231F20"/>
        </w:rPr>
        <w:t>though</w:t>
      </w:r>
      <w:r>
        <w:rPr>
          <w:color w:val="231F20"/>
          <w:spacing w:val="-18"/>
        </w:rPr>
        <w:t xml:space="preserve"> </w:t>
      </w:r>
      <w:r>
        <w:rPr>
          <w:color w:val="231F20"/>
        </w:rPr>
        <w:t>fast,</w:t>
      </w:r>
      <w:r>
        <w:rPr>
          <w:color w:val="231F20"/>
          <w:spacing w:val="-17"/>
        </w:rPr>
        <w:t xml:space="preserve"> </w:t>
      </w:r>
      <w:r>
        <w:rPr>
          <w:color w:val="231F20"/>
        </w:rPr>
        <w:t>the</w:t>
      </w:r>
      <w:r>
        <w:rPr>
          <w:color w:val="231F20"/>
          <w:spacing w:val="-18"/>
        </w:rPr>
        <w:t xml:space="preserve"> </w:t>
      </w:r>
      <w:r>
        <w:rPr>
          <w:color w:val="231F20"/>
        </w:rPr>
        <w:t>data</w:t>
      </w:r>
      <w:r>
        <w:rPr>
          <w:color w:val="231F20"/>
          <w:spacing w:val="-18"/>
        </w:rPr>
        <w:t xml:space="preserve"> </w:t>
      </w:r>
      <w:r>
        <w:rPr>
          <w:color w:val="231F20"/>
          <w:spacing w:val="-3"/>
        </w:rPr>
        <w:t>was</w:t>
      </w:r>
      <w:r>
        <w:rPr>
          <w:color w:val="231F20"/>
          <w:spacing w:val="-17"/>
        </w:rPr>
        <w:t xml:space="preserve"> </w:t>
      </w:r>
      <w:r>
        <w:rPr>
          <w:color w:val="231F20"/>
        </w:rPr>
        <w:t>not</w:t>
      </w:r>
      <w:r>
        <w:rPr>
          <w:color w:val="231F20"/>
          <w:spacing w:val="-18"/>
        </w:rPr>
        <w:t xml:space="preserve"> </w:t>
      </w:r>
      <w:r>
        <w:rPr>
          <w:color w:val="231F20"/>
        </w:rPr>
        <w:t>enough</w:t>
      </w:r>
      <w:r>
        <w:rPr>
          <w:color w:val="231F20"/>
          <w:spacing w:val="-18"/>
        </w:rPr>
        <w:t xml:space="preserve"> </w:t>
      </w:r>
      <w:r>
        <w:rPr>
          <w:color w:val="231F20"/>
        </w:rPr>
        <w:t>to</w:t>
      </w:r>
      <w:r>
        <w:rPr>
          <w:color w:val="231F20"/>
          <w:spacing w:val="-18"/>
        </w:rPr>
        <w:t xml:space="preserve"> </w:t>
      </w:r>
      <w:r>
        <w:rPr>
          <w:color w:val="231F20"/>
        </w:rPr>
        <w:t>meet</w:t>
      </w:r>
      <w:r>
        <w:rPr>
          <w:color w:val="231F20"/>
          <w:spacing w:val="-17"/>
        </w:rPr>
        <w:t xml:space="preserve"> </w:t>
      </w:r>
      <w:r>
        <w:rPr>
          <w:color w:val="231F20"/>
        </w:rPr>
        <w:t xml:space="preserve">their </w:t>
      </w:r>
      <w:r>
        <w:rPr>
          <w:color w:val="231F20"/>
          <w:spacing w:val="-3"/>
        </w:rPr>
        <w:t>needs.</w:t>
      </w:r>
      <w:r>
        <w:rPr>
          <w:color w:val="231F20"/>
          <w:spacing w:val="-17"/>
        </w:rPr>
        <w:t xml:space="preserve"> </w:t>
      </w:r>
      <w:r>
        <w:rPr>
          <w:color w:val="231F20"/>
          <w:spacing w:val="-6"/>
        </w:rPr>
        <w:t>For</w:t>
      </w:r>
      <w:r>
        <w:rPr>
          <w:color w:val="231F20"/>
          <w:spacing w:val="-17"/>
        </w:rPr>
        <w:t xml:space="preserve"> </w:t>
      </w:r>
      <w:r>
        <w:rPr>
          <w:color w:val="231F20"/>
        </w:rPr>
        <w:t>a</w:t>
      </w:r>
      <w:r>
        <w:rPr>
          <w:color w:val="231F20"/>
          <w:spacing w:val="-16"/>
        </w:rPr>
        <w:t xml:space="preserve"> </w:t>
      </w:r>
      <w:r>
        <w:rPr>
          <w:color w:val="231F20"/>
          <w:spacing w:val="-6"/>
        </w:rPr>
        <w:t>lower</w:t>
      </w:r>
      <w:r>
        <w:rPr>
          <w:color w:val="231F20"/>
          <w:spacing w:val="-17"/>
        </w:rPr>
        <w:t xml:space="preserve"> </w:t>
      </w:r>
      <w:r>
        <w:rPr>
          <w:color w:val="231F20"/>
          <w:spacing w:val="-3"/>
        </w:rPr>
        <w:t>middle-income</w:t>
      </w:r>
      <w:r>
        <w:rPr>
          <w:color w:val="231F20"/>
          <w:spacing w:val="-16"/>
        </w:rPr>
        <w:t xml:space="preserve"> </w:t>
      </w:r>
      <w:r>
        <w:rPr>
          <w:color w:val="231F20"/>
        </w:rPr>
        <w:t>country</w:t>
      </w:r>
      <w:r>
        <w:rPr>
          <w:color w:val="231F20"/>
          <w:spacing w:val="-17"/>
        </w:rPr>
        <w:t xml:space="preserve"> </w:t>
      </w:r>
      <w:r>
        <w:rPr>
          <w:color w:val="231F20"/>
          <w:spacing w:val="-4"/>
        </w:rPr>
        <w:t>where</w:t>
      </w:r>
      <w:r>
        <w:rPr>
          <w:color w:val="231F20"/>
          <w:spacing w:val="-16"/>
        </w:rPr>
        <w:t xml:space="preserve"> </w:t>
      </w:r>
      <w:r>
        <w:rPr>
          <w:color w:val="231F20"/>
          <w:spacing w:val="-3"/>
        </w:rPr>
        <w:t>some</w:t>
      </w:r>
      <w:r>
        <w:rPr>
          <w:color w:val="231F20"/>
          <w:spacing w:val="-17"/>
        </w:rPr>
        <w:t xml:space="preserve"> </w:t>
      </w:r>
      <w:r>
        <w:rPr>
          <w:color w:val="231F20"/>
          <w:spacing w:val="-3"/>
        </w:rPr>
        <w:t xml:space="preserve">students may </w:t>
      </w:r>
      <w:r>
        <w:rPr>
          <w:color w:val="231F20"/>
        </w:rPr>
        <w:t>be grappling with financial constraints, the provision of internet</w:t>
      </w:r>
      <w:r>
        <w:rPr>
          <w:color w:val="231F20"/>
          <w:spacing w:val="-18"/>
        </w:rPr>
        <w:t xml:space="preserve"> </w:t>
      </w:r>
      <w:r>
        <w:rPr>
          <w:color w:val="231F20"/>
        </w:rPr>
        <w:t>data</w:t>
      </w:r>
      <w:r>
        <w:rPr>
          <w:color w:val="231F20"/>
          <w:spacing w:val="-17"/>
        </w:rPr>
        <w:t xml:space="preserve"> </w:t>
      </w:r>
      <w:r>
        <w:rPr>
          <w:color w:val="231F20"/>
        </w:rPr>
        <w:t>at</w:t>
      </w:r>
      <w:r>
        <w:rPr>
          <w:color w:val="231F20"/>
          <w:spacing w:val="-17"/>
        </w:rPr>
        <w:t xml:space="preserve"> </w:t>
      </w:r>
      <w:r>
        <w:rPr>
          <w:color w:val="231F20"/>
        </w:rPr>
        <w:t>a</w:t>
      </w:r>
      <w:r>
        <w:rPr>
          <w:color w:val="231F20"/>
          <w:spacing w:val="-17"/>
        </w:rPr>
        <w:t xml:space="preserve"> </w:t>
      </w:r>
      <w:r>
        <w:rPr>
          <w:color w:val="231F20"/>
        </w:rPr>
        <w:t>time</w:t>
      </w:r>
      <w:r>
        <w:rPr>
          <w:color w:val="231F20"/>
          <w:spacing w:val="-17"/>
        </w:rPr>
        <w:t xml:space="preserve"> </w:t>
      </w:r>
      <w:r>
        <w:rPr>
          <w:color w:val="231F20"/>
        </w:rPr>
        <w:t>like</w:t>
      </w:r>
      <w:r>
        <w:rPr>
          <w:color w:val="231F20"/>
          <w:spacing w:val="-17"/>
        </w:rPr>
        <w:t xml:space="preserve"> </w:t>
      </w:r>
      <w:r>
        <w:rPr>
          <w:color w:val="231F20"/>
        </w:rPr>
        <w:t>this</w:t>
      </w:r>
      <w:r>
        <w:rPr>
          <w:color w:val="231F20"/>
          <w:spacing w:val="-18"/>
        </w:rPr>
        <w:t xml:space="preserve"> </w:t>
      </w:r>
      <w:r>
        <w:rPr>
          <w:color w:val="231F20"/>
        </w:rPr>
        <w:t>is</w:t>
      </w:r>
      <w:r>
        <w:rPr>
          <w:color w:val="231F20"/>
          <w:spacing w:val="-17"/>
        </w:rPr>
        <w:t xml:space="preserve"> </w:t>
      </w:r>
      <w:r>
        <w:rPr>
          <w:color w:val="231F20"/>
        </w:rPr>
        <w:t>very</w:t>
      </w:r>
      <w:r>
        <w:rPr>
          <w:color w:val="231F20"/>
          <w:spacing w:val="-17"/>
        </w:rPr>
        <w:t xml:space="preserve"> </w:t>
      </w:r>
      <w:r>
        <w:rPr>
          <w:color w:val="231F20"/>
        </w:rPr>
        <w:t>commendable.</w:t>
      </w:r>
      <w:r>
        <w:rPr>
          <w:color w:val="231F20"/>
          <w:spacing w:val="-17"/>
        </w:rPr>
        <w:t xml:space="preserve"> </w:t>
      </w:r>
      <w:r>
        <w:rPr>
          <w:color w:val="231F20"/>
          <w:spacing w:val="-5"/>
        </w:rPr>
        <w:t xml:space="preserve">However, </w:t>
      </w:r>
      <w:r>
        <w:rPr>
          <w:color w:val="231F20"/>
        </w:rPr>
        <w:t xml:space="preserve">to further ensure that some students are not disadvantaged and especially if </w:t>
      </w:r>
      <w:r>
        <w:rPr>
          <w:color w:val="231F20"/>
          <w:spacing w:val="-4"/>
        </w:rPr>
        <w:t xml:space="preserve">we </w:t>
      </w:r>
      <w:r>
        <w:rPr>
          <w:color w:val="231F20"/>
        </w:rPr>
        <w:t xml:space="preserve">are to reduce inequalities in assess to education, the Universities </w:t>
      </w:r>
      <w:r>
        <w:rPr>
          <w:color w:val="231F20"/>
          <w:spacing w:val="-3"/>
        </w:rPr>
        <w:t xml:space="preserve">may </w:t>
      </w:r>
      <w:r>
        <w:rPr>
          <w:color w:val="231F20"/>
        </w:rPr>
        <w:t xml:space="preserve">need to increase the amount of data provided. Further studies </w:t>
      </w:r>
      <w:r>
        <w:rPr>
          <w:color w:val="231F20"/>
          <w:spacing w:val="-3"/>
        </w:rPr>
        <w:t xml:space="preserve">may </w:t>
      </w:r>
      <w:r>
        <w:rPr>
          <w:color w:val="231F20"/>
          <w:spacing w:val="-4"/>
        </w:rPr>
        <w:t xml:space="preserve">however, </w:t>
      </w:r>
      <w:r>
        <w:rPr>
          <w:color w:val="231F20"/>
        </w:rPr>
        <w:t xml:space="preserve">need to be carried out to assess </w:t>
      </w:r>
      <w:r>
        <w:rPr>
          <w:color w:val="231F20"/>
          <w:spacing w:val="-3"/>
        </w:rPr>
        <w:t xml:space="preserve">how </w:t>
      </w:r>
      <w:r>
        <w:rPr>
          <w:color w:val="231F20"/>
        </w:rPr>
        <w:t xml:space="preserve">much data </w:t>
      </w:r>
      <w:r>
        <w:rPr>
          <w:color w:val="231F20"/>
          <w:spacing w:val="-3"/>
        </w:rPr>
        <w:t xml:space="preserve">may </w:t>
      </w:r>
      <w:r>
        <w:rPr>
          <w:color w:val="231F20"/>
        </w:rPr>
        <w:t xml:space="preserve">be required to </w:t>
      </w:r>
      <w:r>
        <w:rPr>
          <w:color w:val="231F20"/>
          <w:spacing w:val="-4"/>
        </w:rPr>
        <w:t xml:space="preserve">meet </w:t>
      </w:r>
      <w:r>
        <w:rPr>
          <w:color w:val="231F20"/>
        </w:rPr>
        <w:t>their</w:t>
      </w:r>
      <w:r>
        <w:rPr>
          <w:color w:val="231F20"/>
          <w:spacing w:val="-12"/>
        </w:rPr>
        <w:t xml:space="preserve"> </w:t>
      </w:r>
      <w:r>
        <w:rPr>
          <w:color w:val="231F20"/>
        </w:rPr>
        <w:t>needs.</w:t>
      </w:r>
      <w:r>
        <w:rPr>
          <w:color w:val="231F20"/>
          <w:spacing w:val="-22"/>
        </w:rPr>
        <w:t xml:space="preserve"> </w:t>
      </w:r>
      <w:r>
        <w:rPr>
          <w:color w:val="231F20"/>
        </w:rPr>
        <w:t>This</w:t>
      </w:r>
      <w:r>
        <w:rPr>
          <w:color w:val="231F20"/>
          <w:spacing w:val="-12"/>
        </w:rPr>
        <w:t xml:space="preserve"> </w:t>
      </w:r>
      <w:r>
        <w:rPr>
          <w:color w:val="231F20"/>
        </w:rPr>
        <w:t>is</w:t>
      </w:r>
      <w:r>
        <w:rPr>
          <w:color w:val="231F20"/>
          <w:spacing w:val="-12"/>
        </w:rPr>
        <w:t xml:space="preserve"> </w:t>
      </w:r>
      <w:r>
        <w:rPr>
          <w:color w:val="231F20"/>
        </w:rPr>
        <w:t>also</w:t>
      </w:r>
      <w:r>
        <w:rPr>
          <w:color w:val="231F20"/>
          <w:spacing w:val="-12"/>
        </w:rPr>
        <w:t xml:space="preserve"> </w:t>
      </w:r>
      <w:r>
        <w:rPr>
          <w:color w:val="231F20"/>
        </w:rPr>
        <w:t>highlighted</w:t>
      </w:r>
      <w:r>
        <w:rPr>
          <w:color w:val="231F20"/>
          <w:spacing w:val="-12"/>
        </w:rPr>
        <w:t xml:space="preserve"> </w:t>
      </w:r>
      <w:r>
        <w:rPr>
          <w:color w:val="231F20"/>
        </w:rPr>
        <w:t>in</w:t>
      </w:r>
      <w:r>
        <w:rPr>
          <w:color w:val="231F20"/>
          <w:spacing w:val="-12"/>
        </w:rPr>
        <w:t xml:space="preserve"> </w:t>
      </w:r>
      <w:r>
        <w:rPr>
          <w:color w:val="231F20"/>
        </w:rPr>
        <w:t>a</w:t>
      </w:r>
      <w:r>
        <w:rPr>
          <w:color w:val="231F20"/>
          <w:spacing w:val="-12"/>
        </w:rPr>
        <w:t xml:space="preserve"> </w:t>
      </w:r>
      <w:r>
        <w:rPr>
          <w:color w:val="231F20"/>
        </w:rPr>
        <w:t>study</w:t>
      </w:r>
      <w:r>
        <w:rPr>
          <w:color w:val="231F20"/>
          <w:spacing w:val="-12"/>
        </w:rPr>
        <w:t xml:space="preserve"> </w:t>
      </w:r>
      <w:r>
        <w:rPr>
          <w:color w:val="231F20"/>
        </w:rPr>
        <w:t>in</w:t>
      </w:r>
      <w:r>
        <w:rPr>
          <w:color w:val="231F20"/>
          <w:spacing w:val="-12"/>
        </w:rPr>
        <w:t xml:space="preserve"> </w:t>
      </w:r>
      <w:r>
        <w:rPr>
          <w:color w:val="231F20"/>
        </w:rPr>
        <w:t>South</w:t>
      </w:r>
      <w:r>
        <w:rPr>
          <w:color w:val="231F20"/>
          <w:spacing w:val="-23"/>
        </w:rPr>
        <w:t xml:space="preserve"> </w:t>
      </w:r>
      <w:r>
        <w:rPr>
          <w:color w:val="231F20"/>
        </w:rPr>
        <w:t xml:space="preserve">Africa, </w:t>
      </w:r>
      <w:r>
        <w:rPr>
          <w:color w:val="231F20"/>
          <w:spacing w:val="-3"/>
        </w:rPr>
        <w:t>where</w:t>
      </w:r>
      <w:r>
        <w:rPr>
          <w:color w:val="231F20"/>
          <w:spacing w:val="-14"/>
        </w:rPr>
        <w:t xml:space="preserve"> </w:t>
      </w:r>
      <w:proofErr w:type="gramStart"/>
      <w:r>
        <w:rPr>
          <w:color w:val="231F20"/>
        </w:rPr>
        <w:t>Dube</w:t>
      </w:r>
      <w:r>
        <w:rPr>
          <w:color w:val="231F20"/>
          <w:vertAlign w:val="superscript"/>
        </w:rPr>
        <w:t>[</w:t>
      </w:r>
      <w:proofErr w:type="gramEnd"/>
      <w:r>
        <w:rPr>
          <w:color w:val="231F20"/>
          <w:vertAlign w:val="superscript"/>
        </w:rPr>
        <w:t>12]</w:t>
      </w:r>
      <w:r>
        <w:rPr>
          <w:color w:val="231F20"/>
          <w:spacing w:val="-13"/>
        </w:rPr>
        <w:t xml:space="preserve"> </w:t>
      </w:r>
      <w:r>
        <w:rPr>
          <w:color w:val="231F20"/>
          <w:spacing w:val="-3"/>
        </w:rPr>
        <w:t>argues</w:t>
      </w:r>
      <w:r>
        <w:rPr>
          <w:color w:val="231F20"/>
          <w:spacing w:val="-13"/>
        </w:rPr>
        <w:t xml:space="preserve"> </w:t>
      </w:r>
      <w:r>
        <w:rPr>
          <w:color w:val="231F20"/>
        </w:rPr>
        <w:t>that</w:t>
      </w:r>
      <w:r>
        <w:rPr>
          <w:color w:val="231F20"/>
          <w:spacing w:val="-13"/>
        </w:rPr>
        <w:t xml:space="preserve"> </w:t>
      </w:r>
      <w:r>
        <w:rPr>
          <w:color w:val="231F20"/>
          <w:spacing w:val="-3"/>
        </w:rPr>
        <w:t>while</w:t>
      </w:r>
      <w:r>
        <w:rPr>
          <w:color w:val="231F20"/>
          <w:spacing w:val="-13"/>
        </w:rPr>
        <w:t xml:space="preserve"> </w:t>
      </w:r>
      <w:r>
        <w:rPr>
          <w:color w:val="231F20"/>
        </w:rPr>
        <w:t>the</w:t>
      </w:r>
      <w:r>
        <w:rPr>
          <w:color w:val="231F20"/>
          <w:spacing w:val="-13"/>
        </w:rPr>
        <w:t xml:space="preserve"> </w:t>
      </w:r>
      <w:r>
        <w:rPr>
          <w:color w:val="231F20"/>
        </w:rPr>
        <w:t>South</w:t>
      </w:r>
      <w:r>
        <w:rPr>
          <w:color w:val="231F20"/>
          <w:spacing w:val="-25"/>
        </w:rPr>
        <w:t xml:space="preserve"> </w:t>
      </w:r>
      <w:r>
        <w:rPr>
          <w:color w:val="231F20"/>
        </w:rPr>
        <w:t>African</w:t>
      </w:r>
      <w:r>
        <w:rPr>
          <w:color w:val="231F20"/>
          <w:spacing w:val="-13"/>
        </w:rPr>
        <w:t xml:space="preserve"> </w:t>
      </w:r>
      <w:r>
        <w:rPr>
          <w:color w:val="231F20"/>
          <w:spacing w:val="-7"/>
        </w:rPr>
        <w:t xml:space="preserve">government </w:t>
      </w:r>
      <w:r>
        <w:rPr>
          <w:color w:val="231F20"/>
        </w:rPr>
        <w:t xml:space="preserve">is promoting online learning as the only alternative in </w:t>
      </w:r>
      <w:r>
        <w:rPr>
          <w:color w:val="231F20"/>
          <w:spacing w:val="-4"/>
        </w:rPr>
        <w:t xml:space="preserve">the </w:t>
      </w:r>
      <w:r>
        <w:rPr>
          <w:color w:val="231F20"/>
        </w:rPr>
        <w:t>context</w:t>
      </w:r>
      <w:r>
        <w:rPr>
          <w:color w:val="231F20"/>
          <w:spacing w:val="-16"/>
        </w:rPr>
        <w:t xml:space="preserve"> </w:t>
      </w:r>
      <w:r>
        <w:rPr>
          <w:color w:val="231F20"/>
        </w:rPr>
        <w:t>of</w:t>
      </w:r>
      <w:r>
        <w:rPr>
          <w:color w:val="231F20"/>
          <w:spacing w:val="-16"/>
        </w:rPr>
        <w:t xml:space="preserve"> </w:t>
      </w:r>
      <w:r>
        <w:rPr>
          <w:color w:val="231F20"/>
        </w:rPr>
        <w:t>COVID-19,</w:t>
      </w:r>
      <w:r>
        <w:rPr>
          <w:color w:val="231F20"/>
          <w:spacing w:val="-15"/>
        </w:rPr>
        <w:t xml:space="preserve"> </w:t>
      </w:r>
      <w:r>
        <w:rPr>
          <w:color w:val="231F20"/>
        </w:rPr>
        <w:t>this</w:t>
      </w:r>
      <w:r>
        <w:rPr>
          <w:color w:val="231F20"/>
          <w:spacing w:val="-16"/>
        </w:rPr>
        <w:t xml:space="preserve"> </w:t>
      </w:r>
      <w:r>
        <w:rPr>
          <w:color w:val="231F20"/>
        </w:rPr>
        <w:t>mode</w:t>
      </w:r>
      <w:r>
        <w:rPr>
          <w:color w:val="231F20"/>
          <w:spacing w:val="-15"/>
        </w:rPr>
        <w:t xml:space="preserve"> </w:t>
      </w:r>
      <w:r>
        <w:rPr>
          <w:color w:val="231F20"/>
        </w:rPr>
        <w:t>excludes</w:t>
      </w:r>
      <w:r>
        <w:rPr>
          <w:color w:val="231F20"/>
          <w:spacing w:val="-16"/>
        </w:rPr>
        <w:t xml:space="preserve"> </w:t>
      </w:r>
      <w:r>
        <w:rPr>
          <w:color w:val="231F20"/>
        </w:rPr>
        <w:t>some</w:t>
      </w:r>
      <w:r>
        <w:rPr>
          <w:color w:val="231F20"/>
          <w:spacing w:val="-16"/>
        </w:rPr>
        <w:t xml:space="preserve"> </w:t>
      </w:r>
      <w:r>
        <w:rPr>
          <w:color w:val="231F20"/>
        </w:rPr>
        <w:t>learners</w:t>
      </w:r>
      <w:r>
        <w:rPr>
          <w:color w:val="231F20"/>
          <w:spacing w:val="-15"/>
        </w:rPr>
        <w:t xml:space="preserve"> </w:t>
      </w:r>
      <w:r>
        <w:rPr>
          <w:color w:val="231F20"/>
        </w:rPr>
        <w:t>from teaching and learning, due to a lack of resources to connect to the internet.</w:t>
      </w:r>
    </w:p>
    <w:p w14:paraId="26DDF401" w14:textId="77777777" w:rsidR="009A4269" w:rsidRDefault="00000000">
      <w:pPr>
        <w:pStyle w:val="BodyText"/>
        <w:spacing w:before="103" w:line="252" w:lineRule="auto"/>
        <w:ind w:left="117" w:right="41"/>
        <w:jc w:val="both"/>
      </w:pPr>
      <w:r>
        <w:rPr>
          <w:color w:val="231F20"/>
        </w:rPr>
        <w:t xml:space="preserve">Of the modes used to access online learning, Zoom was </w:t>
      </w:r>
      <w:r>
        <w:rPr>
          <w:color w:val="231F20"/>
          <w:spacing w:val="-5"/>
        </w:rPr>
        <w:t xml:space="preserve">the </w:t>
      </w:r>
      <w:r>
        <w:rPr>
          <w:color w:val="231F20"/>
        </w:rPr>
        <w:t xml:space="preserve">most widely used and the most </w:t>
      </w:r>
      <w:r>
        <w:rPr>
          <w:color w:val="231F20"/>
          <w:spacing w:val="2"/>
        </w:rPr>
        <w:t xml:space="preserve">preferred </w:t>
      </w:r>
      <w:r>
        <w:rPr>
          <w:color w:val="231F20"/>
        </w:rPr>
        <w:t xml:space="preserve">mode of </w:t>
      </w:r>
      <w:r>
        <w:rPr>
          <w:color w:val="231F20"/>
          <w:spacing w:val="2"/>
        </w:rPr>
        <w:t xml:space="preserve">online </w:t>
      </w:r>
      <w:r>
        <w:rPr>
          <w:color w:val="231F20"/>
        </w:rPr>
        <w:t>learning,</w:t>
      </w:r>
      <w:r>
        <w:rPr>
          <w:color w:val="231F20"/>
          <w:spacing w:val="-10"/>
        </w:rPr>
        <w:t xml:space="preserve"> </w:t>
      </w:r>
      <w:r>
        <w:rPr>
          <w:color w:val="231F20"/>
        </w:rPr>
        <w:t>being</w:t>
      </w:r>
      <w:r>
        <w:rPr>
          <w:color w:val="231F20"/>
          <w:spacing w:val="-9"/>
        </w:rPr>
        <w:t xml:space="preserve"> </w:t>
      </w:r>
      <w:r>
        <w:rPr>
          <w:color w:val="231F20"/>
        </w:rPr>
        <w:t>preferred</w:t>
      </w:r>
      <w:r>
        <w:rPr>
          <w:color w:val="231F20"/>
          <w:spacing w:val="-9"/>
        </w:rPr>
        <w:t xml:space="preserve"> </w:t>
      </w:r>
      <w:r>
        <w:rPr>
          <w:color w:val="231F20"/>
          <w:spacing w:val="-3"/>
        </w:rPr>
        <w:t>over</w:t>
      </w:r>
      <w:r>
        <w:rPr>
          <w:color w:val="231F20"/>
          <w:spacing w:val="-10"/>
        </w:rPr>
        <w:t xml:space="preserve"> </w:t>
      </w:r>
      <w:r>
        <w:rPr>
          <w:color w:val="231F20"/>
        </w:rPr>
        <w:t>any</w:t>
      </w:r>
      <w:r>
        <w:rPr>
          <w:color w:val="231F20"/>
          <w:spacing w:val="-9"/>
        </w:rPr>
        <w:t xml:space="preserve"> </w:t>
      </w:r>
      <w:r>
        <w:rPr>
          <w:color w:val="231F20"/>
        </w:rPr>
        <w:t>of</w:t>
      </w:r>
      <w:r>
        <w:rPr>
          <w:color w:val="231F20"/>
          <w:spacing w:val="-9"/>
        </w:rPr>
        <w:t xml:space="preserve"> </w:t>
      </w:r>
      <w:r>
        <w:rPr>
          <w:color w:val="231F20"/>
        </w:rPr>
        <w:t>the</w:t>
      </w:r>
      <w:r>
        <w:rPr>
          <w:color w:val="231F20"/>
          <w:spacing w:val="-10"/>
        </w:rPr>
        <w:t xml:space="preserve"> </w:t>
      </w:r>
      <w:r>
        <w:rPr>
          <w:color w:val="231F20"/>
          <w:spacing w:val="-3"/>
        </w:rPr>
        <w:t>two</w:t>
      </w:r>
      <w:r>
        <w:rPr>
          <w:color w:val="231F20"/>
          <w:spacing w:val="-9"/>
        </w:rPr>
        <w:t xml:space="preserve"> </w:t>
      </w:r>
      <w:r>
        <w:rPr>
          <w:color w:val="231F20"/>
          <w:spacing w:val="-6"/>
        </w:rPr>
        <w:t>LMS’s</w:t>
      </w:r>
      <w:r>
        <w:rPr>
          <w:color w:val="231F20"/>
          <w:spacing w:val="-9"/>
        </w:rPr>
        <w:t xml:space="preserve"> </w:t>
      </w:r>
      <w:r>
        <w:rPr>
          <w:color w:val="231F20"/>
        </w:rPr>
        <w:t>instituted</w:t>
      </w:r>
    </w:p>
    <w:p w14:paraId="2BE686D5" w14:textId="77777777" w:rsidR="009A4269" w:rsidRDefault="00000000">
      <w:pPr>
        <w:pStyle w:val="BodyText"/>
        <w:spacing w:before="90" w:line="252" w:lineRule="auto"/>
        <w:ind w:left="117" w:right="111"/>
        <w:jc w:val="both"/>
      </w:pPr>
      <w:r>
        <w:br w:type="column"/>
      </w:r>
      <w:r>
        <w:rPr>
          <w:color w:val="231F20"/>
        </w:rPr>
        <w:t>by the Universities. A finding also observed among health sciences students engaging in e-learning.</w:t>
      </w:r>
      <w:r>
        <w:rPr>
          <w:color w:val="231F20"/>
          <w:vertAlign w:val="superscript"/>
        </w:rPr>
        <w:t>[13]</w:t>
      </w:r>
      <w:r>
        <w:rPr>
          <w:color w:val="231F20"/>
        </w:rPr>
        <w:t xml:space="preserve"> This may be due to the fact that Zoom is interactive, versatile and engaging with a user-friendly interface, and ease of integration with different hardware.</w:t>
      </w:r>
    </w:p>
    <w:p w14:paraId="45CF6342" w14:textId="77777777" w:rsidR="009A4269" w:rsidRDefault="00000000">
      <w:pPr>
        <w:pStyle w:val="BodyText"/>
        <w:spacing w:before="115" w:line="252" w:lineRule="auto"/>
        <w:ind w:left="117" w:right="110"/>
        <w:jc w:val="both"/>
      </w:pPr>
      <w:r>
        <w:rPr>
          <w:color w:val="231F20"/>
          <w:spacing w:val="2"/>
        </w:rPr>
        <w:t xml:space="preserve">Martin </w:t>
      </w:r>
      <w:proofErr w:type="gramStart"/>
      <w:r>
        <w:rPr>
          <w:i/>
          <w:color w:val="231F20"/>
        </w:rPr>
        <w:t>et al.</w:t>
      </w:r>
      <w:r>
        <w:rPr>
          <w:color w:val="231F20"/>
          <w:vertAlign w:val="superscript"/>
        </w:rPr>
        <w:t>[</w:t>
      </w:r>
      <w:proofErr w:type="gramEnd"/>
      <w:r>
        <w:rPr>
          <w:color w:val="231F20"/>
          <w:vertAlign w:val="superscript"/>
        </w:rPr>
        <w:t>14]</w:t>
      </w:r>
      <w:r>
        <w:rPr>
          <w:color w:val="231F20"/>
        </w:rPr>
        <w:t xml:space="preserve"> opine that interaction is </w:t>
      </w:r>
      <w:r>
        <w:rPr>
          <w:color w:val="231F20"/>
          <w:spacing w:val="2"/>
        </w:rPr>
        <w:t xml:space="preserve">crucial </w:t>
      </w:r>
      <w:r>
        <w:rPr>
          <w:color w:val="231F20"/>
        </w:rPr>
        <w:t xml:space="preserve">to </w:t>
      </w:r>
      <w:r>
        <w:rPr>
          <w:color w:val="231F20"/>
          <w:spacing w:val="-8"/>
        </w:rPr>
        <w:t xml:space="preserve">student </w:t>
      </w:r>
      <w:r>
        <w:rPr>
          <w:color w:val="231F20"/>
          <w:spacing w:val="2"/>
        </w:rPr>
        <w:t xml:space="preserve">satisfaction with online courses </w:t>
      </w:r>
      <w:r>
        <w:rPr>
          <w:color w:val="231F20"/>
        </w:rPr>
        <w:t xml:space="preserve">and </w:t>
      </w:r>
      <w:r>
        <w:rPr>
          <w:color w:val="231F20"/>
          <w:spacing w:val="2"/>
        </w:rPr>
        <w:t xml:space="preserve">adding synchronous </w:t>
      </w:r>
      <w:r>
        <w:rPr>
          <w:color w:val="231F20"/>
        </w:rPr>
        <w:t xml:space="preserve">components (e.g. </w:t>
      </w:r>
      <w:r>
        <w:rPr>
          <w:color w:val="231F20"/>
          <w:spacing w:val="2"/>
        </w:rPr>
        <w:t xml:space="preserve">virtual </w:t>
      </w:r>
      <w:r>
        <w:rPr>
          <w:color w:val="231F20"/>
        </w:rPr>
        <w:t>classroom technologies) to online courses</w:t>
      </w:r>
      <w:r>
        <w:rPr>
          <w:color w:val="231F20"/>
          <w:spacing w:val="-19"/>
        </w:rPr>
        <w:t xml:space="preserve"> </w:t>
      </w:r>
      <w:r>
        <w:rPr>
          <w:color w:val="231F20"/>
        </w:rPr>
        <w:t>facilitates</w:t>
      </w:r>
      <w:r>
        <w:rPr>
          <w:color w:val="231F20"/>
          <w:spacing w:val="-19"/>
        </w:rPr>
        <w:t xml:space="preserve"> </w:t>
      </w:r>
      <w:r>
        <w:rPr>
          <w:color w:val="231F20"/>
        </w:rPr>
        <w:t>interaction.</w:t>
      </w:r>
      <w:r>
        <w:rPr>
          <w:color w:val="231F20"/>
          <w:spacing w:val="-19"/>
        </w:rPr>
        <w:t xml:space="preserve"> </w:t>
      </w:r>
      <w:r>
        <w:rPr>
          <w:color w:val="231F20"/>
          <w:spacing w:val="-3"/>
        </w:rPr>
        <w:t>Live</w:t>
      </w:r>
      <w:r>
        <w:rPr>
          <w:color w:val="231F20"/>
          <w:spacing w:val="-19"/>
        </w:rPr>
        <w:t xml:space="preserve"> </w:t>
      </w:r>
      <w:r>
        <w:rPr>
          <w:color w:val="231F20"/>
        </w:rPr>
        <w:t>communication</w:t>
      </w:r>
      <w:r>
        <w:rPr>
          <w:color w:val="231F20"/>
          <w:spacing w:val="-19"/>
        </w:rPr>
        <w:t xml:space="preserve"> </w:t>
      </w:r>
      <w:r>
        <w:rPr>
          <w:color w:val="231F20"/>
        </w:rPr>
        <w:t>during</w:t>
      </w:r>
      <w:r>
        <w:rPr>
          <w:color w:val="231F20"/>
          <w:spacing w:val="-20"/>
        </w:rPr>
        <w:t xml:space="preserve"> </w:t>
      </w:r>
      <w:r>
        <w:rPr>
          <w:color w:val="231F20"/>
        </w:rPr>
        <w:t xml:space="preserve">the online </w:t>
      </w:r>
      <w:r>
        <w:rPr>
          <w:color w:val="231F20"/>
          <w:spacing w:val="2"/>
        </w:rPr>
        <w:t xml:space="preserve">learning </w:t>
      </w:r>
      <w:r>
        <w:rPr>
          <w:color w:val="231F20"/>
        </w:rPr>
        <w:t xml:space="preserve">process is </w:t>
      </w:r>
      <w:r>
        <w:rPr>
          <w:color w:val="231F20"/>
          <w:spacing w:val="2"/>
        </w:rPr>
        <w:t xml:space="preserve">important </w:t>
      </w:r>
      <w:r>
        <w:rPr>
          <w:color w:val="231F20"/>
        </w:rPr>
        <w:t xml:space="preserve">and provides students with the ability to receive immediate feedback, improving </w:t>
      </w:r>
      <w:r>
        <w:rPr>
          <w:color w:val="231F20"/>
          <w:spacing w:val="3"/>
        </w:rPr>
        <w:t xml:space="preserve">interaction. </w:t>
      </w:r>
      <w:proofErr w:type="spellStart"/>
      <w:proofErr w:type="gramStart"/>
      <w:r>
        <w:rPr>
          <w:color w:val="231F20"/>
          <w:spacing w:val="2"/>
        </w:rPr>
        <w:t>Pukkaew</w:t>
      </w:r>
      <w:proofErr w:type="spellEnd"/>
      <w:r>
        <w:rPr>
          <w:color w:val="231F20"/>
          <w:spacing w:val="2"/>
          <w:vertAlign w:val="superscript"/>
        </w:rPr>
        <w:t>[</w:t>
      </w:r>
      <w:proofErr w:type="gramEnd"/>
      <w:r>
        <w:rPr>
          <w:color w:val="231F20"/>
          <w:spacing w:val="2"/>
          <w:vertAlign w:val="superscript"/>
        </w:rPr>
        <w:t>15]</w:t>
      </w:r>
      <w:r>
        <w:rPr>
          <w:color w:val="231F20"/>
          <w:spacing w:val="2"/>
        </w:rPr>
        <w:t xml:space="preserve"> </w:t>
      </w:r>
      <w:r>
        <w:rPr>
          <w:color w:val="231F20"/>
        </w:rPr>
        <w:t xml:space="preserve">in </w:t>
      </w:r>
      <w:r>
        <w:rPr>
          <w:color w:val="231F20"/>
          <w:spacing w:val="3"/>
        </w:rPr>
        <w:t xml:space="preserve">assessing </w:t>
      </w:r>
      <w:r>
        <w:rPr>
          <w:color w:val="231F20"/>
          <w:spacing w:val="2"/>
        </w:rPr>
        <w:t xml:space="preserve">the effectiveness </w:t>
      </w:r>
      <w:r>
        <w:rPr>
          <w:color w:val="231F20"/>
          <w:spacing w:val="-16"/>
        </w:rPr>
        <w:t xml:space="preserve">of </w:t>
      </w:r>
      <w:r>
        <w:rPr>
          <w:color w:val="231F20"/>
        </w:rPr>
        <w:t>internet-based</w:t>
      </w:r>
      <w:r>
        <w:rPr>
          <w:color w:val="231F20"/>
          <w:spacing w:val="-10"/>
        </w:rPr>
        <w:t xml:space="preserve"> </w:t>
      </w:r>
      <w:r>
        <w:rPr>
          <w:color w:val="231F20"/>
        </w:rPr>
        <w:t>distance</w:t>
      </w:r>
      <w:r>
        <w:rPr>
          <w:color w:val="231F20"/>
          <w:spacing w:val="-10"/>
        </w:rPr>
        <w:t xml:space="preserve"> </w:t>
      </w:r>
      <w:r>
        <w:rPr>
          <w:color w:val="231F20"/>
        </w:rPr>
        <w:t>learning</w:t>
      </w:r>
      <w:r>
        <w:rPr>
          <w:color w:val="231F20"/>
          <w:spacing w:val="-10"/>
        </w:rPr>
        <w:t xml:space="preserve"> </w:t>
      </w:r>
      <w:r>
        <w:rPr>
          <w:color w:val="231F20"/>
        </w:rPr>
        <w:t>through</w:t>
      </w:r>
      <w:r>
        <w:rPr>
          <w:color w:val="231F20"/>
          <w:spacing w:val="-9"/>
        </w:rPr>
        <w:t xml:space="preserve"> </w:t>
      </w:r>
      <w:r>
        <w:rPr>
          <w:color w:val="231F20"/>
        </w:rPr>
        <w:t>the</w:t>
      </w:r>
      <w:r>
        <w:rPr>
          <w:color w:val="231F20"/>
          <w:spacing w:val="-21"/>
        </w:rPr>
        <w:t xml:space="preserve"> </w:t>
      </w:r>
      <w:r>
        <w:rPr>
          <w:color w:val="231F20"/>
          <w:spacing w:val="-4"/>
        </w:rPr>
        <w:t>V-Class</w:t>
      </w:r>
      <w:r>
        <w:rPr>
          <w:color w:val="231F20"/>
          <w:spacing w:val="-9"/>
        </w:rPr>
        <w:t xml:space="preserve"> </w:t>
      </w:r>
      <w:r>
        <w:rPr>
          <w:color w:val="231F20"/>
        </w:rPr>
        <w:t xml:space="preserve">platform </w:t>
      </w:r>
      <w:r>
        <w:rPr>
          <w:color w:val="231F20"/>
          <w:spacing w:val="7"/>
        </w:rPr>
        <w:t xml:space="preserve">recommended </w:t>
      </w:r>
      <w:r>
        <w:rPr>
          <w:color w:val="231F20"/>
          <w:spacing w:val="5"/>
        </w:rPr>
        <w:t xml:space="preserve">the </w:t>
      </w:r>
      <w:r>
        <w:rPr>
          <w:color w:val="231F20"/>
          <w:spacing w:val="7"/>
        </w:rPr>
        <w:t xml:space="preserve">integration </w:t>
      </w:r>
      <w:r>
        <w:rPr>
          <w:color w:val="231F20"/>
          <w:spacing w:val="4"/>
        </w:rPr>
        <w:t xml:space="preserve">of </w:t>
      </w:r>
      <w:r>
        <w:rPr>
          <w:color w:val="231F20"/>
          <w:spacing w:val="7"/>
        </w:rPr>
        <w:t xml:space="preserve">modern </w:t>
      </w:r>
      <w:r>
        <w:rPr>
          <w:color w:val="231F20"/>
          <w:spacing w:val="6"/>
        </w:rPr>
        <w:t>social media</w:t>
      </w:r>
      <w:r>
        <w:rPr>
          <w:color w:val="231F20"/>
          <w:spacing w:val="62"/>
        </w:rPr>
        <w:t xml:space="preserve"> </w:t>
      </w:r>
      <w:r>
        <w:rPr>
          <w:color w:val="231F20"/>
        </w:rPr>
        <w:t>networking</w:t>
      </w:r>
      <w:r>
        <w:rPr>
          <w:color w:val="231F20"/>
          <w:spacing w:val="-16"/>
        </w:rPr>
        <w:t xml:space="preserve"> </w:t>
      </w:r>
      <w:r>
        <w:rPr>
          <w:color w:val="231F20"/>
        </w:rPr>
        <w:t>sites</w:t>
      </w:r>
      <w:r>
        <w:rPr>
          <w:color w:val="231F20"/>
          <w:spacing w:val="-15"/>
        </w:rPr>
        <w:t xml:space="preserve"> </w:t>
      </w:r>
      <w:r>
        <w:rPr>
          <w:color w:val="231F20"/>
        </w:rPr>
        <w:t>e.g.</w:t>
      </w:r>
      <w:r>
        <w:rPr>
          <w:color w:val="231F20"/>
          <w:spacing w:val="-15"/>
        </w:rPr>
        <w:t xml:space="preserve"> </w:t>
      </w:r>
      <w:r>
        <w:rPr>
          <w:color w:val="231F20"/>
        </w:rPr>
        <w:t>Facebook</w:t>
      </w:r>
      <w:r>
        <w:rPr>
          <w:color w:val="231F20"/>
          <w:spacing w:val="-15"/>
        </w:rPr>
        <w:t xml:space="preserve"> </w:t>
      </w:r>
      <w:r>
        <w:rPr>
          <w:color w:val="231F20"/>
        </w:rPr>
        <w:t>into</w:t>
      </w:r>
      <w:r>
        <w:rPr>
          <w:color w:val="231F20"/>
          <w:spacing w:val="-16"/>
        </w:rPr>
        <w:t xml:space="preserve"> </w:t>
      </w:r>
      <w:r>
        <w:rPr>
          <w:color w:val="231F20"/>
        </w:rPr>
        <w:t>the</w:t>
      </w:r>
      <w:r>
        <w:rPr>
          <w:color w:val="231F20"/>
          <w:spacing w:val="-24"/>
        </w:rPr>
        <w:t xml:space="preserve"> </w:t>
      </w:r>
      <w:r>
        <w:rPr>
          <w:color w:val="231F20"/>
          <w:spacing w:val="-4"/>
        </w:rPr>
        <w:t>V-Class</w:t>
      </w:r>
      <w:r>
        <w:rPr>
          <w:color w:val="231F20"/>
          <w:spacing w:val="-16"/>
        </w:rPr>
        <w:t xml:space="preserve"> </w:t>
      </w:r>
      <w:r>
        <w:rPr>
          <w:color w:val="231F20"/>
        </w:rPr>
        <w:t>platform.</w:t>
      </w:r>
      <w:r>
        <w:rPr>
          <w:color w:val="231F20"/>
          <w:spacing w:val="-24"/>
        </w:rPr>
        <w:t xml:space="preserve"> </w:t>
      </w:r>
      <w:r>
        <w:rPr>
          <w:color w:val="231F20"/>
        </w:rPr>
        <w:t xml:space="preserve">This he proposes will improve communication and interactivity between instructor, tutor and students especially if they </w:t>
      </w:r>
      <w:r>
        <w:rPr>
          <w:color w:val="231F20"/>
          <w:spacing w:val="2"/>
        </w:rPr>
        <w:t xml:space="preserve">are </w:t>
      </w:r>
      <w:r>
        <w:rPr>
          <w:color w:val="231F20"/>
        </w:rPr>
        <w:t xml:space="preserve">in </w:t>
      </w:r>
      <w:r>
        <w:rPr>
          <w:color w:val="231F20"/>
          <w:spacing w:val="2"/>
        </w:rPr>
        <w:t xml:space="preserve">different places </w:t>
      </w:r>
      <w:r>
        <w:rPr>
          <w:color w:val="231F20"/>
        </w:rPr>
        <w:t xml:space="preserve">and </w:t>
      </w:r>
      <w:r>
        <w:rPr>
          <w:color w:val="231F20"/>
          <w:spacing w:val="2"/>
        </w:rPr>
        <w:t xml:space="preserve">time zones. </w:t>
      </w:r>
      <w:r>
        <w:rPr>
          <w:color w:val="231F20"/>
        </w:rPr>
        <w:t xml:space="preserve">The </w:t>
      </w:r>
      <w:r>
        <w:rPr>
          <w:color w:val="231F20"/>
          <w:spacing w:val="2"/>
        </w:rPr>
        <w:t xml:space="preserve">Universities </w:t>
      </w:r>
      <w:r>
        <w:rPr>
          <w:color w:val="231F20"/>
        </w:rPr>
        <w:t xml:space="preserve">may </w:t>
      </w:r>
      <w:r>
        <w:rPr>
          <w:color w:val="231F20"/>
          <w:spacing w:val="4"/>
        </w:rPr>
        <w:t xml:space="preserve">therefore </w:t>
      </w:r>
      <w:r>
        <w:rPr>
          <w:color w:val="231F20"/>
          <w:spacing w:val="3"/>
        </w:rPr>
        <w:t xml:space="preserve">need </w:t>
      </w:r>
      <w:r>
        <w:rPr>
          <w:color w:val="231F20"/>
        </w:rPr>
        <w:t xml:space="preserve">to </w:t>
      </w:r>
      <w:r>
        <w:rPr>
          <w:color w:val="231F20"/>
          <w:spacing w:val="4"/>
        </w:rPr>
        <w:t xml:space="preserve">consider incorporating </w:t>
      </w:r>
      <w:r>
        <w:rPr>
          <w:color w:val="231F20"/>
        </w:rPr>
        <w:t xml:space="preserve">a live </w:t>
      </w:r>
      <w:r>
        <w:rPr>
          <w:color w:val="231F20"/>
          <w:spacing w:val="3"/>
        </w:rPr>
        <w:t xml:space="preserve">mode </w:t>
      </w:r>
      <w:r>
        <w:rPr>
          <w:color w:val="231F20"/>
        </w:rPr>
        <w:t>to improve</w:t>
      </w:r>
      <w:r>
        <w:rPr>
          <w:color w:val="231F20"/>
          <w:spacing w:val="-8"/>
        </w:rPr>
        <w:t xml:space="preserve"> </w:t>
      </w:r>
      <w:r>
        <w:rPr>
          <w:color w:val="231F20"/>
        </w:rPr>
        <w:t>the</w:t>
      </w:r>
      <w:r>
        <w:rPr>
          <w:color w:val="231F20"/>
          <w:spacing w:val="-7"/>
        </w:rPr>
        <w:t xml:space="preserve"> </w:t>
      </w:r>
      <w:r>
        <w:rPr>
          <w:color w:val="231F20"/>
        </w:rPr>
        <w:t>interactivity</w:t>
      </w:r>
      <w:r>
        <w:rPr>
          <w:color w:val="231F20"/>
          <w:spacing w:val="-7"/>
        </w:rPr>
        <w:t xml:space="preserve"> </w:t>
      </w:r>
      <w:r>
        <w:rPr>
          <w:color w:val="231F20"/>
        </w:rPr>
        <w:t>in</w:t>
      </w:r>
      <w:r>
        <w:rPr>
          <w:color w:val="231F20"/>
          <w:spacing w:val="-8"/>
        </w:rPr>
        <w:t xml:space="preserve"> </w:t>
      </w:r>
      <w:r>
        <w:rPr>
          <w:color w:val="231F20"/>
        </w:rPr>
        <w:t>these</w:t>
      </w:r>
      <w:r>
        <w:rPr>
          <w:color w:val="231F20"/>
          <w:spacing w:val="-7"/>
        </w:rPr>
        <w:t xml:space="preserve"> </w:t>
      </w:r>
      <w:r>
        <w:rPr>
          <w:color w:val="231F20"/>
          <w:spacing w:val="-5"/>
        </w:rPr>
        <w:t>LMS’s</w:t>
      </w:r>
      <w:r>
        <w:rPr>
          <w:color w:val="231F20"/>
          <w:spacing w:val="-7"/>
        </w:rPr>
        <w:t xml:space="preserve"> </w:t>
      </w:r>
      <w:r>
        <w:rPr>
          <w:color w:val="231F20"/>
        </w:rPr>
        <w:t>to</w:t>
      </w:r>
      <w:r>
        <w:rPr>
          <w:color w:val="231F20"/>
          <w:spacing w:val="-7"/>
        </w:rPr>
        <w:t xml:space="preserve"> </w:t>
      </w:r>
      <w:r>
        <w:rPr>
          <w:color w:val="231F20"/>
        </w:rPr>
        <w:t>motivate</w:t>
      </w:r>
      <w:r>
        <w:rPr>
          <w:color w:val="231F20"/>
          <w:spacing w:val="-8"/>
        </w:rPr>
        <w:t xml:space="preserve"> </w:t>
      </w:r>
      <w:r>
        <w:rPr>
          <w:color w:val="231F20"/>
        </w:rPr>
        <w:t>students to</w:t>
      </w:r>
      <w:r>
        <w:rPr>
          <w:color w:val="231F20"/>
          <w:spacing w:val="-17"/>
        </w:rPr>
        <w:t xml:space="preserve"> </w:t>
      </w:r>
      <w:r>
        <w:rPr>
          <w:color w:val="231F20"/>
        </w:rPr>
        <w:t>learn</w:t>
      </w:r>
      <w:r>
        <w:rPr>
          <w:color w:val="231F20"/>
          <w:spacing w:val="-16"/>
        </w:rPr>
        <w:t xml:space="preserve"> </w:t>
      </w:r>
      <w:r>
        <w:rPr>
          <w:color w:val="231F20"/>
        </w:rPr>
        <w:t>and</w:t>
      </w:r>
      <w:r>
        <w:rPr>
          <w:color w:val="231F20"/>
          <w:spacing w:val="-17"/>
        </w:rPr>
        <w:t xml:space="preserve"> </w:t>
      </w:r>
      <w:r>
        <w:rPr>
          <w:color w:val="231F20"/>
        </w:rPr>
        <w:t>obtain</w:t>
      </w:r>
      <w:r>
        <w:rPr>
          <w:color w:val="231F20"/>
          <w:spacing w:val="-16"/>
        </w:rPr>
        <w:t xml:space="preserve"> </w:t>
      </w:r>
      <w:r>
        <w:rPr>
          <w:color w:val="231F20"/>
        </w:rPr>
        <w:t>immediate</w:t>
      </w:r>
      <w:r>
        <w:rPr>
          <w:color w:val="231F20"/>
          <w:spacing w:val="-17"/>
        </w:rPr>
        <w:t xml:space="preserve"> </w:t>
      </w:r>
      <w:r>
        <w:rPr>
          <w:color w:val="231F20"/>
        </w:rPr>
        <w:t>feedback</w:t>
      </w:r>
      <w:r>
        <w:rPr>
          <w:color w:val="231F20"/>
          <w:spacing w:val="-16"/>
        </w:rPr>
        <w:t xml:space="preserve"> </w:t>
      </w:r>
      <w:r>
        <w:rPr>
          <w:color w:val="231F20"/>
        </w:rPr>
        <w:t>from</w:t>
      </w:r>
      <w:r>
        <w:rPr>
          <w:color w:val="231F20"/>
          <w:spacing w:val="-17"/>
        </w:rPr>
        <w:t xml:space="preserve"> </w:t>
      </w:r>
      <w:r>
        <w:rPr>
          <w:color w:val="231F20"/>
        </w:rPr>
        <w:t>their</w:t>
      </w:r>
      <w:r>
        <w:rPr>
          <w:color w:val="231F20"/>
          <w:spacing w:val="-16"/>
        </w:rPr>
        <w:t xml:space="preserve"> </w:t>
      </w:r>
      <w:r>
        <w:rPr>
          <w:color w:val="231F20"/>
        </w:rPr>
        <w:t>instructors. Additionally,</w:t>
      </w:r>
      <w:r>
        <w:rPr>
          <w:color w:val="231F20"/>
          <w:spacing w:val="-9"/>
        </w:rPr>
        <w:t xml:space="preserve"> </w:t>
      </w:r>
      <w:r>
        <w:rPr>
          <w:color w:val="231F20"/>
        </w:rPr>
        <w:t>these</w:t>
      </w:r>
      <w:r>
        <w:rPr>
          <w:color w:val="231F20"/>
          <w:spacing w:val="-8"/>
        </w:rPr>
        <w:t xml:space="preserve"> </w:t>
      </w:r>
      <w:r>
        <w:rPr>
          <w:color w:val="231F20"/>
        </w:rPr>
        <w:t>online</w:t>
      </w:r>
      <w:r>
        <w:rPr>
          <w:color w:val="231F20"/>
          <w:spacing w:val="-8"/>
        </w:rPr>
        <w:t xml:space="preserve"> </w:t>
      </w:r>
      <w:r>
        <w:rPr>
          <w:color w:val="231F20"/>
          <w:spacing w:val="-5"/>
        </w:rPr>
        <w:t>LMS’s</w:t>
      </w:r>
      <w:r>
        <w:rPr>
          <w:color w:val="231F20"/>
          <w:spacing w:val="-8"/>
        </w:rPr>
        <w:t xml:space="preserve"> </w:t>
      </w:r>
      <w:r>
        <w:rPr>
          <w:color w:val="231F20"/>
        </w:rPr>
        <w:t>i.e.,</w:t>
      </w:r>
      <w:r>
        <w:rPr>
          <w:color w:val="231F20"/>
          <w:spacing w:val="-9"/>
        </w:rPr>
        <w:t xml:space="preserve"> </w:t>
      </w:r>
      <w:r>
        <w:rPr>
          <w:color w:val="231F20"/>
        </w:rPr>
        <w:t>both</w:t>
      </w:r>
      <w:r>
        <w:rPr>
          <w:color w:val="231F20"/>
          <w:spacing w:val="-8"/>
        </w:rPr>
        <w:t xml:space="preserve"> </w:t>
      </w:r>
      <w:r>
        <w:rPr>
          <w:color w:val="231F20"/>
        </w:rPr>
        <w:t>Sakai</w:t>
      </w:r>
      <w:r>
        <w:rPr>
          <w:color w:val="231F20"/>
          <w:spacing w:val="-8"/>
        </w:rPr>
        <w:t xml:space="preserve"> </w:t>
      </w:r>
      <w:r>
        <w:rPr>
          <w:color w:val="231F20"/>
        </w:rPr>
        <w:t>and</w:t>
      </w:r>
      <w:r>
        <w:rPr>
          <w:color w:val="231F20"/>
          <w:spacing w:val="-19"/>
        </w:rPr>
        <w:t xml:space="preserve"> </w:t>
      </w:r>
      <w:r>
        <w:rPr>
          <w:color w:val="231F20"/>
          <w:spacing w:val="-3"/>
        </w:rPr>
        <w:t xml:space="preserve">V-Class </w:t>
      </w:r>
      <w:r>
        <w:rPr>
          <w:color w:val="231F20"/>
        </w:rPr>
        <w:t xml:space="preserve">maybe a bit more complex than </w:t>
      </w:r>
      <w:proofErr w:type="gramStart"/>
      <w:r>
        <w:rPr>
          <w:color w:val="231F20"/>
        </w:rPr>
        <w:t>Zoom</w:t>
      </w:r>
      <w:proofErr w:type="gramEnd"/>
      <w:r>
        <w:rPr>
          <w:color w:val="231F20"/>
        </w:rPr>
        <w:t xml:space="preserve"> and will need regular training</w:t>
      </w:r>
      <w:r>
        <w:rPr>
          <w:color w:val="231F20"/>
          <w:spacing w:val="-11"/>
        </w:rPr>
        <w:t xml:space="preserve"> </w:t>
      </w:r>
      <w:r>
        <w:rPr>
          <w:color w:val="231F20"/>
        </w:rPr>
        <w:t>and</w:t>
      </w:r>
      <w:r>
        <w:rPr>
          <w:color w:val="231F20"/>
          <w:spacing w:val="-11"/>
        </w:rPr>
        <w:t xml:space="preserve"> </w:t>
      </w:r>
      <w:r>
        <w:rPr>
          <w:color w:val="231F20"/>
        </w:rPr>
        <w:t>orientation</w:t>
      </w:r>
      <w:r>
        <w:rPr>
          <w:color w:val="231F20"/>
          <w:spacing w:val="-11"/>
        </w:rPr>
        <w:t xml:space="preserve"> </w:t>
      </w:r>
      <w:r>
        <w:rPr>
          <w:color w:val="231F20"/>
        </w:rPr>
        <w:t>for</w:t>
      </w:r>
      <w:r>
        <w:rPr>
          <w:color w:val="231F20"/>
          <w:spacing w:val="-10"/>
        </w:rPr>
        <w:t xml:space="preserve"> </w:t>
      </w:r>
      <w:r>
        <w:rPr>
          <w:color w:val="231F20"/>
        </w:rPr>
        <w:t>both</w:t>
      </w:r>
      <w:r>
        <w:rPr>
          <w:color w:val="231F20"/>
          <w:spacing w:val="-11"/>
        </w:rPr>
        <w:t xml:space="preserve"> </w:t>
      </w:r>
      <w:r>
        <w:rPr>
          <w:color w:val="231F20"/>
        </w:rPr>
        <w:t>students</w:t>
      </w:r>
      <w:r>
        <w:rPr>
          <w:color w:val="231F20"/>
          <w:spacing w:val="-11"/>
        </w:rPr>
        <w:t xml:space="preserve"> </w:t>
      </w:r>
      <w:r>
        <w:rPr>
          <w:color w:val="231F20"/>
        </w:rPr>
        <w:t>and</w:t>
      </w:r>
      <w:r>
        <w:rPr>
          <w:color w:val="231F20"/>
          <w:spacing w:val="-11"/>
        </w:rPr>
        <w:t xml:space="preserve"> </w:t>
      </w:r>
      <w:r>
        <w:rPr>
          <w:color w:val="231F20"/>
        </w:rPr>
        <w:t>faculty</w:t>
      </w:r>
      <w:r>
        <w:rPr>
          <w:color w:val="231F20"/>
          <w:spacing w:val="-10"/>
        </w:rPr>
        <w:t xml:space="preserve"> </w:t>
      </w:r>
      <w:r>
        <w:rPr>
          <w:color w:val="231F20"/>
        </w:rPr>
        <w:t>for</w:t>
      </w:r>
      <w:r>
        <w:rPr>
          <w:color w:val="231F20"/>
          <w:spacing w:val="-11"/>
        </w:rPr>
        <w:t xml:space="preserve"> </w:t>
      </w:r>
      <w:r>
        <w:rPr>
          <w:color w:val="231F20"/>
        </w:rPr>
        <w:t xml:space="preserve">their effective use. </w:t>
      </w:r>
      <w:proofErr w:type="gramStart"/>
      <w:r>
        <w:rPr>
          <w:color w:val="231F20"/>
        </w:rPr>
        <w:t>Martin</w:t>
      </w:r>
      <w:r>
        <w:rPr>
          <w:color w:val="231F20"/>
          <w:vertAlign w:val="superscript"/>
        </w:rPr>
        <w:t>[</w:t>
      </w:r>
      <w:proofErr w:type="gramEnd"/>
      <w:r>
        <w:rPr>
          <w:color w:val="231F20"/>
          <w:vertAlign w:val="superscript"/>
        </w:rPr>
        <w:t>16]</w:t>
      </w:r>
      <w:r>
        <w:rPr>
          <w:color w:val="231F20"/>
        </w:rPr>
        <w:t xml:space="preserve"> in a study comparing the usability </w:t>
      </w:r>
      <w:r>
        <w:rPr>
          <w:color w:val="231F20"/>
          <w:spacing w:val="-34"/>
        </w:rPr>
        <w:t xml:space="preserve">of </w:t>
      </w:r>
      <w:r>
        <w:rPr>
          <w:color w:val="231F20"/>
        </w:rPr>
        <w:t xml:space="preserve">Moodle, Sakai and </w:t>
      </w:r>
      <w:proofErr w:type="spellStart"/>
      <w:r>
        <w:rPr>
          <w:color w:val="231F20"/>
        </w:rPr>
        <w:t>dotLRN</w:t>
      </w:r>
      <w:proofErr w:type="spellEnd"/>
      <w:r>
        <w:rPr>
          <w:color w:val="231F20"/>
        </w:rPr>
        <w:t xml:space="preserve"> noted that disappointment </w:t>
      </w:r>
      <w:r>
        <w:rPr>
          <w:color w:val="231F20"/>
          <w:spacing w:val="-2"/>
        </w:rPr>
        <w:t xml:space="preserve">and </w:t>
      </w:r>
      <w:r>
        <w:rPr>
          <w:color w:val="231F20"/>
        </w:rPr>
        <w:t>frustration</w:t>
      </w:r>
      <w:r>
        <w:rPr>
          <w:color w:val="231F20"/>
          <w:spacing w:val="-12"/>
        </w:rPr>
        <w:t xml:space="preserve"> </w:t>
      </w:r>
      <w:r>
        <w:rPr>
          <w:color w:val="231F20"/>
        </w:rPr>
        <w:t>are</w:t>
      </w:r>
      <w:r>
        <w:rPr>
          <w:color w:val="231F20"/>
          <w:spacing w:val="-11"/>
        </w:rPr>
        <w:t xml:space="preserve"> </w:t>
      </w:r>
      <w:r>
        <w:rPr>
          <w:color w:val="231F20"/>
        </w:rPr>
        <w:t>common</w:t>
      </w:r>
      <w:r>
        <w:rPr>
          <w:color w:val="231F20"/>
          <w:spacing w:val="-11"/>
        </w:rPr>
        <w:t xml:space="preserve"> </w:t>
      </w:r>
      <w:r>
        <w:rPr>
          <w:color w:val="231F20"/>
        </w:rPr>
        <w:t>in</w:t>
      </w:r>
      <w:r>
        <w:rPr>
          <w:color w:val="231F20"/>
          <w:spacing w:val="-11"/>
        </w:rPr>
        <w:t xml:space="preserve"> </w:t>
      </w:r>
      <w:r>
        <w:rPr>
          <w:color w:val="231F20"/>
        </w:rPr>
        <w:t>eLearning</w:t>
      </w:r>
      <w:r>
        <w:rPr>
          <w:color w:val="231F20"/>
          <w:spacing w:val="-11"/>
        </w:rPr>
        <w:t xml:space="preserve"> </w:t>
      </w:r>
      <w:r>
        <w:rPr>
          <w:color w:val="231F20"/>
        </w:rPr>
        <w:t>due</w:t>
      </w:r>
      <w:r>
        <w:rPr>
          <w:color w:val="231F20"/>
          <w:spacing w:val="-11"/>
        </w:rPr>
        <w:t xml:space="preserve"> </w:t>
      </w:r>
      <w:r>
        <w:rPr>
          <w:color w:val="231F20"/>
        </w:rPr>
        <w:t>to</w:t>
      </w:r>
      <w:r>
        <w:rPr>
          <w:color w:val="231F20"/>
          <w:spacing w:val="-12"/>
        </w:rPr>
        <w:t xml:space="preserve"> </w:t>
      </w:r>
      <w:r>
        <w:rPr>
          <w:color w:val="231F20"/>
        </w:rPr>
        <w:t>poor</w:t>
      </w:r>
      <w:r>
        <w:rPr>
          <w:color w:val="231F20"/>
          <w:spacing w:val="-11"/>
        </w:rPr>
        <w:t xml:space="preserve"> </w:t>
      </w:r>
      <w:r>
        <w:rPr>
          <w:color w:val="231F20"/>
        </w:rPr>
        <w:t>features</w:t>
      </w:r>
      <w:r>
        <w:rPr>
          <w:color w:val="231F20"/>
          <w:spacing w:val="-11"/>
        </w:rPr>
        <w:t xml:space="preserve"> </w:t>
      </w:r>
      <w:r>
        <w:rPr>
          <w:color w:val="231F20"/>
        </w:rPr>
        <w:t xml:space="preserve">and usability issues. Usability has been described as a precursor of learnability, and the universities may need to take </w:t>
      </w:r>
      <w:proofErr w:type="gramStart"/>
      <w:r>
        <w:rPr>
          <w:color w:val="231F20"/>
        </w:rPr>
        <w:t>steps  to</w:t>
      </w:r>
      <w:proofErr w:type="gramEnd"/>
      <w:r>
        <w:rPr>
          <w:color w:val="231F20"/>
        </w:rPr>
        <w:t xml:space="preserve"> prevent it being a </w:t>
      </w:r>
      <w:r>
        <w:rPr>
          <w:color w:val="231F20"/>
          <w:spacing w:val="2"/>
        </w:rPr>
        <w:t xml:space="preserve">barrier </w:t>
      </w:r>
      <w:r>
        <w:rPr>
          <w:color w:val="231F20"/>
        </w:rPr>
        <w:t xml:space="preserve">to </w:t>
      </w:r>
      <w:r>
        <w:rPr>
          <w:color w:val="231F20"/>
          <w:spacing w:val="2"/>
        </w:rPr>
        <w:t xml:space="preserve">learning, </w:t>
      </w:r>
      <w:r>
        <w:rPr>
          <w:color w:val="231F20"/>
        </w:rPr>
        <w:t xml:space="preserve">since it can </w:t>
      </w:r>
      <w:r>
        <w:rPr>
          <w:color w:val="231F20"/>
          <w:spacing w:val="2"/>
        </w:rPr>
        <w:t xml:space="preserve">impact </w:t>
      </w:r>
      <w:r>
        <w:rPr>
          <w:color w:val="231F20"/>
        </w:rPr>
        <w:t>motivation.</w:t>
      </w:r>
      <w:r>
        <w:rPr>
          <w:color w:val="231F20"/>
          <w:spacing w:val="-10"/>
        </w:rPr>
        <w:t xml:space="preserve"> </w:t>
      </w:r>
      <w:r>
        <w:rPr>
          <w:color w:val="231F20"/>
        </w:rPr>
        <w:t>Unfortunately,</w:t>
      </w:r>
      <w:r>
        <w:rPr>
          <w:color w:val="231F20"/>
          <w:spacing w:val="-9"/>
        </w:rPr>
        <w:t xml:space="preserve"> </w:t>
      </w:r>
      <w:r>
        <w:rPr>
          <w:color w:val="231F20"/>
        </w:rPr>
        <w:t>though</w:t>
      </w:r>
      <w:r>
        <w:rPr>
          <w:color w:val="231F20"/>
          <w:spacing w:val="-9"/>
        </w:rPr>
        <w:t xml:space="preserve"> </w:t>
      </w:r>
      <w:r>
        <w:rPr>
          <w:color w:val="231F20"/>
        </w:rPr>
        <w:t>both</w:t>
      </w:r>
      <w:r>
        <w:rPr>
          <w:color w:val="231F20"/>
          <w:spacing w:val="-9"/>
        </w:rPr>
        <w:t xml:space="preserve"> </w:t>
      </w:r>
      <w:r>
        <w:rPr>
          <w:color w:val="231F20"/>
          <w:spacing w:val="-5"/>
        </w:rPr>
        <w:t>LMS’s</w:t>
      </w:r>
      <w:r>
        <w:rPr>
          <w:color w:val="231F20"/>
          <w:spacing w:val="-9"/>
        </w:rPr>
        <w:t xml:space="preserve"> </w:t>
      </w:r>
      <w:r>
        <w:rPr>
          <w:color w:val="231F20"/>
        </w:rPr>
        <w:t>existed</w:t>
      </w:r>
      <w:r>
        <w:rPr>
          <w:color w:val="231F20"/>
          <w:spacing w:val="-9"/>
        </w:rPr>
        <w:t xml:space="preserve"> </w:t>
      </w:r>
      <w:r>
        <w:rPr>
          <w:color w:val="231F20"/>
        </w:rPr>
        <w:t xml:space="preserve">before the onset of the pandemic, most faculty and students </w:t>
      </w:r>
      <w:r>
        <w:rPr>
          <w:color w:val="231F20"/>
          <w:spacing w:val="-2"/>
        </w:rPr>
        <w:t>had</w:t>
      </w:r>
      <w:r>
        <w:rPr>
          <w:color w:val="231F20"/>
          <w:spacing w:val="46"/>
        </w:rPr>
        <w:t xml:space="preserve"> </w:t>
      </w:r>
      <w:r>
        <w:rPr>
          <w:color w:val="231F20"/>
        </w:rPr>
        <w:t xml:space="preserve">not perfected their use. </w:t>
      </w:r>
      <w:proofErr w:type="spellStart"/>
      <w:r>
        <w:rPr>
          <w:color w:val="231F20"/>
        </w:rPr>
        <w:t>Biney</w:t>
      </w:r>
      <w:proofErr w:type="spellEnd"/>
      <w:r>
        <w:rPr>
          <w:color w:val="231F20"/>
        </w:rPr>
        <w:t>,</w:t>
      </w:r>
      <w:r>
        <w:rPr>
          <w:color w:val="231F20"/>
          <w:vertAlign w:val="superscript"/>
        </w:rPr>
        <w:t>[17]</w:t>
      </w:r>
      <w:r>
        <w:rPr>
          <w:color w:val="231F20"/>
        </w:rPr>
        <w:t xml:space="preserve"> in a study exploring </w:t>
      </w:r>
      <w:r>
        <w:rPr>
          <w:color w:val="231F20"/>
          <w:spacing w:val="-23"/>
        </w:rPr>
        <w:t xml:space="preserve">the </w:t>
      </w:r>
      <w:r>
        <w:rPr>
          <w:color w:val="231F20"/>
        </w:rPr>
        <w:t xml:space="preserve">experiences of adult </w:t>
      </w:r>
      <w:r>
        <w:rPr>
          <w:color w:val="231F20"/>
          <w:spacing w:val="2"/>
        </w:rPr>
        <w:t xml:space="preserve">learners </w:t>
      </w:r>
      <w:r>
        <w:rPr>
          <w:color w:val="231F20"/>
        </w:rPr>
        <w:t xml:space="preserve">on using the Sakai LMS </w:t>
      </w:r>
      <w:r>
        <w:rPr>
          <w:color w:val="231F20"/>
          <w:spacing w:val="-2"/>
        </w:rPr>
        <w:t xml:space="preserve">for </w:t>
      </w:r>
      <w:r>
        <w:rPr>
          <w:color w:val="231F20"/>
          <w:spacing w:val="2"/>
        </w:rPr>
        <w:t>learning</w:t>
      </w:r>
      <w:r>
        <w:rPr>
          <w:color w:val="231F20"/>
          <w:spacing w:val="13"/>
        </w:rPr>
        <w:t xml:space="preserve"> </w:t>
      </w:r>
      <w:r>
        <w:rPr>
          <w:color w:val="231F20"/>
        </w:rPr>
        <w:t>in</w:t>
      </w:r>
      <w:r>
        <w:rPr>
          <w:color w:val="231F20"/>
          <w:spacing w:val="13"/>
        </w:rPr>
        <w:t xml:space="preserve"> </w:t>
      </w:r>
      <w:r>
        <w:rPr>
          <w:color w:val="231F20"/>
        </w:rPr>
        <w:t>Ghana</w:t>
      </w:r>
      <w:r>
        <w:rPr>
          <w:color w:val="231F20"/>
          <w:spacing w:val="14"/>
        </w:rPr>
        <w:t xml:space="preserve"> </w:t>
      </w:r>
      <w:r>
        <w:rPr>
          <w:color w:val="231F20"/>
        </w:rPr>
        <w:t>recommended</w:t>
      </w:r>
      <w:r>
        <w:rPr>
          <w:color w:val="231F20"/>
          <w:spacing w:val="13"/>
        </w:rPr>
        <w:t xml:space="preserve"> </w:t>
      </w:r>
      <w:r>
        <w:rPr>
          <w:color w:val="231F20"/>
        </w:rPr>
        <w:t>that</w:t>
      </w:r>
      <w:r>
        <w:rPr>
          <w:color w:val="231F20"/>
          <w:spacing w:val="14"/>
        </w:rPr>
        <w:t xml:space="preserve"> </w:t>
      </w:r>
      <w:r>
        <w:rPr>
          <w:color w:val="231F20"/>
        </w:rPr>
        <w:t>for</w:t>
      </w:r>
      <w:r>
        <w:rPr>
          <w:color w:val="231F20"/>
          <w:spacing w:val="13"/>
        </w:rPr>
        <w:t xml:space="preserve"> </w:t>
      </w:r>
      <w:r>
        <w:rPr>
          <w:color w:val="231F20"/>
        </w:rPr>
        <w:t>it</w:t>
      </w:r>
      <w:r>
        <w:rPr>
          <w:color w:val="231F20"/>
          <w:spacing w:val="14"/>
        </w:rPr>
        <w:t xml:space="preserve"> </w:t>
      </w:r>
      <w:r>
        <w:rPr>
          <w:color w:val="231F20"/>
        </w:rPr>
        <w:t>to</w:t>
      </w:r>
      <w:r>
        <w:rPr>
          <w:color w:val="231F20"/>
          <w:spacing w:val="13"/>
        </w:rPr>
        <w:t xml:space="preserve"> </w:t>
      </w:r>
      <w:r>
        <w:rPr>
          <w:color w:val="231F20"/>
        </w:rPr>
        <w:t>be</w:t>
      </w:r>
      <w:r>
        <w:rPr>
          <w:color w:val="231F20"/>
          <w:spacing w:val="14"/>
        </w:rPr>
        <w:t xml:space="preserve"> </w:t>
      </w:r>
      <w:r>
        <w:rPr>
          <w:color w:val="231F20"/>
        </w:rPr>
        <w:t>impactful,</w:t>
      </w:r>
    </w:p>
    <w:p w14:paraId="401FB890" w14:textId="77777777" w:rsidR="009A4269" w:rsidRDefault="009A4269">
      <w:pPr>
        <w:spacing w:line="252" w:lineRule="auto"/>
        <w:jc w:val="both"/>
        <w:sectPr w:rsidR="009A4269">
          <w:type w:val="continuous"/>
          <w:pgSz w:w="12240" w:h="15840"/>
          <w:pgMar w:top="900" w:right="960" w:bottom="280" w:left="960" w:header="720" w:footer="720" w:gutter="0"/>
          <w:cols w:num="2" w:space="720" w:equalWidth="0">
            <w:col w:w="5024" w:space="198"/>
            <w:col w:w="5098"/>
          </w:cols>
        </w:sectPr>
      </w:pPr>
    </w:p>
    <w:p w14:paraId="1BF84122" w14:textId="19AC9F1C" w:rsidR="009A4269" w:rsidRDefault="001B0CE2">
      <w:pPr>
        <w:pStyle w:val="BodyText"/>
        <w:spacing w:before="3"/>
        <w:rPr>
          <w:sz w:val="17"/>
        </w:rPr>
      </w:pPr>
      <w:r>
        <w:rPr>
          <w:noProof/>
        </w:rPr>
        <mc:AlternateContent>
          <mc:Choice Requires="wps">
            <w:drawing>
              <wp:anchor distT="0" distB="0" distL="114300" distR="114300" simplePos="0" relativeHeight="487201792" behindDoc="1" locked="0" layoutInCell="1" allowOverlap="1" wp14:anchorId="04F4CB4C" wp14:editId="1C4EE4CF">
                <wp:simplePos x="0" y="0"/>
                <wp:positionH relativeFrom="page">
                  <wp:posOffset>3736975</wp:posOffset>
                </wp:positionH>
                <wp:positionV relativeFrom="page">
                  <wp:posOffset>2094865</wp:posOffset>
                </wp:positionV>
                <wp:extent cx="497205" cy="120015"/>
                <wp:effectExtent l="0" t="0" r="0" b="0"/>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 cy="120015"/>
                        </a:xfrm>
                        <a:prstGeom prst="rect">
                          <a:avLst/>
                        </a:prstGeom>
                        <a:solidFill>
                          <a:srgbClr val="5C9B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B7ECB" id="Rectangle 6" o:spid="_x0000_s1026" style="position:absolute;margin-left:294.25pt;margin-top:164.95pt;width:39.15pt;height:9.45pt;z-index:-1611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" fillcolor="#5c9bd3" stroked="f">
                <w10:wrap anchorx="page" anchory="page"/>
              </v:rect>
            </w:pict>
          </mc:Fallback>
        </mc:AlternateContent>
      </w:r>
      <w:r>
        <w:rPr>
          <w:noProof/>
        </w:rPr>
        <mc:AlternateContent>
          <mc:Choice Requires="wps">
            <w:drawing>
              <wp:anchor distT="0" distB="0" distL="114300" distR="114300" simplePos="0" relativeHeight="487202304" behindDoc="1" locked="0" layoutInCell="1" allowOverlap="1" wp14:anchorId="3E27DBEE" wp14:editId="067C9DC3">
                <wp:simplePos x="0" y="0"/>
                <wp:positionH relativeFrom="page">
                  <wp:posOffset>3736975</wp:posOffset>
                </wp:positionH>
                <wp:positionV relativeFrom="page">
                  <wp:posOffset>1794510</wp:posOffset>
                </wp:positionV>
                <wp:extent cx="372745" cy="120015"/>
                <wp:effectExtent l="0" t="0" r="0" b="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120015"/>
                        </a:xfrm>
                        <a:prstGeom prst="rect">
                          <a:avLst/>
                        </a:prstGeom>
                        <a:solidFill>
                          <a:srgbClr val="5C9B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F7663" id="Rectangle 5" o:spid="_x0000_s1026" style="position:absolute;margin-left:294.25pt;margin-top:141.3pt;width:29.35pt;height:9.45pt;z-index:-1611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" fillcolor="#5c9bd3" stroked="f">
                <w10:wrap anchorx="page" anchory="page"/>
              </v:rect>
            </w:pict>
          </mc:Fallback>
        </mc:AlternateContent>
      </w:r>
      <w:r>
        <w:rPr>
          <w:noProof/>
        </w:rPr>
        <mc:AlternateContent>
          <mc:Choice Requires="wps">
            <w:drawing>
              <wp:anchor distT="0" distB="0" distL="114300" distR="114300" simplePos="0" relativeHeight="487202816" behindDoc="1" locked="0" layoutInCell="1" allowOverlap="1" wp14:anchorId="1A2D1194" wp14:editId="7B15B21B">
                <wp:simplePos x="0" y="0"/>
                <wp:positionH relativeFrom="page">
                  <wp:posOffset>3736975</wp:posOffset>
                </wp:positionH>
                <wp:positionV relativeFrom="page">
                  <wp:posOffset>1493520</wp:posOffset>
                </wp:positionV>
                <wp:extent cx="248285" cy="120015"/>
                <wp:effectExtent l="0" t="0" r="0" b="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120015"/>
                        </a:xfrm>
                        <a:prstGeom prst="rect">
                          <a:avLst/>
                        </a:prstGeom>
                        <a:solidFill>
                          <a:srgbClr val="5C9B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C776E" id="Rectangle 4" o:spid="_x0000_s1026" style="position:absolute;margin-left:294.25pt;margin-top:117.6pt;width:19.55pt;height:9.45pt;z-index:-1611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" fillcolor="#5c9bd3" stroked="f">
                <w10:wrap anchorx="page" anchory="page"/>
              </v:rect>
            </w:pict>
          </mc:Fallback>
        </mc:AlternateContent>
      </w:r>
      <w:r>
        <w:rPr>
          <w:noProof/>
        </w:rPr>
        <mc:AlternateContent>
          <mc:Choice Requires="wps">
            <w:drawing>
              <wp:anchor distT="0" distB="0" distL="114300" distR="114300" simplePos="0" relativeHeight="487203328" behindDoc="1" locked="0" layoutInCell="1" allowOverlap="1" wp14:anchorId="4E08259E" wp14:editId="463A3BC7">
                <wp:simplePos x="0" y="0"/>
                <wp:positionH relativeFrom="page">
                  <wp:posOffset>3736975</wp:posOffset>
                </wp:positionH>
                <wp:positionV relativeFrom="page">
                  <wp:posOffset>1192530</wp:posOffset>
                </wp:positionV>
                <wp:extent cx="207010" cy="120015"/>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20015"/>
                        </a:xfrm>
                        <a:prstGeom prst="rect">
                          <a:avLst/>
                        </a:prstGeom>
                        <a:solidFill>
                          <a:srgbClr val="5C9B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22B1C" id="Rectangle 3" o:spid="_x0000_s1026" style="position:absolute;margin-left:294.25pt;margin-top:93.9pt;width:16.3pt;height:9.45pt;z-index:-1611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" fillcolor="#5c9bd3" stroked="f">
                <w10:wrap anchorx="page" anchory="page"/>
              </v:rect>
            </w:pict>
          </mc:Fallback>
        </mc:AlternateContent>
      </w:r>
      <w:r>
        <w:rPr>
          <w:noProof/>
        </w:rPr>
        <mc:AlternateContent>
          <mc:Choice Requires="wps">
            <w:drawing>
              <wp:anchor distT="0" distB="0" distL="114300" distR="114300" simplePos="0" relativeHeight="487203840" behindDoc="1" locked="0" layoutInCell="1" allowOverlap="1" wp14:anchorId="299809D9" wp14:editId="6EB3DB8B">
                <wp:simplePos x="0" y="0"/>
                <wp:positionH relativeFrom="page">
                  <wp:posOffset>3736975</wp:posOffset>
                </wp:positionH>
                <wp:positionV relativeFrom="page">
                  <wp:posOffset>891540</wp:posOffset>
                </wp:positionV>
                <wp:extent cx="165100" cy="12001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20015"/>
                        </a:xfrm>
                        <a:prstGeom prst="rect">
                          <a:avLst/>
                        </a:prstGeom>
                        <a:solidFill>
                          <a:srgbClr val="5C9B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6B66E" id="Rectangle 2" o:spid="_x0000_s1026" style="position:absolute;margin-left:294.25pt;margin-top:70.2pt;width:13pt;height:9.45pt;z-index:-1611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" fillcolor="#5c9bd3" stroked="f">
                <w10:wrap anchorx="page" anchory="page"/>
              </v:rect>
            </w:pict>
          </mc:Fallback>
        </mc:AlternateContent>
      </w:r>
    </w:p>
    <w:p w14:paraId="1DE78082" w14:textId="77777777" w:rsidR="009A4269" w:rsidRDefault="00000000">
      <w:pPr>
        <w:tabs>
          <w:tab w:val="left" w:pos="3399"/>
        </w:tabs>
        <w:spacing w:before="93"/>
        <w:ind w:left="115"/>
        <w:rPr>
          <w:rFonts w:ascii="BPG Sans Modern GPL&amp;GNU" w:hAnsi="BPG Sans Modern GPL&amp;GNU"/>
          <w:sz w:val="16"/>
        </w:rPr>
      </w:pPr>
      <w:r>
        <w:rPr>
          <w:rFonts w:ascii="BPG Sans Modern GPL&amp;GNU" w:hAnsi="BPG Sans Modern GPL&amp;GNU"/>
          <w:color w:val="231F20"/>
          <w:sz w:val="16"/>
        </w:rPr>
        <w:t>12</w:t>
      </w:r>
      <w:r>
        <w:rPr>
          <w:rFonts w:ascii="BPG Sans Modern GPL&amp;GNU" w:hAnsi="BPG Sans Modern GPL&amp;GNU"/>
          <w:color w:val="231F20"/>
          <w:sz w:val="16"/>
        </w:rPr>
        <w:tab/>
        <w:t>Journal</w:t>
      </w:r>
      <w:r>
        <w:rPr>
          <w:rFonts w:ascii="BPG Sans Modern GPL&amp;GNU" w:hAnsi="BPG Sans Modern GPL&amp;GNU"/>
          <w:color w:val="231F20"/>
          <w:spacing w:val="-36"/>
          <w:sz w:val="16"/>
        </w:rPr>
        <w:t xml:space="preserve"> </w:t>
      </w:r>
      <w:r>
        <w:rPr>
          <w:rFonts w:ascii="BPG Sans Modern GPL&amp;GNU" w:hAnsi="BPG Sans Modern GPL&amp;GNU"/>
          <w:color w:val="231F20"/>
          <w:sz w:val="16"/>
        </w:rPr>
        <w:t>of</w:t>
      </w:r>
      <w:r>
        <w:rPr>
          <w:rFonts w:ascii="BPG Sans Modern GPL&amp;GNU" w:hAnsi="BPG Sans Modern GPL&amp;GNU"/>
          <w:color w:val="231F20"/>
          <w:spacing w:val="-36"/>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6"/>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9"/>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6"/>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6"/>
          <w:sz w:val="16"/>
        </w:rPr>
        <w:t xml:space="preserve"> </w:t>
      </w:r>
      <w:r>
        <w:rPr>
          <w:rFonts w:ascii="BPG Sans Modern GPL&amp;GNU" w:hAnsi="BPG Sans Modern GPL&amp;GNU"/>
          <w:color w:val="231F20"/>
          <w:sz w:val="16"/>
        </w:rPr>
        <w:t>of</w:t>
      </w:r>
      <w:r>
        <w:rPr>
          <w:rFonts w:ascii="BPG Sans Modern GPL&amp;GNU" w:hAnsi="BPG Sans Modern GPL&amp;GNU"/>
          <w:color w:val="231F20"/>
          <w:spacing w:val="-36"/>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23"/>
          <w:sz w:val="16"/>
        </w:rPr>
        <w:t xml:space="preserve"> </w:t>
      </w:r>
      <w:r>
        <w:rPr>
          <w:rFonts w:ascii="BPG Sans Modern GPL&amp;GNU" w:hAnsi="BPG Sans Modern GPL&amp;GNU"/>
          <w:color w:val="231F20"/>
          <w:sz w:val="16"/>
        </w:rPr>
        <w:t>|</w:t>
      </w:r>
      <w:r>
        <w:rPr>
          <w:rFonts w:ascii="BPG Sans Modern GPL&amp;GNU" w:hAnsi="BPG Sans Modern GPL&amp;GNU"/>
          <w:color w:val="231F20"/>
          <w:spacing w:val="-24"/>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6"/>
          <w:sz w:val="16"/>
        </w:rPr>
        <w:t xml:space="preserve"> </w:t>
      </w:r>
      <w:r>
        <w:rPr>
          <w:rFonts w:ascii="BPG Sans Modern GPL&amp;GNU" w:hAnsi="BPG Sans Modern GPL&amp;GNU"/>
          <w:color w:val="231F20"/>
          <w:sz w:val="16"/>
        </w:rPr>
        <w:t>10</w:t>
      </w:r>
      <w:r>
        <w:rPr>
          <w:rFonts w:ascii="BPG Sans Modern GPL&amp;GNU" w:hAnsi="BPG Sans Modern GPL&amp;GNU"/>
          <w:color w:val="231F20"/>
          <w:spacing w:val="-24"/>
          <w:sz w:val="16"/>
        </w:rPr>
        <w:t xml:space="preserve"> </w:t>
      </w:r>
      <w:r>
        <w:rPr>
          <w:rFonts w:ascii="BPG Sans Modern GPL&amp;GNU" w:hAnsi="BPG Sans Modern GPL&amp;GNU"/>
          <w:color w:val="231F20"/>
          <w:sz w:val="16"/>
        </w:rPr>
        <w:t>|</w:t>
      </w:r>
      <w:r>
        <w:rPr>
          <w:rFonts w:ascii="BPG Sans Modern GPL&amp;GNU" w:hAnsi="BPG Sans Modern GPL&amp;GNU"/>
          <w:color w:val="231F20"/>
          <w:spacing w:val="-23"/>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6"/>
          <w:sz w:val="16"/>
        </w:rPr>
        <w:t xml:space="preserve"> </w:t>
      </w:r>
      <w:r>
        <w:rPr>
          <w:rFonts w:ascii="BPG Sans Modern GPL&amp;GNU" w:hAnsi="BPG Sans Modern GPL&amp;GNU"/>
          <w:color w:val="231F20"/>
          <w:sz w:val="16"/>
        </w:rPr>
        <w:t>3</w:t>
      </w:r>
      <w:r>
        <w:rPr>
          <w:rFonts w:ascii="BPG Sans Modern GPL&amp;GNU" w:hAnsi="BPG Sans Modern GPL&amp;GNU"/>
          <w:color w:val="231F20"/>
          <w:spacing w:val="-24"/>
          <w:sz w:val="16"/>
        </w:rPr>
        <w:t xml:space="preserve"> </w:t>
      </w:r>
      <w:r>
        <w:rPr>
          <w:rFonts w:ascii="BPG Sans Modern GPL&amp;GNU" w:hAnsi="BPG Sans Modern GPL&amp;GNU"/>
          <w:color w:val="231F20"/>
          <w:sz w:val="16"/>
        </w:rPr>
        <w:t>|</w:t>
      </w:r>
      <w:r>
        <w:rPr>
          <w:rFonts w:ascii="BPG Sans Modern GPL&amp;GNU" w:hAnsi="BPG Sans Modern GPL&amp;GNU"/>
          <w:color w:val="231F20"/>
          <w:spacing w:val="-23"/>
          <w:sz w:val="16"/>
        </w:rPr>
        <w:t xml:space="preserve"> </w:t>
      </w:r>
      <w:r>
        <w:rPr>
          <w:rFonts w:ascii="BPG Sans Modern GPL&amp;GNU" w:hAnsi="BPG Sans Modern GPL&amp;GNU"/>
          <w:color w:val="231F20"/>
          <w:sz w:val="16"/>
        </w:rPr>
        <w:t>July‑September</w:t>
      </w:r>
      <w:r>
        <w:rPr>
          <w:rFonts w:ascii="BPG Sans Modern GPL&amp;GNU" w:hAnsi="BPG Sans Modern GPL&amp;GNU"/>
          <w:color w:val="231F20"/>
          <w:spacing w:val="-36"/>
          <w:sz w:val="16"/>
        </w:rPr>
        <w:t xml:space="preserve"> </w:t>
      </w:r>
      <w:r>
        <w:rPr>
          <w:rFonts w:ascii="BPG Sans Modern GPL&amp;GNU" w:hAnsi="BPG Sans Modern GPL&amp;GNU"/>
          <w:color w:val="231F20"/>
          <w:sz w:val="16"/>
        </w:rPr>
        <w:t>2020</w:t>
      </w:r>
    </w:p>
    <w:p w14:paraId="5539B5D2" w14:textId="77777777" w:rsidR="009A4269" w:rsidRDefault="009A4269">
      <w:pPr>
        <w:rPr>
          <w:rFonts w:ascii="BPG Sans Modern GPL&amp;GNU" w:hAnsi="BPG Sans Modern GPL&amp;GNU"/>
          <w:sz w:val="16"/>
        </w:rPr>
        <w:sectPr w:rsidR="009A4269">
          <w:type w:val="continuous"/>
          <w:pgSz w:w="12240" w:h="15840"/>
          <w:pgMar w:top="900" w:right="960" w:bottom="280" w:left="960" w:header="720" w:footer="720" w:gutter="0"/>
          <w:cols w:space="720"/>
        </w:sectPr>
      </w:pPr>
    </w:p>
    <w:p w14:paraId="220114C7" w14:textId="77777777" w:rsidR="009A4269" w:rsidRDefault="009A4269">
      <w:pPr>
        <w:pStyle w:val="BodyText"/>
        <w:spacing w:before="2"/>
        <w:rPr>
          <w:rFonts w:ascii="BPG Sans Modern GPL&amp;GNU"/>
          <w:sz w:val="14"/>
        </w:rPr>
      </w:pPr>
    </w:p>
    <w:p w14:paraId="1E86E7D1" w14:textId="77777777" w:rsidR="009A4269" w:rsidRDefault="009A4269">
      <w:pPr>
        <w:rPr>
          <w:rFonts w:ascii="BPG Sans Modern GPL&amp;GNU"/>
          <w:sz w:val="14"/>
        </w:rPr>
        <w:sectPr w:rsidR="009A4269">
          <w:pgSz w:w="12240" w:h="15840"/>
          <w:pgMar w:top="900" w:right="960" w:bottom="280" w:left="960" w:header="215" w:footer="0" w:gutter="0"/>
          <w:cols w:space="720"/>
        </w:sectPr>
      </w:pPr>
    </w:p>
    <w:p w14:paraId="38780861" w14:textId="77777777" w:rsidR="009A4269" w:rsidRDefault="00000000">
      <w:pPr>
        <w:pStyle w:val="BodyText"/>
        <w:spacing w:before="90" w:line="249" w:lineRule="auto"/>
        <w:ind w:left="118" w:right="38"/>
        <w:jc w:val="both"/>
      </w:pPr>
      <w:r>
        <w:rPr>
          <w:color w:val="231F20"/>
        </w:rPr>
        <w:t>regular orientation and training on the use of the LMS should be carried out. It should start early, and the duration extended. This recommendation may need to be acted on immediately especially as we seek solutions for education during the pandemic.</w:t>
      </w:r>
    </w:p>
    <w:p w14:paraId="6FE647B4" w14:textId="77777777" w:rsidR="009A4269" w:rsidRDefault="00000000">
      <w:pPr>
        <w:pStyle w:val="BodyText"/>
        <w:spacing w:before="124" w:line="249" w:lineRule="auto"/>
        <w:ind w:left="118" w:right="40"/>
        <w:jc w:val="both"/>
      </w:pPr>
      <w:r>
        <w:rPr>
          <w:noProof/>
        </w:rPr>
        <w:drawing>
          <wp:anchor distT="0" distB="0" distL="0" distR="0" simplePos="0" relativeHeight="487204864" behindDoc="1" locked="0" layoutInCell="1" allowOverlap="1" wp14:anchorId="48BE8F71" wp14:editId="5191B213">
            <wp:simplePos x="0" y="0"/>
            <wp:positionH relativeFrom="page">
              <wp:posOffset>3200400</wp:posOffset>
            </wp:positionH>
            <wp:positionV relativeFrom="paragraph">
              <wp:posOffset>2899561</wp:posOffset>
            </wp:positionV>
            <wp:extent cx="1371600" cy="133350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3" cstate="print"/>
                    <a:stretch>
                      <a:fillRect/>
                    </a:stretch>
                  </pic:blipFill>
                  <pic:spPr>
                    <a:xfrm>
                      <a:off x="0" y="0"/>
                      <a:ext cx="1371600" cy="1333500"/>
                    </a:xfrm>
                    <a:prstGeom prst="rect">
                      <a:avLst/>
                    </a:prstGeom>
                  </pic:spPr>
                </pic:pic>
              </a:graphicData>
            </a:graphic>
          </wp:anchor>
        </w:drawing>
      </w:r>
      <w:r>
        <w:rPr>
          <w:color w:val="231F20"/>
        </w:rPr>
        <w:t>The</w:t>
      </w:r>
      <w:r>
        <w:rPr>
          <w:color w:val="231F20"/>
          <w:spacing w:val="-18"/>
        </w:rPr>
        <w:t xml:space="preserve"> </w:t>
      </w:r>
      <w:r>
        <w:rPr>
          <w:color w:val="231F20"/>
        </w:rPr>
        <w:t>Sakai</w:t>
      </w:r>
      <w:r>
        <w:rPr>
          <w:color w:val="231F20"/>
          <w:spacing w:val="-17"/>
        </w:rPr>
        <w:t xml:space="preserve"> </w:t>
      </w:r>
      <w:r>
        <w:rPr>
          <w:color w:val="231F20"/>
        </w:rPr>
        <w:t>LMS</w:t>
      </w:r>
      <w:r>
        <w:rPr>
          <w:color w:val="231F20"/>
          <w:spacing w:val="-17"/>
        </w:rPr>
        <w:t xml:space="preserve"> </w:t>
      </w:r>
      <w:r>
        <w:rPr>
          <w:color w:val="231F20"/>
        </w:rPr>
        <w:t>seemed</w:t>
      </w:r>
      <w:r>
        <w:rPr>
          <w:color w:val="231F20"/>
          <w:spacing w:val="-17"/>
        </w:rPr>
        <w:t xml:space="preserve"> </w:t>
      </w:r>
      <w:r>
        <w:rPr>
          <w:color w:val="231F20"/>
        </w:rPr>
        <w:t>to</w:t>
      </w:r>
      <w:r>
        <w:rPr>
          <w:color w:val="231F20"/>
          <w:spacing w:val="-17"/>
        </w:rPr>
        <w:t xml:space="preserve"> </w:t>
      </w:r>
      <w:r>
        <w:rPr>
          <w:color w:val="231F20"/>
          <w:spacing w:val="-4"/>
        </w:rPr>
        <w:t>have</w:t>
      </w:r>
      <w:r>
        <w:rPr>
          <w:color w:val="231F20"/>
          <w:spacing w:val="-18"/>
        </w:rPr>
        <w:t xml:space="preserve"> </w:t>
      </w:r>
      <w:r>
        <w:rPr>
          <w:color w:val="231F20"/>
        </w:rPr>
        <w:t>fared</w:t>
      </w:r>
      <w:r>
        <w:rPr>
          <w:color w:val="231F20"/>
          <w:spacing w:val="-17"/>
        </w:rPr>
        <w:t xml:space="preserve"> </w:t>
      </w:r>
      <w:r>
        <w:rPr>
          <w:color w:val="231F20"/>
        </w:rPr>
        <w:t>better</w:t>
      </w:r>
      <w:r>
        <w:rPr>
          <w:color w:val="231F20"/>
          <w:spacing w:val="-17"/>
        </w:rPr>
        <w:t xml:space="preserve"> </w:t>
      </w:r>
      <w:r>
        <w:rPr>
          <w:color w:val="231F20"/>
        </w:rPr>
        <w:t>than</w:t>
      </w:r>
      <w:r>
        <w:rPr>
          <w:color w:val="231F20"/>
          <w:spacing w:val="-17"/>
        </w:rPr>
        <w:t xml:space="preserve"> </w:t>
      </w:r>
      <w:r>
        <w:rPr>
          <w:color w:val="231F20"/>
        </w:rPr>
        <w:t>the</w:t>
      </w:r>
      <w:r>
        <w:rPr>
          <w:color w:val="231F20"/>
          <w:spacing w:val="-27"/>
        </w:rPr>
        <w:t xml:space="preserve"> </w:t>
      </w:r>
      <w:r>
        <w:rPr>
          <w:color w:val="231F20"/>
          <w:spacing w:val="-5"/>
        </w:rPr>
        <w:t>V-Class</w:t>
      </w:r>
      <w:r>
        <w:rPr>
          <w:color w:val="231F20"/>
          <w:spacing w:val="-17"/>
        </w:rPr>
        <w:t xml:space="preserve"> </w:t>
      </w:r>
      <w:r>
        <w:rPr>
          <w:color w:val="231F20"/>
        </w:rPr>
        <w:t xml:space="preserve">in the </w:t>
      </w:r>
      <w:r>
        <w:rPr>
          <w:color w:val="231F20"/>
          <w:spacing w:val="-4"/>
        </w:rPr>
        <w:t xml:space="preserve">student’s </w:t>
      </w:r>
      <w:r>
        <w:rPr>
          <w:color w:val="231F20"/>
        </w:rPr>
        <w:t xml:space="preserve">opinion in this </w:t>
      </w:r>
      <w:r>
        <w:rPr>
          <w:color w:val="231F20"/>
          <w:spacing w:val="-3"/>
        </w:rPr>
        <w:t xml:space="preserve">study. </w:t>
      </w:r>
      <w:r>
        <w:rPr>
          <w:color w:val="231F20"/>
        </w:rPr>
        <w:t xml:space="preserve">Though one </w:t>
      </w:r>
      <w:r>
        <w:rPr>
          <w:color w:val="231F20"/>
          <w:spacing w:val="-3"/>
        </w:rPr>
        <w:t>may</w:t>
      </w:r>
      <w:r>
        <w:rPr>
          <w:color w:val="231F20"/>
          <w:spacing w:val="-28"/>
        </w:rPr>
        <w:t xml:space="preserve"> </w:t>
      </w:r>
      <w:r>
        <w:rPr>
          <w:color w:val="231F20"/>
        </w:rPr>
        <w:t xml:space="preserve">implicate </w:t>
      </w:r>
      <w:r>
        <w:rPr>
          <w:color w:val="231F20"/>
          <w:spacing w:val="2"/>
        </w:rPr>
        <w:t xml:space="preserve">usability </w:t>
      </w:r>
      <w:r>
        <w:rPr>
          <w:color w:val="231F20"/>
        </w:rPr>
        <w:t xml:space="preserve">for </w:t>
      </w:r>
      <w:r>
        <w:rPr>
          <w:color w:val="231F20"/>
          <w:spacing w:val="2"/>
        </w:rPr>
        <w:t xml:space="preserve">this finding, </w:t>
      </w:r>
      <w:r>
        <w:rPr>
          <w:color w:val="231F20"/>
          <w:spacing w:val="3"/>
        </w:rPr>
        <w:t xml:space="preserve">further </w:t>
      </w:r>
      <w:r>
        <w:rPr>
          <w:color w:val="231F20"/>
          <w:spacing w:val="2"/>
        </w:rPr>
        <w:t xml:space="preserve">studies </w:t>
      </w:r>
      <w:r>
        <w:rPr>
          <w:color w:val="231F20"/>
        </w:rPr>
        <w:t xml:space="preserve">may </w:t>
      </w:r>
      <w:r>
        <w:rPr>
          <w:color w:val="231F20"/>
          <w:spacing w:val="2"/>
        </w:rPr>
        <w:t xml:space="preserve">need </w:t>
      </w:r>
      <w:r>
        <w:rPr>
          <w:color w:val="231F20"/>
        </w:rPr>
        <w:t xml:space="preserve">to be carried out to explore this. Another plausible reason </w:t>
      </w:r>
      <w:r>
        <w:rPr>
          <w:color w:val="231F20"/>
          <w:spacing w:val="-3"/>
        </w:rPr>
        <w:t xml:space="preserve">may </w:t>
      </w:r>
      <w:r>
        <w:rPr>
          <w:color w:val="231F20"/>
        </w:rPr>
        <w:t xml:space="preserve">be that immediately the solely online teaching was rolled </w:t>
      </w:r>
      <w:r>
        <w:rPr>
          <w:color w:val="231F20"/>
          <w:spacing w:val="-3"/>
        </w:rPr>
        <w:t xml:space="preserve">out, </w:t>
      </w:r>
      <w:r>
        <w:rPr>
          <w:color w:val="231F20"/>
        </w:rPr>
        <w:t xml:space="preserve">University of Ghana carried out series of online refresher </w:t>
      </w:r>
      <w:r>
        <w:rPr>
          <w:color w:val="231F20"/>
          <w:spacing w:val="-4"/>
        </w:rPr>
        <w:t>training</w:t>
      </w:r>
      <w:r>
        <w:rPr>
          <w:color w:val="231F20"/>
          <w:spacing w:val="-24"/>
        </w:rPr>
        <w:t xml:space="preserve"> </w:t>
      </w:r>
      <w:r>
        <w:rPr>
          <w:color w:val="231F20"/>
          <w:spacing w:val="-3"/>
        </w:rPr>
        <w:t>for</w:t>
      </w:r>
      <w:r>
        <w:rPr>
          <w:color w:val="231F20"/>
          <w:spacing w:val="-23"/>
        </w:rPr>
        <w:t xml:space="preserve"> </w:t>
      </w:r>
      <w:r>
        <w:rPr>
          <w:color w:val="231F20"/>
          <w:spacing w:val="-4"/>
        </w:rPr>
        <w:t>faculty</w:t>
      </w:r>
      <w:r>
        <w:rPr>
          <w:color w:val="231F20"/>
          <w:spacing w:val="-23"/>
        </w:rPr>
        <w:t xml:space="preserve"> </w:t>
      </w:r>
      <w:r>
        <w:rPr>
          <w:color w:val="231F20"/>
          <w:spacing w:val="-3"/>
        </w:rPr>
        <w:t>and</w:t>
      </w:r>
      <w:r>
        <w:rPr>
          <w:color w:val="231F20"/>
          <w:spacing w:val="-24"/>
        </w:rPr>
        <w:t xml:space="preserve"> </w:t>
      </w:r>
      <w:r>
        <w:rPr>
          <w:color w:val="231F20"/>
          <w:spacing w:val="-3"/>
        </w:rPr>
        <w:t>staff.</w:t>
      </w:r>
      <w:r>
        <w:rPr>
          <w:color w:val="231F20"/>
          <w:spacing w:val="-33"/>
        </w:rPr>
        <w:t xml:space="preserve"> </w:t>
      </w:r>
      <w:r>
        <w:rPr>
          <w:color w:val="231F20"/>
          <w:spacing w:val="-3"/>
        </w:rPr>
        <w:t>This</w:t>
      </w:r>
      <w:r>
        <w:rPr>
          <w:color w:val="231F20"/>
          <w:spacing w:val="-23"/>
        </w:rPr>
        <w:t xml:space="preserve"> </w:t>
      </w:r>
      <w:r>
        <w:rPr>
          <w:color w:val="231F20"/>
          <w:spacing w:val="-5"/>
        </w:rPr>
        <w:t>was</w:t>
      </w:r>
      <w:r>
        <w:rPr>
          <w:color w:val="231F20"/>
          <w:spacing w:val="-23"/>
        </w:rPr>
        <w:t xml:space="preserve"> </w:t>
      </w:r>
      <w:r>
        <w:rPr>
          <w:color w:val="231F20"/>
          <w:spacing w:val="-3"/>
        </w:rPr>
        <w:t>also</w:t>
      </w:r>
      <w:r>
        <w:rPr>
          <w:color w:val="231F20"/>
          <w:spacing w:val="-24"/>
        </w:rPr>
        <w:t xml:space="preserve"> </w:t>
      </w:r>
      <w:r>
        <w:rPr>
          <w:color w:val="231F20"/>
          <w:spacing w:val="-3"/>
        </w:rPr>
        <w:t>done</w:t>
      </w:r>
      <w:r>
        <w:rPr>
          <w:color w:val="231F20"/>
          <w:spacing w:val="-23"/>
        </w:rPr>
        <w:t xml:space="preserve"> </w:t>
      </w:r>
      <w:r>
        <w:rPr>
          <w:color w:val="231F20"/>
        </w:rPr>
        <w:t>at</w:t>
      </w:r>
      <w:r>
        <w:rPr>
          <w:color w:val="231F20"/>
          <w:spacing w:val="-23"/>
        </w:rPr>
        <w:t xml:space="preserve"> </w:t>
      </w:r>
      <w:r>
        <w:rPr>
          <w:color w:val="231F20"/>
          <w:spacing w:val="-4"/>
        </w:rPr>
        <w:t>KNUST</w:t>
      </w:r>
      <w:r>
        <w:rPr>
          <w:color w:val="231F20"/>
          <w:spacing w:val="-23"/>
        </w:rPr>
        <w:t xml:space="preserve"> </w:t>
      </w:r>
      <w:r>
        <w:rPr>
          <w:color w:val="231F20"/>
          <w:spacing w:val="-3"/>
        </w:rPr>
        <w:t>but</w:t>
      </w:r>
      <w:r>
        <w:rPr>
          <w:color w:val="231F20"/>
          <w:spacing w:val="-24"/>
        </w:rPr>
        <w:t xml:space="preserve"> </w:t>
      </w:r>
      <w:r>
        <w:rPr>
          <w:color w:val="231F20"/>
          <w:spacing w:val="-4"/>
        </w:rPr>
        <w:t xml:space="preserve">at </w:t>
      </w:r>
      <w:r>
        <w:rPr>
          <w:color w:val="231F20"/>
        </w:rPr>
        <w:t>a</w:t>
      </w:r>
      <w:r>
        <w:rPr>
          <w:color w:val="231F20"/>
          <w:spacing w:val="-18"/>
        </w:rPr>
        <w:t xml:space="preserve"> </w:t>
      </w:r>
      <w:r>
        <w:rPr>
          <w:color w:val="231F20"/>
          <w:spacing w:val="-3"/>
        </w:rPr>
        <w:t>much</w:t>
      </w:r>
      <w:r>
        <w:rPr>
          <w:color w:val="231F20"/>
          <w:spacing w:val="-17"/>
        </w:rPr>
        <w:t xml:space="preserve"> </w:t>
      </w:r>
      <w:r>
        <w:rPr>
          <w:color w:val="231F20"/>
          <w:spacing w:val="-3"/>
        </w:rPr>
        <w:t>later</w:t>
      </w:r>
      <w:r>
        <w:rPr>
          <w:color w:val="231F20"/>
          <w:spacing w:val="-17"/>
        </w:rPr>
        <w:t xml:space="preserve"> </w:t>
      </w:r>
      <w:r>
        <w:rPr>
          <w:color w:val="231F20"/>
          <w:spacing w:val="-3"/>
        </w:rPr>
        <w:t>date</w:t>
      </w:r>
      <w:r>
        <w:rPr>
          <w:color w:val="231F20"/>
          <w:spacing w:val="-17"/>
        </w:rPr>
        <w:t xml:space="preserve"> </w:t>
      </w:r>
      <w:r>
        <w:rPr>
          <w:color w:val="231F20"/>
        </w:rPr>
        <w:t>and</w:t>
      </w:r>
      <w:r>
        <w:rPr>
          <w:color w:val="231F20"/>
          <w:spacing w:val="-17"/>
        </w:rPr>
        <w:t xml:space="preserve"> </w:t>
      </w:r>
      <w:r>
        <w:rPr>
          <w:color w:val="231F20"/>
          <w:spacing w:val="-5"/>
        </w:rPr>
        <w:t>may</w:t>
      </w:r>
      <w:r>
        <w:rPr>
          <w:color w:val="231F20"/>
          <w:spacing w:val="-18"/>
        </w:rPr>
        <w:t xml:space="preserve"> </w:t>
      </w:r>
      <w:r>
        <w:rPr>
          <w:color w:val="231F20"/>
          <w:spacing w:val="-5"/>
        </w:rPr>
        <w:t>have</w:t>
      </w:r>
      <w:r>
        <w:rPr>
          <w:color w:val="231F20"/>
          <w:spacing w:val="-17"/>
        </w:rPr>
        <w:t xml:space="preserve"> </w:t>
      </w:r>
      <w:r>
        <w:rPr>
          <w:color w:val="231F20"/>
          <w:spacing w:val="-3"/>
        </w:rPr>
        <w:t>resulted</w:t>
      </w:r>
      <w:r>
        <w:rPr>
          <w:color w:val="231F20"/>
          <w:spacing w:val="-17"/>
        </w:rPr>
        <w:t xml:space="preserve"> </w:t>
      </w:r>
      <w:r>
        <w:rPr>
          <w:color w:val="231F20"/>
        </w:rPr>
        <w:t>in</w:t>
      </w:r>
      <w:r>
        <w:rPr>
          <w:color w:val="231F20"/>
          <w:spacing w:val="-17"/>
        </w:rPr>
        <w:t xml:space="preserve"> </w:t>
      </w:r>
      <w:r>
        <w:rPr>
          <w:color w:val="231F20"/>
          <w:spacing w:val="-3"/>
        </w:rPr>
        <w:t>they</w:t>
      </w:r>
      <w:r>
        <w:rPr>
          <w:color w:val="231F20"/>
          <w:spacing w:val="-17"/>
        </w:rPr>
        <w:t xml:space="preserve"> </w:t>
      </w:r>
      <w:r>
        <w:rPr>
          <w:color w:val="231F20"/>
          <w:spacing w:val="-3"/>
        </w:rPr>
        <w:t>already</w:t>
      </w:r>
      <w:r>
        <w:rPr>
          <w:color w:val="231F20"/>
          <w:spacing w:val="-18"/>
        </w:rPr>
        <w:t xml:space="preserve"> </w:t>
      </w:r>
      <w:r>
        <w:rPr>
          <w:color w:val="231F20"/>
          <w:spacing w:val="-3"/>
        </w:rPr>
        <w:t xml:space="preserve">utilizing </w:t>
      </w:r>
      <w:r>
        <w:rPr>
          <w:color w:val="231F20"/>
        </w:rPr>
        <w:t>other</w:t>
      </w:r>
      <w:r>
        <w:rPr>
          <w:color w:val="231F20"/>
          <w:spacing w:val="-21"/>
        </w:rPr>
        <w:t xml:space="preserve"> </w:t>
      </w:r>
      <w:r>
        <w:rPr>
          <w:color w:val="231F20"/>
        </w:rPr>
        <w:t>means</w:t>
      </w:r>
      <w:r>
        <w:rPr>
          <w:color w:val="231F20"/>
          <w:spacing w:val="-20"/>
        </w:rPr>
        <w:t xml:space="preserve"> </w:t>
      </w:r>
      <w:r>
        <w:rPr>
          <w:color w:val="231F20"/>
        </w:rPr>
        <w:t>for</w:t>
      </w:r>
      <w:r>
        <w:rPr>
          <w:color w:val="231F20"/>
          <w:spacing w:val="-21"/>
        </w:rPr>
        <w:t xml:space="preserve"> </w:t>
      </w:r>
      <w:r>
        <w:rPr>
          <w:color w:val="231F20"/>
        </w:rPr>
        <w:t>teaching.</w:t>
      </w:r>
      <w:r>
        <w:rPr>
          <w:color w:val="231F20"/>
          <w:spacing w:val="-29"/>
        </w:rPr>
        <w:t xml:space="preserve"> </w:t>
      </w:r>
      <w:r>
        <w:rPr>
          <w:color w:val="231F20"/>
        </w:rPr>
        <w:t>This</w:t>
      </w:r>
      <w:r>
        <w:rPr>
          <w:color w:val="231F20"/>
          <w:spacing w:val="-21"/>
        </w:rPr>
        <w:t xml:space="preserve"> </w:t>
      </w:r>
      <w:r>
        <w:rPr>
          <w:color w:val="231F20"/>
        </w:rPr>
        <w:t>notwithstanding,</w:t>
      </w:r>
      <w:r>
        <w:rPr>
          <w:color w:val="231F20"/>
          <w:spacing w:val="-20"/>
        </w:rPr>
        <w:t xml:space="preserve"> </w:t>
      </w:r>
      <w:r>
        <w:rPr>
          <w:color w:val="231F20"/>
        </w:rPr>
        <w:t>some</w:t>
      </w:r>
      <w:r>
        <w:rPr>
          <w:color w:val="231F20"/>
          <w:spacing w:val="-20"/>
        </w:rPr>
        <w:t xml:space="preserve"> </w:t>
      </w:r>
      <w:r>
        <w:rPr>
          <w:color w:val="231F20"/>
        </w:rPr>
        <w:t>inherent properties</w:t>
      </w:r>
      <w:r>
        <w:rPr>
          <w:color w:val="231F20"/>
          <w:spacing w:val="-18"/>
        </w:rPr>
        <w:t xml:space="preserve"> </w:t>
      </w:r>
      <w:r>
        <w:rPr>
          <w:color w:val="231F20"/>
        </w:rPr>
        <w:t>in</w:t>
      </w:r>
      <w:r>
        <w:rPr>
          <w:color w:val="231F20"/>
          <w:spacing w:val="-18"/>
        </w:rPr>
        <w:t xml:space="preserve"> </w:t>
      </w:r>
      <w:r>
        <w:rPr>
          <w:color w:val="231F20"/>
        </w:rPr>
        <w:t>the</w:t>
      </w:r>
      <w:r>
        <w:rPr>
          <w:color w:val="231F20"/>
          <w:spacing w:val="-18"/>
        </w:rPr>
        <w:t xml:space="preserve"> </w:t>
      </w:r>
      <w:r>
        <w:rPr>
          <w:color w:val="231F20"/>
          <w:spacing w:val="-7"/>
        </w:rPr>
        <w:t>LMS’s</w:t>
      </w:r>
      <w:r>
        <w:rPr>
          <w:color w:val="231F20"/>
          <w:spacing w:val="-18"/>
        </w:rPr>
        <w:t xml:space="preserve"> </w:t>
      </w:r>
      <w:r>
        <w:rPr>
          <w:color w:val="231F20"/>
        </w:rPr>
        <w:t>themselves</w:t>
      </w:r>
      <w:r>
        <w:rPr>
          <w:color w:val="231F20"/>
          <w:spacing w:val="-17"/>
        </w:rPr>
        <w:t xml:space="preserve"> </w:t>
      </w:r>
      <w:r>
        <w:rPr>
          <w:color w:val="231F20"/>
          <w:spacing w:val="-3"/>
        </w:rPr>
        <w:t>may</w:t>
      </w:r>
      <w:r>
        <w:rPr>
          <w:color w:val="231F20"/>
          <w:spacing w:val="-18"/>
        </w:rPr>
        <w:t xml:space="preserve"> </w:t>
      </w:r>
      <w:r>
        <w:rPr>
          <w:color w:val="231F20"/>
        </w:rPr>
        <w:t>influence</w:t>
      </w:r>
      <w:r>
        <w:rPr>
          <w:color w:val="231F20"/>
          <w:spacing w:val="-18"/>
        </w:rPr>
        <w:t xml:space="preserve"> </w:t>
      </w:r>
      <w:r>
        <w:rPr>
          <w:color w:val="231F20"/>
        </w:rPr>
        <w:t>its</w:t>
      </w:r>
      <w:r>
        <w:rPr>
          <w:color w:val="231F20"/>
          <w:spacing w:val="-18"/>
        </w:rPr>
        <w:t xml:space="preserve"> </w:t>
      </w:r>
      <w:r>
        <w:rPr>
          <w:color w:val="231F20"/>
          <w:spacing w:val="-3"/>
        </w:rPr>
        <w:t xml:space="preserve">usability. </w:t>
      </w:r>
      <w:r>
        <w:rPr>
          <w:color w:val="231F20"/>
        </w:rPr>
        <w:t xml:space="preserve">A study carried out </w:t>
      </w:r>
      <w:r>
        <w:rPr>
          <w:color w:val="231F20"/>
          <w:spacing w:val="-3"/>
        </w:rPr>
        <w:t xml:space="preserve">by </w:t>
      </w:r>
      <w:r>
        <w:rPr>
          <w:color w:val="231F20"/>
        </w:rPr>
        <w:t xml:space="preserve">Martin </w:t>
      </w:r>
      <w:r>
        <w:rPr>
          <w:i/>
          <w:color w:val="231F20"/>
        </w:rPr>
        <w:t>et al.</w:t>
      </w:r>
      <w:r>
        <w:rPr>
          <w:color w:val="231F20"/>
        </w:rPr>
        <w:t>,</w:t>
      </w:r>
      <w:r>
        <w:rPr>
          <w:color w:val="231F20"/>
          <w:vertAlign w:val="superscript"/>
        </w:rPr>
        <w:t>[16]</w:t>
      </w:r>
      <w:r>
        <w:rPr>
          <w:color w:val="231F20"/>
        </w:rPr>
        <w:t xml:space="preserve"> comparing Sakai </w:t>
      </w:r>
      <w:r>
        <w:rPr>
          <w:color w:val="231F20"/>
          <w:spacing w:val="-18"/>
        </w:rPr>
        <w:t xml:space="preserve">with </w:t>
      </w:r>
      <w:r>
        <w:rPr>
          <w:color w:val="231F20"/>
          <w:spacing w:val="-4"/>
        </w:rPr>
        <w:t>two</w:t>
      </w:r>
      <w:r>
        <w:rPr>
          <w:color w:val="231F20"/>
          <w:spacing w:val="-17"/>
        </w:rPr>
        <w:t xml:space="preserve"> </w:t>
      </w:r>
      <w:r>
        <w:rPr>
          <w:color w:val="231F20"/>
        </w:rPr>
        <w:t>other</w:t>
      </w:r>
      <w:r>
        <w:rPr>
          <w:color w:val="231F20"/>
          <w:spacing w:val="-16"/>
        </w:rPr>
        <w:t xml:space="preserve"> </w:t>
      </w:r>
      <w:r>
        <w:rPr>
          <w:color w:val="231F20"/>
        </w:rPr>
        <w:t>LMS,</w:t>
      </w:r>
      <w:r>
        <w:rPr>
          <w:color w:val="231F20"/>
          <w:spacing w:val="-16"/>
        </w:rPr>
        <w:t xml:space="preserve"> </w:t>
      </w:r>
      <w:r>
        <w:rPr>
          <w:color w:val="231F20"/>
        </w:rPr>
        <w:t>Moodle,</w:t>
      </w:r>
      <w:r>
        <w:rPr>
          <w:color w:val="231F20"/>
          <w:spacing w:val="-16"/>
        </w:rPr>
        <w:t xml:space="preserve"> </w:t>
      </w:r>
      <w:r>
        <w:rPr>
          <w:color w:val="231F20"/>
        </w:rPr>
        <w:t>and</w:t>
      </w:r>
      <w:r>
        <w:rPr>
          <w:color w:val="231F20"/>
          <w:spacing w:val="-16"/>
        </w:rPr>
        <w:t xml:space="preserve"> </w:t>
      </w:r>
      <w:proofErr w:type="spellStart"/>
      <w:r>
        <w:rPr>
          <w:color w:val="231F20"/>
        </w:rPr>
        <w:t>dotLRN</w:t>
      </w:r>
      <w:proofErr w:type="spellEnd"/>
      <w:r>
        <w:rPr>
          <w:color w:val="231F20"/>
        </w:rPr>
        <w:t>,</w:t>
      </w:r>
      <w:r>
        <w:rPr>
          <w:color w:val="231F20"/>
          <w:spacing w:val="-17"/>
        </w:rPr>
        <w:t xml:space="preserve"> </w:t>
      </w:r>
      <w:r>
        <w:rPr>
          <w:color w:val="231F20"/>
        </w:rPr>
        <w:t>rated</w:t>
      </w:r>
      <w:r>
        <w:rPr>
          <w:color w:val="231F20"/>
          <w:spacing w:val="-16"/>
        </w:rPr>
        <w:t xml:space="preserve"> </w:t>
      </w:r>
      <w:r>
        <w:rPr>
          <w:color w:val="231F20"/>
        </w:rPr>
        <w:t>it</w:t>
      </w:r>
      <w:r>
        <w:rPr>
          <w:color w:val="231F20"/>
          <w:spacing w:val="-16"/>
        </w:rPr>
        <w:t xml:space="preserve"> </w:t>
      </w:r>
      <w:r>
        <w:rPr>
          <w:color w:val="231F20"/>
        </w:rPr>
        <w:t>as</w:t>
      </w:r>
      <w:r>
        <w:rPr>
          <w:color w:val="231F20"/>
          <w:spacing w:val="-16"/>
        </w:rPr>
        <w:t xml:space="preserve"> </w:t>
      </w:r>
      <w:r>
        <w:rPr>
          <w:color w:val="231F20"/>
          <w:spacing w:val="-2"/>
        </w:rPr>
        <w:t>having</w:t>
      </w:r>
      <w:r>
        <w:rPr>
          <w:color w:val="231F20"/>
          <w:spacing w:val="-16"/>
        </w:rPr>
        <w:t xml:space="preserve"> </w:t>
      </w:r>
      <w:r>
        <w:rPr>
          <w:color w:val="231F20"/>
        </w:rPr>
        <w:t>better user control and freedom, consistency and standards, error prevention</w:t>
      </w:r>
      <w:r>
        <w:rPr>
          <w:color w:val="231F20"/>
          <w:spacing w:val="-19"/>
        </w:rPr>
        <w:t xml:space="preserve"> </w:t>
      </w:r>
      <w:r>
        <w:rPr>
          <w:color w:val="231F20"/>
        </w:rPr>
        <w:t>and</w:t>
      </w:r>
      <w:r>
        <w:rPr>
          <w:color w:val="231F20"/>
          <w:spacing w:val="-19"/>
        </w:rPr>
        <w:t xml:space="preserve"> </w:t>
      </w:r>
      <w:r>
        <w:rPr>
          <w:color w:val="231F20"/>
        </w:rPr>
        <w:t>help</w:t>
      </w:r>
      <w:r>
        <w:rPr>
          <w:color w:val="231F20"/>
          <w:spacing w:val="-18"/>
        </w:rPr>
        <w:t xml:space="preserve"> </w:t>
      </w:r>
      <w:r>
        <w:rPr>
          <w:color w:val="231F20"/>
        </w:rPr>
        <w:t>and</w:t>
      </w:r>
      <w:r>
        <w:rPr>
          <w:color w:val="231F20"/>
          <w:spacing w:val="-19"/>
        </w:rPr>
        <w:t xml:space="preserve"> </w:t>
      </w:r>
      <w:r>
        <w:rPr>
          <w:color w:val="231F20"/>
        </w:rPr>
        <w:t>documentation.</w:t>
      </w:r>
      <w:r>
        <w:rPr>
          <w:color w:val="231F20"/>
          <w:spacing w:val="-19"/>
        </w:rPr>
        <w:t xml:space="preserve"> </w:t>
      </w:r>
      <w:r>
        <w:rPr>
          <w:color w:val="231F20"/>
        </w:rPr>
        <w:t>It</w:t>
      </w:r>
      <w:r>
        <w:rPr>
          <w:color w:val="231F20"/>
          <w:spacing w:val="-18"/>
        </w:rPr>
        <w:t xml:space="preserve"> </w:t>
      </w:r>
      <w:r>
        <w:rPr>
          <w:color w:val="231F20"/>
          <w:spacing w:val="-5"/>
        </w:rPr>
        <w:t>however</w:t>
      </w:r>
      <w:r>
        <w:rPr>
          <w:color w:val="231F20"/>
          <w:spacing w:val="-19"/>
        </w:rPr>
        <w:t xml:space="preserve"> </w:t>
      </w:r>
      <w:r>
        <w:rPr>
          <w:color w:val="231F20"/>
        </w:rPr>
        <w:t>performed the</w:t>
      </w:r>
      <w:r>
        <w:rPr>
          <w:color w:val="231F20"/>
          <w:spacing w:val="-9"/>
        </w:rPr>
        <w:t xml:space="preserve"> </w:t>
      </w:r>
      <w:r>
        <w:rPr>
          <w:color w:val="231F20"/>
        </w:rPr>
        <w:t>poorest</w:t>
      </w:r>
      <w:r>
        <w:rPr>
          <w:color w:val="231F20"/>
          <w:spacing w:val="-8"/>
        </w:rPr>
        <w:t xml:space="preserve"> </w:t>
      </w:r>
      <w:r>
        <w:rPr>
          <w:color w:val="231F20"/>
        </w:rPr>
        <w:t>on</w:t>
      </w:r>
      <w:r>
        <w:rPr>
          <w:color w:val="231F20"/>
          <w:spacing w:val="-8"/>
        </w:rPr>
        <w:t xml:space="preserve"> </w:t>
      </w:r>
      <w:r>
        <w:rPr>
          <w:color w:val="231F20"/>
        </w:rPr>
        <w:t>helping</w:t>
      </w:r>
      <w:r>
        <w:rPr>
          <w:color w:val="231F20"/>
          <w:spacing w:val="-8"/>
        </w:rPr>
        <w:t xml:space="preserve"> </w:t>
      </w:r>
      <w:r>
        <w:rPr>
          <w:color w:val="231F20"/>
        </w:rPr>
        <w:t>users</w:t>
      </w:r>
      <w:r>
        <w:rPr>
          <w:color w:val="231F20"/>
          <w:spacing w:val="-9"/>
        </w:rPr>
        <w:t xml:space="preserve"> </w:t>
      </w:r>
      <w:r>
        <w:rPr>
          <w:color w:val="231F20"/>
        </w:rPr>
        <w:t>recognize,</w:t>
      </w:r>
      <w:r>
        <w:rPr>
          <w:color w:val="231F20"/>
          <w:spacing w:val="-8"/>
        </w:rPr>
        <w:t xml:space="preserve"> </w:t>
      </w:r>
      <w:r>
        <w:rPr>
          <w:color w:val="231F20"/>
        </w:rPr>
        <w:t>diagnose,</w:t>
      </w:r>
      <w:r>
        <w:rPr>
          <w:color w:val="231F20"/>
          <w:spacing w:val="-8"/>
        </w:rPr>
        <w:t xml:space="preserve"> </w:t>
      </w:r>
      <w:r>
        <w:rPr>
          <w:color w:val="231F20"/>
        </w:rPr>
        <w:t>and</w:t>
      </w:r>
      <w:r>
        <w:rPr>
          <w:color w:val="231F20"/>
          <w:spacing w:val="-8"/>
        </w:rPr>
        <w:t xml:space="preserve"> </w:t>
      </w:r>
      <w:r>
        <w:rPr>
          <w:color w:val="231F20"/>
        </w:rPr>
        <w:t xml:space="preserve">recover from errors. Their challenges notwithstanding, these </w:t>
      </w:r>
      <w:r>
        <w:rPr>
          <w:color w:val="231F20"/>
          <w:spacing w:val="-6"/>
        </w:rPr>
        <w:t xml:space="preserve">LMS’s </w:t>
      </w:r>
      <w:r>
        <w:rPr>
          <w:color w:val="231F20"/>
        </w:rPr>
        <w:t>are more secure and fit for the purpose. Both Universities will therefore need to improve the capacity of both staff and students to use them and also make them more user-friendly and</w:t>
      </w:r>
      <w:r>
        <w:rPr>
          <w:color w:val="231F20"/>
          <w:spacing w:val="-11"/>
        </w:rPr>
        <w:t xml:space="preserve"> </w:t>
      </w:r>
      <w:r>
        <w:rPr>
          <w:color w:val="231F20"/>
        </w:rPr>
        <w:t>flexible</w:t>
      </w:r>
      <w:r>
        <w:rPr>
          <w:color w:val="231F20"/>
          <w:spacing w:val="-11"/>
        </w:rPr>
        <w:t xml:space="preserve"> </w:t>
      </w:r>
      <w:r>
        <w:rPr>
          <w:color w:val="231F20"/>
        </w:rPr>
        <w:t>to</w:t>
      </w:r>
      <w:r>
        <w:rPr>
          <w:color w:val="231F20"/>
          <w:spacing w:val="-11"/>
        </w:rPr>
        <w:t xml:space="preserve"> </w:t>
      </w:r>
      <w:r>
        <w:rPr>
          <w:color w:val="231F20"/>
        </w:rPr>
        <w:t>be</w:t>
      </w:r>
      <w:r>
        <w:rPr>
          <w:color w:val="231F20"/>
          <w:spacing w:val="-11"/>
        </w:rPr>
        <w:t xml:space="preserve"> </w:t>
      </w:r>
      <w:r>
        <w:rPr>
          <w:color w:val="231F20"/>
        </w:rPr>
        <w:t>able</w:t>
      </w:r>
      <w:r>
        <w:rPr>
          <w:color w:val="231F20"/>
          <w:spacing w:val="-11"/>
        </w:rPr>
        <w:t xml:space="preserve"> </w:t>
      </w:r>
      <w:r>
        <w:rPr>
          <w:color w:val="231F20"/>
        </w:rPr>
        <w:t>to</w:t>
      </w:r>
      <w:r>
        <w:rPr>
          <w:color w:val="231F20"/>
          <w:spacing w:val="-11"/>
        </w:rPr>
        <w:t xml:space="preserve"> </w:t>
      </w:r>
      <w:r>
        <w:rPr>
          <w:color w:val="231F20"/>
        </w:rPr>
        <w:t>achieve</w:t>
      </w:r>
      <w:r>
        <w:rPr>
          <w:color w:val="231F20"/>
          <w:spacing w:val="-10"/>
        </w:rPr>
        <w:t xml:space="preserve"> </w:t>
      </w:r>
      <w:r>
        <w:rPr>
          <w:color w:val="231F20"/>
        </w:rPr>
        <w:t>expected</w:t>
      </w:r>
      <w:r>
        <w:rPr>
          <w:color w:val="231F20"/>
          <w:spacing w:val="-11"/>
        </w:rPr>
        <w:t xml:space="preserve"> </w:t>
      </w:r>
      <w:r>
        <w:rPr>
          <w:color w:val="231F20"/>
        </w:rPr>
        <w:t>outcomes.</w:t>
      </w:r>
      <w:r>
        <w:rPr>
          <w:color w:val="231F20"/>
          <w:spacing w:val="-11"/>
        </w:rPr>
        <w:t xml:space="preserve"> </w:t>
      </w:r>
      <w:r>
        <w:rPr>
          <w:color w:val="231F20"/>
        </w:rPr>
        <w:t xml:space="preserve">Regular encouragement and motivation </w:t>
      </w:r>
      <w:r>
        <w:rPr>
          <w:color w:val="231F20"/>
          <w:spacing w:val="-3"/>
        </w:rPr>
        <w:t xml:space="preserve">may </w:t>
      </w:r>
      <w:r>
        <w:rPr>
          <w:color w:val="231F20"/>
        </w:rPr>
        <w:t>also need to be carried out through regular orientation and provision of incentives for their use.</w:t>
      </w:r>
    </w:p>
    <w:p w14:paraId="7059B5C1" w14:textId="77777777" w:rsidR="009A4269" w:rsidRDefault="00000000">
      <w:pPr>
        <w:pStyle w:val="BodyText"/>
        <w:spacing w:before="141" w:line="249" w:lineRule="auto"/>
        <w:ind w:left="118" w:right="43"/>
        <w:jc w:val="both"/>
      </w:pPr>
      <w:r>
        <w:rPr>
          <w:color w:val="231F20"/>
        </w:rPr>
        <w:t>The</w:t>
      </w:r>
      <w:r>
        <w:rPr>
          <w:color w:val="231F20"/>
          <w:spacing w:val="-12"/>
        </w:rPr>
        <w:t xml:space="preserve"> </w:t>
      </w:r>
      <w:r>
        <w:rPr>
          <w:color w:val="231F20"/>
        </w:rPr>
        <w:t>students</w:t>
      </w:r>
      <w:r>
        <w:rPr>
          <w:color w:val="231F20"/>
          <w:spacing w:val="-11"/>
        </w:rPr>
        <w:t xml:space="preserve"> </w:t>
      </w:r>
      <w:r>
        <w:rPr>
          <w:color w:val="231F20"/>
        </w:rPr>
        <w:t>also</w:t>
      </w:r>
      <w:r>
        <w:rPr>
          <w:color w:val="231F20"/>
          <w:spacing w:val="-11"/>
        </w:rPr>
        <w:t xml:space="preserve"> </w:t>
      </w:r>
      <w:r>
        <w:rPr>
          <w:color w:val="231F20"/>
        </w:rPr>
        <w:t>highlighted</w:t>
      </w:r>
      <w:r>
        <w:rPr>
          <w:color w:val="231F20"/>
          <w:spacing w:val="-12"/>
        </w:rPr>
        <w:t xml:space="preserve"> </w:t>
      </w:r>
      <w:r>
        <w:rPr>
          <w:color w:val="231F20"/>
        </w:rPr>
        <w:t>their</w:t>
      </w:r>
      <w:r>
        <w:rPr>
          <w:color w:val="231F20"/>
          <w:spacing w:val="-11"/>
        </w:rPr>
        <w:t xml:space="preserve"> </w:t>
      </w:r>
      <w:r>
        <w:rPr>
          <w:color w:val="231F20"/>
        </w:rPr>
        <w:t>challenges</w:t>
      </w:r>
      <w:r>
        <w:rPr>
          <w:color w:val="231F20"/>
          <w:spacing w:val="-11"/>
        </w:rPr>
        <w:t xml:space="preserve"> </w:t>
      </w:r>
      <w:r>
        <w:rPr>
          <w:color w:val="231F20"/>
        </w:rPr>
        <w:t>with</w:t>
      </w:r>
      <w:r>
        <w:rPr>
          <w:color w:val="231F20"/>
          <w:spacing w:val="-12"/>
        </w:rPr>
        <w:t xml:space="preserve"> </w:t>
      </w:r>
      <w:r>
        <w:rPr>
          <w:color w:val="231F20"/>
        </w:rPr>
        <w:t xml:space="preserve">e-learning and they mainly included technical challenges and </w:t>
      </w:r>
      <w:r>
        <w:rPr>
          <w:color w:val="231F20"/>
          <w:spacing w:val="-5"/>
        </w:rPr>
        <w:t xml:space="preserve">network </w:t>
      </w:r>
      <w:r>
        <w:rPr>
          <w:color w:val="231F20"/>
          <w:spacing w:val="-3"/>
        </w:rPr>
        <w:t>connectivity</w:t>
      </w:r>
      <w:r>
        <w:rPr>
          <w:color w:val="231F20"/>
          <w:spacing w:val="-18"/>
        </w:rPr>
        <w:t xml:space="preserve"> </w:t>
      </w:r>
      <w:r>
        <w:rPr>
          <w:color w:val="231F20"/>
          <w:spacing w:val="-3"/>
        </w:rPr>
        <w:t>problems,</w:t>
      </w:r>
      <w:r>
        <w:rPr>
          <w:color w:val="231F20"/>
          <w:spacing w:val="-18"/>
        </w:rPr>
        <w:t xml:space="preserve"> </w:t>
      </w:r>
      <w:r>
        <w:rPr>
          <w:color w:val="231F20"/>
        </w:rPr>
        <w:t>distraction,</w:t>
      </w:r>
      <w:r>
        <w:rPr>
          <w:color w:val="231F20"/>
          <w:spacing w:val="-18"/>
        </w:rPr>
        <w:t xml:space="preserve"> </w:t>
      </w:r>
      <w:r>
        <w:rPr>
          <w:color w:val="231F20"/>
        </w:rPr>
        <w:t>the</w:t>
      </w:r>
      <w:r>
        <w:rPr>
          <w:color w:val="231F20"/>
          <w:spacing w:val="-17"/>
        </w:rPr>
        <w:t xml:space="preserve"> </w:t>
      </w:r>
      <w:r>
        <w:rPr>
          <w:color w:val="231F20"/>
        </w:rPr>
        <w:t>lack</w:t>
      </w:r>
      <w:r>
        <w:rPr>
          <w:color w:val="231F20"/>
          <w:spacing w:val="-18"/>
        </w:rPr>
        <w:t xml:space="preserve"> </w:t>
      </w:r>
      <w:r>
        <w:rPr>
          <w:color w:val="231F20"/>
        </w:rPr>
        <w:t>of</w:t>
      </w:r>
      <w:r>
        <w:rPr>
          <w:color w:val="231F20"/>
          <w:spacing w:val="-18"/>
        </w:rPr>
        <w:t xml:space="preserve"> </w:t>
      </w:r>
      <w:r>
        <w:rPr>
          <w:color w:val="231F20"/>
          <w:spacing w:val="-3"/>
        </w:rPr>
        <w:t>interactivity</w:t>
      </w:r>
      <w:r>
        <w:rPr>
          <w:color w:val="231F20"/>
          <w:spacing w:val="-17"/>
        </w:rPr>
        <w:t xml:space="preserve"> </w:t>
      </w:r>
      <w:r>
        <w:rPr>
          <w:color w:val="231F20"/>
          <w:spacing w:val="-5"/>
        </w:rPr>
        <w:t xml:space="preserve">with </w:t>
      </w:r>
      <w:r>
        <w:rPr>
          <w:color w:val="231F20"/>
        </w:rPr>
        <w:t xml:space="preserve">online platforms and an absence of teaching aids. Attention is very critical if learning is to be successful, thus </w:t>
      </w:r>
      <w:r>
        <w:rPr>
          <w:color w:val="231F20"/>
          <w:spacing w:val="-3"/>
        </w:rPr>
        <w:t xml:space="preserve">engaging </w:t>
      </w:r>
      <w:r>
        <w:rPr>
          <w:color w:val="231F20"/>
        </w:rPr>
        <w:t xml:space="preserve">the </w:t>
      </w:r>
      <w:r>
        <w:rPr>
          <w:color w:val="231F20"/>
          <w:spacing w:val="-4"/>
        </w:rPr>
        <w:t xml:space="preserve">student’s </w:t>
      </w:r>
      <w:r>
        <w:rPr>
          <w:color w:val="231F20"/>
        </w:rPr>
        <w:t>attention is often considered an essential</w:t>
      </w:r>
      <w:r>
        <w:rPr>
          <w:color w:val="231F20"/>
          <w:spacing w:val="-23"/>
        </w:rPr>
        <w:t xml:space="preserve"> </w:t>
      </w:r>
      <w:r>
        <w:rPr>
          <w:color w:val="231F20"/>
        </w:rPr>
        <w:t xml:space="preserve">feature of education. This sometimes proves challenging with </w:t>
      </w:r>
      <w:r>
        <w:rPr>
          <w:color w:val="231F20"/>
          <w:spacing w:val="-3"/>
        </w:rPr>
        <w:t xml:space="preserve">online </w:t>
      </w:r>
      <w:r>
        <w:rPr>
          <w:color w:val="231F20"/>
        </w:rPr>
        <w:t xml:space="preserve">learning. </w:t>
      </w:r>
      <w:r>
        <w:rPr>
          <w:color w:val="231F20"/>
          <w:spacing w:val="-3"/>
        </w:rPr>
        <w:t xml:space="preserve">Teachers may </w:t>
      </w:r>
      <w:r>
        <w:rPr>
          <w:color w:val="231F20"/>
        </w:rPr>
        <w:t xml:space="preserve">therefore need to use active learning </w:t>
      </w:r>
      <w:r>
        <w:rPr>
          <w:color w:val="231F20"/>
          <w:spacing w:val="-4"/>
        </w:rPr>
        <w:t>approaches</w:t>
      </w:r>
      <w:r>
        <w:rPr>
          <w:color w:val="231F20"/>
          <w:spacing w:val="-24"/>
        </w:rPr>
        <w:t xml:space="preserve"> </w:t>
      </w:r>
      <w:r>
        <w:rPr>
          <w:color w:val="231F20"/>
        </w:rPr>
        <w:t>to</w:t>
      </w:r>
      <w:r>
        <w:rPr>
          <w:color w:val="231F20"/>
          <w:spacing w:val="-23"/>
        </w:rPr>
        <w:t xml:space="preserve"> </w:t>
      </w:r>
      <w:r>
        <w:rPr>
          <w:color w:val="231F20"/>
          <w:spacing w:val="-5"/>
        </w:rPr>
        <w:t>effectively</w:t>
      </w:r>
      <w:r>
        <w:rPr>
          <w:color w:val="231F20"/>
          <w:spacing w:val="-24"/>
        </w:rPr>
        <w:t xml:space="preserve"> </w:t>
      </w:r>
      <w:r>
        <w:rPr>
          <w:color w:val="231F20"/>
          <w:spacing w:val="-4"/>
        </w:rPr>
        <w:t>engage</w:t>
      </w:r>
      <w:r>
        <w:rPr>
          <w:color w:val="231F20"/>
          <w:spacing w:val="-24"/>
        </w:rPr>
        <w:t xml:space="preserve"> </w:t>
      </w:r>
      <w:r>
        <w:rPr>
          <w:color w:val="231F20"/>
          <w:spacing w:val="-4"/>
        </w:rPr>
        <w:t>students</w:t>
      </w:r>
      <w:r>
        <w:rPr>
          <w:color w:val="231F20"/>
          <w:spacing w:val="-23"/>
        </w:rPr>
        <w:t xml:space="preserve"> </w:t>
      </w:r>
      <w:r>
        <w:rPr>
          <w:color w:val="231F20"/>
          <w:spacing w:val="-3"/>
        </w:rPr>
        <w:t>and</w:t>
      </w:r>
      <w:r>
        <w:rPr>
          <w:color w:val="231F20"/>
          <w:spacing w:val="-24"/>
        </w:rPr>
        <w:t xml:space="preserve"> </w:t>
      </w:r>
      <w:r>
        <w:rPr>
          <w:color w:val="231F20"/>
          <w:spacing w:val="-6"/>
        </w:rPr>
        <w:t>convey</w:t>
      </w:r>
      <w:r>
        <w:rPr>
          <w:color w:val="231F20"/>
          <w:spacing w:val="-23"/>
        </w:rPr>
        <w:t xml:space="preserve"> </w:t>
      </w:r>
      <w:r>
        <w:rPr>
          <w:color w:val="231F20"/>
          <w:spacing w:val="-5"/>
        </w:rPr>
        <w:t xml:space="preserve">knowledge </w:t>
      </w:r>
      <w:r>
        <w:rPr>
          <w:color w:val="231F20"/>
        </w:rPr>
        <w:t xml:space="preserve">to them. Song </w:t>
      </w:r>
      <w:proofErr w:type="gramStart"/>
      <w:r>
        <w:rPr>
          <w:i/>
          <w:color w:val="231F20"/>
        </w:rPr>
        <w:t>et al.</w:t>
      </w:r>
      <w:r>
        <w:rPr>
          <w:color w:val="231F20"/>
          <w:vertAlign w:val="superscript"/>
        </w:rPr>
        <w:t>[</w:t>
      </w:r>
      <w:proofErr w:type="gramEnd"/>
      <w:r>
        <w:rPr>
          <w:color w:val="231F20"/>
          <w:vertAlign w:val="superscript"/>
        </w:rPr>
        <w:t>18]</w:t>
      </w:r>
      <w:r>
        <w:rPr>
          <w:color w:val="231F20"/>
        </w:rPr>
        <w:t xml:space="preserve"> in a study assessing challenges </w:t>
      </w:r>
      <w:r>
        <w:rPr>
          <w:color w:val="231F20"/>
          <w:spacing w:val="-19"/>
        </w:rPr>
        <w:t xml:space="preserve">with </w:t>
      </w:r>
      <w:r>
        <w:rPr>
          <w:color w:val="231F20"/>
          <w:spacing w:val="2"/>
        </w:rPr>
        <w:t xml:space="preserve">online teaching also observed that technical problems, </w:t>
      </w:r>
      <w:r>
        <w:rPr>
          <w:color w:val="231F20"/>
        </w:rPr>
        <w:t xml:space="preserve">a </w:t>
      </w:r>
      <w:r>
        <w:rPr>
          <w:color w:val="231F20"/>
          <w:spacing w:val="-3"/>
        </w:rPr>
        <w:t>perceived</w:t>
      </w:r>
      <w:r>
        <w:rPr>
          <w:color w:val="231F20"/>
          <w:spacing w:val="-21"/>
        </w:rPr>
        <w:t xml:space="preserve"> </w:t>
      </w:r>
      <w:r>
        <w:rPr>
          <w:color w:val="231F20"/>
        </w:rPr>
        <w:t>lack</w:t>
      </w:r>
      <w:r>
        <w:rPr>
          <w:color w:val="231F20"/>
          <w:spacing w:val="-20"/>
        </w:rPr>
        <w:t xml:space="preserve"> </w:t>
      </w:r>
      <w:r>
        <w:rPr>
          <w:color w:val="231F20"/>
        </w:rPr>
        <w:t>of</w:t>
      </w:r>
      <w:r>
        <w:rPr>
          <w:color w:val="231F20"/>
          <w:spacing w:val="-20"/>
        </w:rPr>
        <w:t xml:space="preserve"> </w:t>
      </w:r>
      <w:r>
        <w:rPr>
          <w:color w:val="231F20"/>
        </w:rPr>
        <w:t>sense</w:t>
      </w:r>
      <w:r>
        <w:rPr>
          <w:color w:val="231F20"/>
          <w:spacing w:val="-20"/>
        </w:rPr>
        <w:t xml:space="preserve"> </w:t>
      </w:r>
      <w:r>
        <w:rPr>
          <w:color w:val="231F20"/>
        </w:rPr>
        <w:t>of</w:t>
      </w:r>
      <w:r>
        <w:rPr>
          <w:color w:val="231F20"/>
          <w:spacing w:val="-20"/>
        </w:rPr>
        <w:t xml:space="preserve"> </w:t>
      </w:r>
      <w:r>
        <w:rPr>
          <w:color w:val="231F20"/>
          <w:spacing w:val="-4"/>
        </w:rPr>
        <w:t>community,</w:t>
      </w:r>
      <w:r>
        <w:rPr>
          <w:color w:val="231F20"/>
          <w:spacing w:val="-20"/>
        </w:rPr>
        <w:t xml:space="preserve"> </w:t>
      </w:r>
      <w:r>
        <w:rPr>
          <w:color w:val="231F20"/>
        </w:rPr>
        <w:t>time</w:t>
      </w:r>
      <w:r>
        <w:rPr>
          <w:color w:val="231F20"/>
          <w:spacing w:val="-20"/>
        </w:rPr>
        <w:t xml:space="preserve"> </w:t>
      </w:r>
      <w:r>
        <w:rPr>
          <w:color w:val="231F20"/>
        </w:rPr>
        <w:t>constraints,</w:t>
      </w:r>
      <w:r>
        <w:rPr>
          <w:color w:val="231F20"/>
          <w:spacing w:val="-21"/>
        </w:rPr>
        <w:t xml:space="preserve"> </w:t>
      </w:r>
      <w:r>
        <w:rPr>
          <w:color w:val="231F20"/>
        </w:rPr>
        <w:t>and</w:t>
      </w:r>
      <w:r>
        <w:rPr>
          <w:color w:val="231F20"/>
          <w:spacing w:val="-20"/>
        </w:rPr>
        <w:t xml:space="preserve"> </w:t>
      </w:r>
      <w:r>
        <w:rPr>
          <w:color w:val="231F20"/>
          <w:spacing w:val="-2"/>
        </w:rPr>
        <w:t xml:space="preserve">the </w:t>
      </w:r>
      <w:r>
        <w:rPr>
          <w:color w:val="231F20"/>
        </w:rPr>
        <w:t>difficulty</w:t>
      </w:r>
      <w:r>
        <w:rPr>
          <w:color w:val="231F20"/>
          <w:spacing w:val="-22"/>
        </w:rPr>
        <w:t xml:space="preserve"> </w:t>
      </w:r>
      <w:r>
        <w:rPr>
          <w:color w:val="231F20"/>
        </w:rPr>
        <w:t>in</w:t>
      </w:r>
      <w:r>
        <w:rPr>
          <w:color w:val="231F20"/>
          <w:spacing w:val="-21"/>
        </w:rPr>
        <w:t xml:space="preserve"> </w:t>
      </w:r>
      <w:r>
        <w:rPr>
          <w:color w:val="231F20"/>
        </w:rPr>
        <w:t>understanding</w:t>
      </w:r>
      <w:r>
        <w:rPr>
          <w:color w:val="231F20"/>
          <w:spacing w:val="-21"/>
        </w:rPr>
        <w:t xml:space="preserve"> </w:t>
      </w:r>
      <w:r>
        <w:rPr>
          <w:color w:val="231F20"/>
        </w:rPr>
        <w:t>the</w:t>
      </w:r>
      <w:r>
        <w:rPr>
          <w:color w:val="231F20"/>
          <w:spacing w:val="-22"/>
        </w:rPr>
        <w:t xml:space="preserve"> </w:t>
      </w:r>
      <w:r>
        <w:rPr>
          <w:color w:val="231F20"/>
        </w:rPr>
        <w:t>objectives</w:t>
      </w:r>
      <w:r>
        <w:rPr>
          <w:color w:val="231F20"/>
          <w:spacing w:val="-21"/>
        </w:rPr>
        <w:t xml:space="preserve"> </w:t>
      </w:r>
      <w:r>
        <w:rPr>
          <w:color w:val="231F20"/>
        </w:rPr>
        <w:t>of</w:t>
      </w:r>
      <w:r>
        <w:rPr>
          <w:color w:val="231F20"/>
          <w:spacing w:val="-21"/>
        </w:rPr>
        <w:t xml:space="preserve"> </w:t>
      </w:r>
      <w:r>
        <w:rPr>
          <w:color w:val="231F20"/>
        </w:rPr>
        <w:t>the</w:t>
      </w:r>
      <w:r>
        <w:rPr>
          <w:color w:val="231F20"/>
          <w:spacing w:val="-22"/>
        </w:rPr>
        <w:t xml:space="preserve"> </w:t>
      </w:r>
      <w:r>
        <w:rPr>
          <w:color w:val="231F20"/>
        </w:rPr>
        <w:t>online</w:t>
      </w:r>
      <w:r>
        <w:rPr>
          <w:color w:val="231F20"/>
          <w:spacing w:val="-21"/>
        </w:rPr>
        <w:t xml:space="preserve"> </w:t>
      </w:r>
      <w:r>
        <w:rPr>
          <w:color w:val="231F20"/>
        </w:rPr>
        <w:t>courses were</w:t>
      </w:r>
      <w:r>
        <w:rPr>
          <w:color w:val="231F20"/>
          <w:spacing w:val="-8"/>
        </w:rPr>
        <w:t xml:space="preserve"> </w:t>
      </w:r>
      <w:r>
        <w:rPr>
          <w:color w:val="231F20"/>
        </w:rPr>
        <w:t>some</w:t>
      </w:r>
      <w:r>
        <w:rPr>
          <w:color w:val="231F20"/>
          <w:spacing w:val="-7"/>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rPr>
        <w:t>challenges</w:t>
      </w:r>
      <w:r>
        <w:rPr>
          <w:color w:val="231F20"/>
          <w:spacing w:val="-7"/>
        </w:rPr>
        <w:t xml:space="preserve"> </w:t>
      </w:r>
      <w:r>
        <w:rPr>
          <w:color w:val="231F20"/>
        </w:rPr>
        <w:t>expressed</w:t>
      </w:r>
      <w:r>
        <w:rPr>
          <w:color w:val="231F20"/>
          <w:spacing w:val="-7"/>
        </w:rPr>
        <w:t xml:space="preserve"> </w:t>
      </w:r>
      <w:r>
        <w:rPr>
          <w:color w:val="231F20"/>
          <w:spacing w:val="-3"/>
        </w:rPr>
        <w:t>by</w:t>
      </w:r>
      <w:r>
        <w:rPr>
          <w:color w:val="231F20"/>
          <w:spacing w:val="-7"/>
        </w:rPr>
        <w:t xml:space="preserve"> </w:t>
      </w:r>
      <w:r>
        <w:rPr>
          <w:color w:val="231F20"/>
        </w:rPr>
        <w:t>students.</w:t>
      </w:r>
      <w:r>
        <w:rPr>
          <w:color w:val="231F20"/>
          <w:spacing w:val="-17"/>
        </w:rPr>
        <w:t xml:space="preserve"> </w:t>
      </w:r>
      <w:r>
        <w:rPr>
          <w:color w:val="231F20"/>
        </w:rPr>
        <w:t>They</w:t>
      </w:r>
      <w:r>
        <w:rPr>
          <w:color w:val="231F20"/>
          <w:spacing w:val="-7"/>
        </w:rPr>
        <w:t xml:space="preserve"> </w:t>
      </w:r>
      <w:r>
        <w:rPr>
          <w:color w:val="231F20"/>
          <w:spacing w:val="-4"/>
        </w:rPr>
        <w:t xml:space="preserve">also </w:t>
      </w:r>
      <w:r>
        <w:rPr>
          <w:color w:val="231F20"/>
        </w:rPr>
        <w:t>noted</w:t>
      </w:r>
      <w:r>
        <w:rPr>
          <w:color w:val="231F20"/>
          <w:spacing w:val="-22"/>
        </w:rPr>
        <w:t xml:space="preserve"> </w:t>
      </w:r>
      <w:r>
        <w:rPr>
          <w:color w:val="231F20"/>
        </w:rPr>
        <w:t>that</w:t>
      </w:r>
      <w:r>
        <w:rPr>
          <w:color w:val="231F20"/>
          <w:spacing w:val="-21"/>
        </w:rPr>
        <w:t xml:space="preserve"> </w:t>
      </w:r>
      <w:r>
        <w:rPr>
          <w:color w:val="231F20"/>
        </w:rPr>
        <w:t>learner</w:t>
      </w:r>
      <w:r>
        <w:rPr>
          <w:color w:val="231F20"/>
          <w:spacing w:val="-21"/>
        </w:rPr>
        <w:t xml:space="preserve"> </w:t>
      </w:r>
      <w:r>
        <w:rPr>
          <w:color w:val="231F20"/>
          <w:spacing w:val="-3"/>
        </w:rPr>
        <w:t>motivation,</w:t>
      </w:r>
      <w:r>
        <w:rPr>
          <w:color w:val="231F20"/>
          <w:spacing w:val="-21"/>
        </w:rPr>
        <w:t xml:space="preserve"> </w:t>
      </w:r>
      <w:r>
        <w:rPr>
          <w:color w:val="231F20"/>
        </w:rPr>
        <w:t>time</w:t>
      </w:r>
      <w:r>
        <w:rPr>
          <w:color w:val="231F20"/>
          <w:spacing w:val="-21"/>
        </w:rPr>
        <w:t xml:space="preserve"> </w:t>
      </w:r>
      <w:r>
        <w:rPr>
          <w:color w:val="231F20"/>
        </w:rPr>
        <w:t>management</w:t>
      </w:r>
      <w:r>
        <w:rPr>
          <w:color w:val="231F20"/>
          <w:spacing w:val="-21"/>
        </w:rPr>
        <w:t xml:space="preserve"> </w:t>
      </w:r>
      <w:r>
        <w:rPr>
          <w:color w:val="231F20"/>
        </w:rPr>
        <w:t>along</w:t>
      </w:r>
      <w:r>
        <w:rPr>
          <w:color w:val="231F20"/>
          <w:spacing w:val="-21"/>
        </w:rPr>
        <w:t xml:space="preserve"> </w:t>
      </w:r>
      <w:r>
        <w:rPr>
          <w:color w:val="231F20"/>
        </w:rPr>
        <w:t>with</w:t>
      </w:r>
      <w:r>
        <w:rPr>
          <w:color w:val="231F20"/>
          <w:spacing w:val="-21"/>
        </w:rPr>
        <w:t xml:space="preserve"> </w:t>
      </w:r>
      <w:r>
        <w:rPr>
          <w:color w:val="231F20"/>
          <w:spacing w:val="-2"/>
        </w:rPr>
        <w:t xml:space="preserve">the </w:t>
      </w:r>
      <w:r>
        <w:rPr>
          <w:color w:val="231F20"/>
        </w:rPr>
        <w:t xml:space="preserve">comfortableness with online technologies impact the </w:t>
      </w:r>
      <w:r>
        <w:rPr>
          <w:color w:val="231F20"/>
          <w:spacing w:val="-3"/>
        </w:rPr>
        <w:t xml:space="preserve">success </w:t>
      </w:r>
      <w:r>
        <w:rPr>
          <w:color w:val="231F20"/>
        </w:rPr>
        <w:t>of</w:t>
      </w:r>
      <w:r>
        <w:rPr>
          <w:color w:val="231F20"/>
          <w:spacing w:val="-14"/>
        </w:rPr>
        <w:t xml:space="preserve"> </w:t>
      </w:r>
      <w:r>
        <w:rPr>
          <w:color w:val="231F20"/>
        </w:rPr>
        <w:t>the</w:t>
      </w:r>
      <w:r>
        <w:rPr>
          <w:color w:val="231F20"/>
          <w:spacing w:val="-14"/>
        </w:rPr>
        <w:t xml:space="preserve"> </w:t>
      </w:r>
      <w:r>
        <w:rPr>
          <w:color w:val="231F20"/>
        </w:rPr>
        <w:t>online</w:t>
      </w:r>
      <w:r>
        <w:rPr>
          <w:color w:val="231F20"/>
          <w:spacing w:val="-13"/>
        </w:rPr>
        <w:t xml:space="preserve"> </w:t>
      </w:r>
      <w:r>
        <w:rPr>
          <w:color w:val="231F20"/>
        </w:rPr>
        <w:t>learning</w:t>
      </w:r>
      <w:r>
        <w:rPr>
          <w:color w:val="231F20"/>
          <w:spacing w:val="-14"/>
        </w:rPr>
        <w:t xml:space="preserve"> </w:t>
      </w:r>
      <w:r>
        <w:rPr>
          <w:color w:val="231F20"/>
        </w:rPr>
        <w:t>experience.</w:t>
      </w:r>
      <w:r>
        <w:rPr>
          <w:color w:val="231F20"/>
          <w:spacing w:val="-13"/>
        </w:rPr>
        <w:t xml:space="preserve"> </w:t>
      </w:r>
      <w:proofErr w:type="gramStart"/>
      <w:r>
        <w:rPr>
          <w:color w:val="231F20"/>
        </w:rPr>
        <w:t>Zhao</w:t>
      </w:r>
      <w:r>
        <w:rPr>
          <w:color w:val="231F20"/>
          <w:vertAlign w:val="superscript"/>
        </w:rPr>
        <w:t>[</w:t>
      </w:r>
      <w:proofErr w:type="gramEnd"/>
      <w:r>
        <w:rPr>
          <w:color w:val="231F20"/>
          <w:vertAlign w:val="superscript"/>
        </w:rPr>
        <w:t>19]</w:t>
      </w:r>
      <w:r>
        <w:rPr>
          <w:color w:val="231F20"/>
          <w:spacing w:val="-14"/>
        </w:rPr>
        <w:t xml:space="preserve"> </w:t>
      </w:r>
      <w:r>
        <w:rPr>
          <w:color w:val="231F20"/>
        </w:rPr>
        <w:t>reported</w:t>
      </w:r>
      <w:r>
        <w:rPr>
          <w:color w:val="231F20"/>
          <w:spacing w:val="-14"/>
        </w:rPr>
        <w:t xml:space="preserve"> </w:t>
      </w:r>
      <w:r>
        <w:rPr>
          <w:color w:val="231F20"/>
        </w:rPr>
        <w:t>that</w:t>
      </w:r>
      <w:r>
        <w:rPr>
          <w:color w:val="231F20"/>
          <w:spacing w:val="-13"/>
        </w:rPr>
        <w:t xml:space="preserve"> among </w:t>
      </w:r>
      <w:r>
        <w:rPr>
          <w:color w:val="231F20"/>
        </w:rPr>
        <w:t>dental</w:t>
      </w:r>
      <w:r>
        <w:rPr>
          <w:color w:val="231F20"/>
          <w:spacing w:val="-24"/>
        </w:rPr>
        <w:t xml:space="preserve"> </w:t>
      </w:r>
      <w:r>
        <w:rPr>
          <w:color w:val="231F20"/>
        </w:rPr>
        <w:t>residents</w:t>
      </w:r>
      <w:r>
        <w:rPr>
          <w:color w:val="231F20"/>
          <w:spacing w:val="-24"/>
        </w:rPr>
        <w:t xml:space="preserve"> </w:t>
      </w:r>
      <w:r>
        <w:rPr>
          <w:color w:val="231F20"/>
        </w:rPr>
        <w:t>pursuing</w:t>
      </w:r>
      <w:r>
        <w:rPr>
          <w:color w:val="231F20"/>
          <w:spacing w:val="-23"/>
        </w:rPr>
        <w:t xml:space="preserve"> </w:t>
      </w:r>
      <w:r>
        <w:rPr>
          <w:color w:val="231F20"/>
          <w:spacing w:val="-3"/>
        </w:rPr>
        <w:t>advanced</w:t>
      </w:r>
      <w:r>
        <w:rPr>
          <w:color w:val="231F20"/>
          <w:spacing w:val="-24"/>
        </w:rPr>
        <w:t xml:space="preserve"> </w:t>
      </w:r>
      <w:r>
        <w:rPr>
          <w:color w:val="231F20"/>
        </w:rPr>
        <w:t>dental</w:t>
      </w:r>
      <w:r>
        <w:rPr>
          <w:color w:val="231F20"/>
          <w:spacing w:val="-23"/>
        </w:rPr>
        <w:t xml:space="preserve"> </w:t>
      </w:r>
      <w:r>
        <w:rPr>
          <w:color w:val="231F20"/>
        </w:rPr>
        <w:t>education</w:t>
      </w:r>
      <w:r>
        <w:rPr>
          <w:color w:val="231F20"/>
          <w:spacing w:val="-24"/>
        </w:rPr>
        <w:t xml:space="preserve"> </w:t>
      </w:r>
      <w:r>
        <w:rPr>
          <w:color w:val="231F20"/>
        </w:rPr>
        <w:t>in</w:t>
      </w:r>
      <w:r>
        <w:rPr>
          <w:color w:val="231F20"/>
          <w:spacing w:val="-28"/>
        </w:rPr>
        <w:t xml:space="preserve"> </w:t>
      </w:r>
      <w:r>
        <w:rPr>
          <w:color w:val="231F20"/>
          <w:spacing w:val="-4"/>
        </w:rPr>
        <w:t xml:space="preserve">Wuhan, </w:t>
      </w:r>
      <w:r>
        <w:rPr>
          <w:color w:val="231F20"/>
        </w:rPr>
        <w:t>streaming</w:t>
      </w:r>
      <w:r>
        <w:rPr>
          <w:color w:val="231F20"/>
          <w:spacing w:val="-25"/>
        </w:rPr>
        <w:t xml:space="preserve"> </w:t>
      </w:r>
      <w:r>
        <w:rPr>
          <w:color w:val="231F20"/>
        </w:rPr>
        <w:t>integrity</w:t>
      </w:r>
      <w:r>
        <w:rPr>
          <w:color w:val="231F20"/>
          <w:spacing w:val="-25"/>
        </w:rPr>
        <w:t xml:space="preserve"> </w:t>
      </w:r>
      <w:r>
        <w:rPr>
          <w:color w:val="231F20"/>
          <w:spacing w:val="-3"/>
        </w:rPr>
        <w:t>was</w:t>
      </w:r>
      <w:r>
        <w:rPr>
          <w:color w:val="231F20"/>
          <w:spacing w:val="-24"/>
        </w:rPr>
        <w:t xml:space="preserve"> </w:t>
      </w:r>
      <w:r>
        <w:rPr>
          <w:color w:val="231F20"/>
        </w:rPr>
        <w:t>restricted</w:t>
      </w:r>
      <w:r>
        <w:rPr>
          <w:color w:val="231F20"/>
          <w:spacing w:val="-25"/>
        </w:rPr>
        <w:t xml:space="preserve"> </w:t>
      </w:r>
      <w:r>
        <w:rPr>
          <w:color w:val="231F20"/>
          <w:spacing w:val="-4"/>
        </w:rPr>
        <w:t>by</w:t>
      </w:r>
      <w:r>
        <w:rPr>
          <w:color w:val="231F20"/>
          <w:spacing w:val="-24"/>
        </w:rPr>
        <w:t xml:space="preserve"> </w:t>
      </w:r>
      <w:r>
        <w:rPr>
          <w:color w:val="231F20"/>
        </w:rPr>
        <w:t>the</w:t>
      </w:r>
      <w:r>
        <w:rPr>
          <w:color w:val="231F20"/>
          <w:spacing w:val="-25"/>
        </w:rPr>
        <w:t xml:space="preserve"> </w:t>
      </w:r>
      <w:r>
        <w:rPr>
          <w:color w:val="231F20"/>
        </w:rPr>
        <w:t>stability</w:t>
      </w:r>
      <w:r>
        <w:rPr>
          <w:color w:val="231F20"/>
          <w:spacing w:val="-25"/>
        </w:rPr>
        <w:t xml:space="preserve"> </w:t>
      </w:r>
      <w:r>
        <w:rPr>
          <w:color w:val="231F20"/>
        </w:rPr>
        <w:t>of</w:t>
      </w:r>
      <w:r>
        <w:rPr>
          <w:color w:val="231F20"/>
          <w:spacing w:val="-24"/>
        </w:rPr>
        <w:t xml:space="preserve"> </w:t>
      </w:r>
      <w:r>
        <w:rPr>
          <w:color w:val="231F20"/>
        </w:rPr>
        <w:t>the</w:t>
      </w:r>
      <w:r>
        <w:rPr>
          <w:color w:val="231F20"/>
          <w:spacing w:val="-25"/>
        </w:rPr>
        <w:t xml:space="preserve"> </w:t>
      </w:r>
      <w:r>
        <w:rPr>
          <w:color w:val="231F20"/>
        </w:rPr>
        <w:t xml:space="preserve">internal network. They also noted that, the concentration of residents </w:t>
      </w:r>
      <w:r>
        <w:rPr>
          <w:color w:val="231F20"/>
          <w:spacing w:val="-3"/>
        </w:rPr>
        <w:t xml:space="preserve">may have </w:t>
      </w:r>
      <w:r>
        <w:rPr>
          <w:color w:val="231F20"/>
        </w:rPr>
        <w:t xml:space="preserve">been affected </w:t>
      </w:r>
      <w:r>
        <w:rPr>
          <w:color w:val="231F20"/>
          <w:spacing w:val="-3"/>
        </w:rPr>
        <w:t xml:space="preserve">by </w:t>
      </w:r>
      <w:r>
        <w:rPr>
          <w:color w:val="231F20"/>
        </w:rPr>
        <w:t xml:space="preserve">the surrounding environment, </w:t>
      </w:r>
      <w:r>
        <w:rPr>
          <w:color w:val="231F20"/>
          <w:spacing w:val="-4"/>
        </w:rPr>
        <w:t xml:space="preserve">and </w:t>
      </w:r>
      <w:r>
        <w:rPr>
          <w:color w:val="231F20"/>
        </w:rPr>
        <w:t>the</w:t>
      </w:r>
      <w:r>
        <w:rPr>
          <w:color w:val="231F20"/>
          <w:spacing w:val="-12"/>
        </w:rPr>
        <w:t xml:space="preserve"> </w:t>
      </w:r>
      <w:r>
        <w:rPr>
          <w:color w:val="231F20"/>
        </w:rPr>
        <w:t>emotional</w:t>
      </w:r>
      <w:r>
        <w:rPr>
          <w:color w:val="231F20"/>
          <w:spacing w:val="-12"/>
        </w:rPr>
        <w:t xml:space="preserve"> </w:t>
      </w:r>
      <w:r>
        <w:rPr>
          <w:color w:val="231F20"/>
        </w:rPr>
        <w:t>connection</w:t>
      </w:r>
      <w:r>
        <w:rPr>
          <w:color w:val="231F20"/>
          <w:spacing w:val="-11"/>
        </w:rPr>
        <w:t xml:space="preserve"> </w:t>
      </w:r>
      <w:r>
        <w:rPr>
          <w:color w:val="231F20"/>
        </w:rPr>
        <w:t>between</w:t>
      </w:r>
      <w:r>
        <w:rPr>
          <w:color w:val="231F20"/>
          <w:spacing w:val="-12"/>
        </w:rPr>
        <w:t xml:space="preserve"> </w:t>
      </w:r>
      <w:r>
        <w:rPr>
          <w:color w:val="231F20"/>
        </w:rPr>
        <w:t>residents</w:t>
      </w:r>
      <w:r>
        <w:rPr>
          <w:color w:val="231F20"/>
          <w:spacing w:val="-11"/>
        </w:rPr>
        <w:t xml:space="preserve"> </w:t>
      </w:r>
      <w:r>
        <w:rPr>
          <w:color w:val="231F20"/>
        </w:rPr>
        <w:t>and</w:t>
      </w:r>
      <w:r>
        <w:rPr>
          <w:color w:val="231F20"/>
          <w:spacing w:val="-12"/>
        </w:rPr>
        <w:t xml:space="preserve"> </w:t>
      </w:r>
      <w:r>
        <w:rPr>
          <w:color w:val="231F20"/>
        </w:rPr>
        <w:t>faculty</w:t>
      </w:r>
      <w:r>
        <w:rPr>
          <w:color w:val="231F20"/>
          <w:spacing w:val="-12"/>
        </w:rPr>
        <w:t xml:space="preserve"> </w:t>
      </w:r>
      <w:r>
        <w:rPr>
          <w:color w:val="231F20"/>
        </w:rPr>
        <w:t xml:space="preserve">could </w:t>
      </w:r>
      <w:r>
        <w:rPr>
          <w:color w:val="231F20"/>
          <w:spacing w:val="-4"/>
        </w:rPr>
        <w:t>have</w:t>
      </w:r>
      <w:r>
        <w:rPr>
          <w:color w:val="231F20"/>
          <w:spacing w:val="-24"/>
        </w:rPr>
        <w:t xml:space="preserve"> </w:t>
      </w:r>
      <w:r>
        <w:rPr>
          <w:color w:val="231F20"/>
        </w:rPr>
        <w:t>been</w:t>
      </w:r>
      <w:r>
        <w:rPr>
          <w:color w:val="231F20"/>
          <w:spacing w:val="-24"/>
        </w:rPr>
        <w:t xml:space="preserve"> </w:t>
      </w:r>
      <w:r>
        <w:rPr>
          <w:color w:val="231F20"/>
          <w:spacing w:val="-3"/>
        </w:rPr>
        <w:t>weakened</w:t>
      </w:r>
      <w:r>
        <w:rPr>
          <w:color w:val="231F20"/>
          <w:spacing w:val="-23"/>
        </w:rPr>
        <w:t xml:space="preserve"> </w:t>
      </w:r>
      <w:r>
        <w:rPr>
          <w:color w:val="231F20"/>
        </w:rPr>
        <w:t>compared</w:t>
      </w:r>
      <w:r>
        <w:rPr>
          <w:color w:val="231F20"/>
          <w:spacing w:val="-24"/>
        </w:rPr>
        <w:t xml:space="preserve"> </w:t>
      </w:r>
      <w:r>
        <w:rPr>
          <w:color w:val="231F20"/>
        </w:rPr>
        <w:t>with</w:t>
      </w:r>
      <w:r>
        <w:rPr>
          <w:color w:val="231F20"/>
          <w:spacing w:val="-24"/>
        </w:rPr>
        <w:t xml:space="preserve"> </w:t>
      </w:r>
      <w:r>
        <w:rPr>
          <w:color w:val="231F20"/>
        </w:rPr>
        <w:t>traditional</w:t>
      </w:r>
      <w:r>
        <w:rPr>
          <w:color w:val="231F20"/>
          <w:spacing w:val="-23"/>
        </w:rPr>
        <w:t xml:space="preserve"> </w:t>
      </w:r>
      <w:r>
        <w:rPr>
          <w:color w:val="231F20"/>
        </w:rPr>
        <w:t>teaching.</w:t>
      </w:r>
      <w:r>
        <w:rPr>
          <w:color w:val="231F20"/>
          <w:spacing w:val="-24"/>
        </w:rPr>
        <w:t xml:space="preserve"> </w:t>
      </w:r>
      <w:r>
        <w:rPr>
          <w:color w:val="231F20"/>
        </w:rPr>
        <w:t xml:space="preserve">Since some of these challenges are inevitable, it </w:t>
      </w:r>
      <w:r>
        <w:rPr>
          <w:color w:val="231F20"/>
          <w:spacing w:val="-3"/>
        </w:rPr>
        <w:t xml:space="preserve">may </w:t>
      </w:r>
      <w:r>
        <w:rPr>
          <w:color w:val="231F20"/>
        </w:rPr>
        <w:t>be important to psyche the students at the beginning of the course and let them</w:t>
      </w:r>
      <w:r>
        <w:rPr>
          <w:color w:val="231F20"/>
          <w:spacing w:val="-18"/>
        </w:rPr>
        <w:t xml:space="preserve"> </w:t>
      </w:r>
      <w:r>
        <w:rPr>
          <w:color w:val="231F20"/>
        </w:rPr>
        <w:t>understand</w:t>
      </w:r>
      <w:r>
        <w:rPr>
          <w:color w:val="231F20"/>
          <w:spacing w:val="-18"/>
        </w:rPr>
        <w:t xml:space="preserve"> </w:t>
      </w:r>
      <w:r>
        <w:rPr>
          <w:color w:val="231F20"/>
        </w:rPr>
        <w:t>that</w:t>
      </w:r>
      <w:r>
        <w:rPr>
          <w:color w:val="231F20"/>
          <w:spacing w:val="-18"/>
        </w:rPr>
        <w:t xml:space="preserve"> </w:t>
      </w:r>
      <w:r>
        <w:rPr>
          <w:color w:val="231F20"/>
        </w:rPr>
        <w:t>some</w:t>
      </w:r>
      <w:r>
        <w:rPr>
          <w:color w:val="231F20"/>
          <w:spacing w:val="-18"/>
        </w:rPr>
        <w:t xml:space="preserve"> </w:t>
      </w:r>
      <w:r>
        <w:rPr>
          <w:color w:val="231F20"/>
        </w:rPr>
        <w:t>of</w:t>
      </w:r>
      <w:r>
        <w:rPr>
          <w:color w:val="231F20"/>
          <w:spacing w:val="-18"/>
        </w:rPr>
        <w:t xml:space="preserve"> </w:t>
      </w:r>
      <w:r>
        <w:rPr>
          <w:color w:val="231F20"/>
        </w:rPr>
        <w:t>these</w:t>
      </w:r>
      <w:r>
        <w:rPr>
          <w:color w:val="231F20"/>
          <w:spacing w:val="-18"/>
        </w:rPr>
        <w:t xml:space="preserve"> </w:t>
      </w:r>
      <w:r>
        <w:rPr>
          <w:color w:val="231F20"/>
        </w:rPr>
        <w:t>challenges</w:t>
      </w:r>
      <w:r>
        <w:rPr>
          <w:color w:val="231F20"/>
          <w:spacing w:val="-18"/>
        </w:rPr>
        <w:t xml:space="preserve"> </w:t>
      </w:r>
      <w:r>
        <w:rPr>
          <w:color w:val="231F20"/>
        </w:rPr>
        <w:t>will</w:t>
      </w:r>
      <w:r>
        <w:rPr>
          <w:color w:val="231F20"/>
          <w:spacing w:val="-17"/>
        </w:rPr>
        <w:t xml:space="preserve"> </w:t>
      </w:r>
      <w:r>
        <w:rPr>
          <w:color w:val="231F20"/>
          <w:spacing w:val="-3"/>
        </w:rPr>
        <w:t>occur.</w:t>
      </w:r>
      <w:r>
        <w:rPr>
          <w:color w:val="231F20"/>
          <w:spacing w:val="-27"/>
        </w:rPr>
        <w:t xml:space="preserve"> </w:t>
      </w:r>
      <w:r>
        <w:rPr>
          <w:color w:val="231F20"/>
        </w:rPr>
        <w:t>This will</w:t>
      </w:r>
      <w:r>
        <w:rPr>
          <w:color w:val="231F20"/>
          <w:spacing w:val="7"/>
        </w:rPr>
        <w:t xml:space="preserve"> </w:t>
      </w:r>
      <w:r>
        <w:rPr>
          <w:color w:val="231F20"/>
        </w:rPr>
        <w:t>help</w:t>
      </w:r>
      <w:r>
        <w:rPr>
          <w:color w:val="231F20"/>
          <w:spacing w:val="8"/>
        </w:rPr>
        <w:t xml:space="preserve"> </w:t>
      </w:r>
      <w:r>
        <w:rPr>
          <w:color w:val="231F20"/>
        </w:rPr>
        <w:t>ease</w:t>
      </w:r>
      <w:r>
        <w:rPr>
          <w:color w:val="231F20"/>
          <w:spacing w:val="7"/>
        </w:rPr>
        <w:t xml:space="preserve"> </w:t>
      </w:r>
      <w:r>
        <w:rPr>
          <w:color w:val="231F20"/>
        </w:rPr>
        <w:t>the</w:t>
      </w:r>
      <w:r>
        <w:rPr>
          <w:color w:val="231F20"/>
          <w:spacing w:val="8"/>
        </w:rPr>
        <w:t xml:space="preserve"> </w:t>
      </w:r>
      <w:r>
        <w:rPr>
          <w:color w:val="231F20"/>
        </w:rPr>
        <w:t>stress</w:t>
      </w:r>
      <w:r>
        <w:rPr>
          <w:color w:val="231F20"/>
          <w:spacing w:val="8"/>
        </w:rPr>
        <w:t xml:space="preserve"> </w:t>
      </w:r>
      <w:r>
        <w:rPr>
          <w:color w:val="231F20"/>
        </w:rPr>
        <w:t>and</w:t>
      </w:r>
      <w:r>
        <w:rPr>
          <w:color w:val="231F20"/>
          <w:spacing w:val="7"/>
        </w:rPr>
        <w:t xml:space="preserve"> </w:t>
      </w:r>
      <w:r>
        <w:rPr>
          <w:color w:val="231F20"/>
        </w:rPr>
        <w:t>help</w:t>
      </w:r>
      <w:r>
        <w:rPr>
          <w:color w:val="231F20"/>
          <w:spacing w:val="8"/>
        </w:rPr>
        <w:t xml:space="preserve"> </w:t>
      </w:r>
      <w:r>
        <w:rPr>
          <w:color w:val="231F20"/>
        </w:rPr>
        <w:t>them</w:t>
      </w:r>
      <w:r>
        <w:rPr>
          <w:color w:val="231F20"/>
          <w:spacing w:val="8"/>
        </w:rPr>
        <w:t xml:space="preserve"> </w:t>
      </w:r>
      <w:r>
        <w:rPr>
          <w:color w:val="231F20"/>
        </w:rPr>
        <w:t>make</w:t>
      </w:r>
      <w:r>
        <w:rPr>
          <w:color w:val="231F20"/>
          <w:spacing w:val="7"/>
        </w:rPr>
        <w:t xml:space="preserve"> </w:t>
      </w:r>
      <w:r>
        <w:rPr>
          <w:color w:val="231F20"/>
        </w:rPr>
        <w:t>back-up</w:t>
      </w:r>
      <w:r>
        <w:rPr>
          <w:color w:val="231F20"/>
          <w:spacing w:val="8"/>
        </w:rPr>
        <w:t xml:space="preserve"> </w:t>
      </w:r>
      <w:r>
        <w:rPr>
          <w:color w:val="231F20"/>
        </w:rPr>
        <w:t>plans.</w:t>
      </w:r>
    </w:p>
    <w:p w14:paraId="3C9EA693" w14:textId="77777777" w:rsidR="009A4269" w:rsidRDefault="00000000">
      <w:pPr>
        <w:pStyle w:val="BodyText"/>
        <w:spacing w:before="89" w:line="254" w:lineRule="auto"/>
        <w:ind w:left="118" w:right="111"/>
        <w:jc w:val="both"/>
      </w:pPr>
      <w:r>
        <w:br w:type="column"/>
      </w:r>
      <w:r>
        <w:rPr>
          <w:color w:val="231F20"/>
        </w:rPr>
        <w:t xml:space="preserve">These challenges notwithstanding, majority described </w:t>
      </w:r>
      <w:r>
        <w:rPr>
          <w:color w:val="231F20"/>
          <w:spacing w:val="2"/>
        </w:rPr>
        <w:t xml:space="preserve">the </w:t>
      </w:r>
      <w:r>
        <w:rPr>
          <w:color w:val="231F20"/>
        </w:rPr>
        <w:t>whole</w:t>
      </w:r>
      <w:r>
        <w:rPr>
          <w:color w:val="231F20"/>
          <w:spacing w:val="-24"/>
        </w:rPr>
        <w:t xml:space="preserve"> </w:t>
      </w:r>
      <w:r>
        <w:rPr>
          <w:color w:val="231F20"/>
        </w:rPr>
        <w:t>online</w:t>
      </w:r>
      <w:r>
        <w:rPr>
          <w:color w:val="231F20"/>
          <w:spacing w:val="-23"/>
        </w:rPr>
        <w:t xml:space="preserve"> </w:t>
      </w:r>
      <w:r>
        <w:rPr>
          <w:color w:val="231F20"/>
        </w:rPr>
        <w:t>learning</w:t>
      </w:r>
      <w:r>
        <w:rPr>
          <w:color w:val="231F20"/>
          <w:spacing w:val="-24"/>
        </w:rPr>
        <w:t xml:space="preserve"> </w:t>
      </w:r>
      <w:r>
        <w:rPr>
          <w:color w:val="231F20"/>
        </w:rPr>
        <w:t>experience</w:t>
      </w:r>
      <w:r>
        <w:rPr>
          <w:color w:val="231F20"/>
          <w:spacing w:val="-23"/>
        </w:rPr>
        <w:t xml:space="preserve"> </w:t>
      </w:r>
      <w:r>
        <w:rPr>
          <w:color w:val="231F20"/>
        </w:rPr>
        <w:t>as</w:t>
      </w:r>
      <w:r>
        <w:rPr>
          <w:color w:val="231F20"/>
          <w:spacing w:val="-24"/>
        </w:rPr>
        <w:t xml:space="preserve"> </w:t>
      </w:r>
      <w:r>
        <w:rPr>
          <w:color w:val="231F20"/>
        </w:rPr>
        <w:t>advantageous</w:t>
      </w:r>
      <w:r>
        <w:rPr>
          <w:color w:val="231F20"/>
          <w:spacing w:val="-23"/>
        </w:rPr>
        <w:t xml:space="preserve"> </w:t>
      </w:r>
      <w:r>
        <w:rPr>
          <w:color w:val="231F20"/>
        </w:rPr>
        <w:t>considering the situation.</w:t>
      </w:r>
    </w:p>
    <w:p w14:paraId="2D6919D0" w14:textId="77777777" w:rsidR="009A4269" w:rsidRDefault="00000000">
      <w:pPr>
        <w:pStyle w:val="BodyText"/>
        <w:spacing w:before="119" w:line="254" w:lineRule="auto"/>
        <w:ind w:left="118" w:right="101"/>
        <w:jc w:val="both"/>
      </w:pPr>
      <w:r>
        <w:rPr>
          <w:color w:val="231F20"/>
          <w:spacing w:val="-4"/>
        </w:rPr>
        <w:t>Unfortunately,</w:t>
      </w:r>
      <w:r>
        <w:rPr>
          <w:color w:val="231F20"/>
          <w:spacing w:val="-21"/>
        </w:rPr>
        <w:t xml:space="preserve"> </w:t>
      </w:r>
      <w:r>
        <w:rPr>
          <w:color w:val="231F20"/>
        </w:rPr>
        <w:t>the</w:t>
      </w:r>
      <w:r>
        <w:rPr>
          <w:color w:val="231F20"/>
          <w:spacing w:val="-21"/>
        </w:rPr>
        <w:t xml:space="preserve"> </w:t>
      </w:r>
      <w:r>
        <w:rPr>
          <w:color w:val="231F20"/>
        </w:rPr>
        <w:t>online</w:t>
      </w:r>
      <w:r>
        <w:rPr>
          <w:color w:val="231F20"/>
          <w:spacing w:val="-21"/>
        </w:rPr>
        <w:t xml:space="preserve"> </w:t>
      </w:r>
      <w:r>
        <w:rPr>
          <w:color w:val="231F20"/>
          <w:spacing w:val="-3"/>
        </w:rPr>
        <w:t>environment</w:t>
      </w:r>
      <w:r>
        <w:rPr>
          <w:color w:val="231F20"/>
          <w:spacing w:val="-21"/>
        </w:rPr>
        <w:t xml:space="preserve"> </w:t>
      </w:r>
      <w:r>
        <w:rPr>
          <w:color w:val="231F20"/>
        </w:rPr>
        <w:t>also</w:t>
      </w:r>
      <w:r>
        <w:rPr>
          <w:color w:val="231F20"/>
          <w:spacing w:val="-21"/>
        </w:rPr>
        <w:t xml:space="preserve"> </w:t>
      </w:r>
      <w:r>
        <w:rPr>
          <w:color w:val="231F20"/>
        </w:rPr>
        <w:t>presents</w:t>
      </w:r>
      <w:r>
        <w:rPr>
          <w:color w:val="231F20"/>
          <w:spacing w:val="-21"/>
        </w:rPr>
        <w:t xml:space="preserve"> </w:t>
      </w:r>
      <w:r>
        <w:rPr>
          <w:color w:val="231F20"/>
        </w:rPr>
        <w:t xml:space="preserve">challenges for faculty who </w:t>
      </w:r>
      <w:r>
        <w:rPr>
          <w:color w:val="231F20"/>
          <w:spacing w:val="-4"/>
        </w:rPr>
        <w:t xml:space="preserve">now have </w:t>
      </w:r>
      <w:r>
        <w:rPr>
          <w:color w:val="231F20"/>
        </w:rPr>
        <w:t xml:space="preserve">to acquire a lot of technological competency and </w:t>
      </w:r>
      <w:proofErr w:type="gramStart"/>
      <w:r>
        <w:rPr>
          <w:color w:val="231F20"/>
        </w:rPr>
        <w:t>proficiency</w:t>
      </w:r>
      <w:r>
        <w:rPr>
          <w:color w:val="231F20"/>
          <w:vertAlign w:val="superscript"/>
        </w:rPr>
        <w:t>[</w:t>
      </w:r>
      <w:proofErr w:type="gramEnd"/>
      <w:r>
        <w:rPr>
          <w:color w:val="231F20"/>
          <w:vertAlign w:val="superscript"/>
        </w:rPr>
        <w:t>20]</w:t>
      </w:r>
      <w:r>
        <w:rPr>
          <w:color w:val="231F20"/>
        </w:rPr>
        <w:t xml:space="preserve"> in addition to their </w:t>
      </w:r>
      <w:r>
        <w:rPr>
          <w:color w:val="231F20"/>
          <w:spacing w:val="-5"/>
        </w:rPr>
        <w:t xml:space="preserve">regular </w:t>
      </w:r>
      <w:r>
        <w:rPr>
          <w:color w:val="231F20"/>
          <w:spacing w:val="-3"/>
        </w:rPr>
        <w:t>academic</w:t>
      </w:r>
      <w:r>
        <w:rPr>
          <w:color w:val="231F20"/>
          <w:spacing w:val="-16"/>
        </w:rPr>
        <w:t xml:space="preserve"> </w:t>
      </w:r>
      <w:r>
        <w:rPr>
          <w:color w:val="231F20"/>
          <w:spacing w:val="-4"/>
        </w:rPr>
        <w:t>workload</w:t>
      </w:r>
      <w:r>
        <w:rPr>
          <w:color w:val="231F20"/>
          <w:spacing w:val="-16"/>
        </w:rPr>
        <w:t xml:space="preserve"> </w:t>
      </w:r>
      <w:r>
        <w:rPr>
          <w:color w:val="231F20"/>
        </w:rPr>
        <w:t>to</w:t>
      </w:r>
      <w:r>
        <w:rPr>
          <w:color w:val="231F20"/>
          <w:spacing w:val="-16"/>
        </w:rPr>
        <w:t xml:space="preserve"> </w:t>
      </w:r>
      <w:r>
        <w:rPr>
          <w:color w:val="231F20"/>
          <w:spacing w:val="-3"/>
        </w:rPr>
        <w:t>make</w:t>
      </w:r>
      <w:r>
        <w:rPr>
          <w:color w:val="231F20"/>
          <w:spacing w:val="-15"/>
        </w:rPr>
        <w:t xml:space="preserve"> </w:t>
      </w:r>
      <w:r>
        <w:rPr>
          <w:color w:val="231F20"/>
        </w:rPr>
        <w:t>it</w:t>
      </w:r>
      <w:r>
        <w:rPr>
          <w:color w:val="231F20"/>
          <w:spacing w:val="-16"/>
        </w:rPr>
        <w:t xml:space="preserve"> </w:t>
      </w:r>
      <w:r>
        <w:rPr>
          <w:color w:val="231F20"/>
          <w:spacing w:val="-3"/>
        </w:rPr>
        <w:t>successful.</w:t>
      </w:r>
      <w:r>
        <w:rPr>
          <w:color w:val="231F20"/>
          <w:spacing w:val="-26"/>
        </w:rPr>
        <w:t xml:space="preserve"> </w:t>
      </w:r>
      <w:r>
        <w:rPr>
          <w:color w:val="231F20"/>
          <w:spacing w:val="-3"/>
        </w:rPr>
        <w:t>This</w:t>
      </w:r>
      <w:r>
        <w:rPr>
          <w:color w:val="231F20"/>
          <w:spacing w:val="-16"/>
        </w:rPr>
        <w:t xml:space="preserve"> </w:t>
      </w:r>
      <w:r>
        <w:rPr>
          <w:color w:val="231F20"/>
          <w:spacing w:val="-4"/>
        </w:rPr>
        <w:t>was</w:t>
      </w:r>
      <w:r>
        <w:rPr>
          <w:color w:val="231F20"/>
          <w:spacing w:val="-15"/>
        </w:rPr>
        <w:t xml:space="preserve"> </w:t>
      </w:r>
      <w:r>
        <w:rPr>
          <w:color w:val="231F20"/>
          <w:spacing w:val="-4"/>
        </w:rPr>
        <w:t>evident</w:t>
      </w:r>
      <w:r>
        <w:rPr>
          <w:color w:val="231F20"/>
          <w:spacing w:val="-16"/>
        </w:rPr>
        <w:t xml:space="preserve"> </w:t>
      </w:r>
      <w:r>
        <w:rPr>
          <w:color w:val="231F20"/>
          <w:spacing w:val="-3"/>
        </w:rPr>
        <w:t xml:space="preserve">with </w:t>
      </w:r>
      <w:r>
        <w:rPr>
          <w:color w:val="231F20"/>
        </w:rPr>
        <w:t>this study when some of the students reported the absence of teaching</w:t>
      </w:r>
      <w:r>
        <w:rPr>
          <w:color w:val="231F20"/>
          <w:spacing w:val="-14"/>
        </w:rPr>
        <w:t xml:space="preserve"> </w:t>
      </w:r>
      <w:r>
        <w:rPr>
          <w:color w:val="231F20"/>
        </w:rPr>
        <w:t>aids</w:t>
      </w:r>
      <w:r>
        <w:rPr>
          <w:color w:val="231F20"/>
          <w:spacing w:val="-13"/>
        </w:rPr>
        <w:t xml:space="preserve"> </w:t>
      </w:r>
      <w:r>
        <w:rPr>
          <w:color w:val="231F20"/>
        </w:rPr>
        <w:t>as</w:t>
      </w:r>
      <w:r>
        <w:rPr>
          <w:color w:val="231F20"/>
          <w:spacing w:val="-13"/>
        </w:rPr>
        <w:t xml:space="preserve"> </w:t>
      </w:r>
      <w:r>
        <w:rPr>
          <w:color w:val="231F20"/>
        </w:rPr>
        <w:t>some</w:t>
      </w:r>
      <w:r>
        <w:rPr>
          <w:color w:val="231F20"/>
          <w:spacing w:val="-14"/>
        </w:rPr>
        <w:t xml:space="preserve"> </w:t>
      </w:r>
      <w:r>
        <w:rPr>
          <w:color w:val="231F20"/>
        </w:rPr>
        <w:t>of</w:t>
      </w:r>
      <w:r>
        <w:rPr>
          <w:color w:val="231F20"/>
          <w:spacing w:val="-13"/>
        </w:rPr>
        <w:t xml:space="preserve"> </w:t>
      </w:r>
      <w:r>
        <w:rPr>
          <w:color w:val="231F20"/>
        </w:rPr>
        <w:t>their</w:t>
      </w:r>
      <w:r>
        <w:rPr>
          <w:color w:val="231F20"/>
          <w:spacing w:val="-13"/>
        </w:rPr>
        <w:t xml:space="preserve"> </w:t>
      </w:r>
      <w:r>
        <w:rPr>
          <w:color w:val="231F20"/>
        </w:rPr>
        <w:t>challenges</w:t>
      </w:r>
      <w:r>
        <w:rPr>
          <w:color w:val="231F20"/>
          <w:spacing w:val="-14"/>
        </w:rPr>
        <w:t xml:space="preserve"> </w:t>
      </w:r>
      <w:r>
        <w:rPr>
          <w:color w:val="231F20"/>
        </w:rPr>
        <w:t>with</w:t>
      </w:r>
      <w:r>
        <w:rPr>
          <w:color w:val="231F20"/>
          <w:spacing w:val="-13"/>
        </w:rPr>
        <w:t xml:space="preserve"> </w:t>
      </w:r>
      <w:r>
        <w:rPr>
          <w:color w:val="231F20"/>
        </w:rPr>
        <w:t>online</w:t>
      </w:r>
      <w:r>
        <w:rPr>
          <w:color w:val="231F20"/>
          <w:spacing w:val="-13"/>
        </w:rPr>
        <w:t xml:space="preserve"> </w:t>
      </w:r>
      <w:r>
        <w:rPr>
          <w:color w:val="231F20"/>
        </w:rPr>
        <w:t xml:space="preserve">learning. Faculty may therefore need to </w:t>
      </w:r>
      <w:proofErr w:type="spellStart"/>
      <w:r>
        <w:rPr>
          <w:color w:val="231F20"/>
        </w:rPr>
        <w:t>familiarise</w:t>
      </w:r>
      <w:proofErr w:type="spellEnd"/>
      <w:r>
        <w:rPr>
          <w:color w:val="231F20"/>
        </w:rPr>
        <w:t xml:space="preserve"> themselves with advanced IT productions and adapt quickly to the change in </w:t>
      </w:r>
      <w:r>
        <w:rPr>
          <w:color w:val="231F20"/>
          <w:spacing w:val="-3"/>
        </w:rPr>
        <w:t>learning</w:t>
      </w:r>
      <w:r>
        <w:rPr>
          <w:color w:val="231F20"/>
          <w:spacing w:val="-14"/>
        </w:rPr>
        <w:t xml:space="preserve"> </w:t>
      </w:r>
      <w:r>
        <w:rPr>
          <w:color w:val="231F20"/>
          <w:spacing w:val="-3"/>
        </w:rPr>
        <w:t>mode</w:t>
      </w:r>
      <w:r>
        <w:rPr>
          <w:color w:val="231F20"/>
          <w:spacing w:val="-14"/>
        </w:rPr>
        <w:t xml:space="preserve"> </w:t>
      </w:r>
      <w:r>
        <w:rPr>
          <w:color w:val="231F20"/>
        </w:rPr>
        <w:t>to</w:t>
      </w:r>
      <w:r>
        <w:rPr>
          <w:color w:val="231F20"/>
          <w:spacing w:val="-13"/>
        </w:rPr>
        <w:t xml:space="preserve"> </w:t>
      </w:r>
      <w:r>
        <w:rPr>
          <w:color w:val="231F20"/>
          <w:spacing w:val="-3"/>
        </w:rPr>
        <w:t>make</w:t>
      </w:r>
      <w:r>
        <w:rPr>
          <w:color w:val="231F20"/>
          <w:spacing w:val="-14"/>
        </w:rPr>
        <w:t xml:space="preserve"> </w:t>
      </w:r>
      <w:r>
        <w:rPr>
          <w:color w:val="231F20"/>
        </w:rPr>
        <w:t>it</w:t>
      </w:r>
      <w:r>
        <w:rPr>
          <w:color w:val="231F20"/>
          <w:spacing w:val="-13"/>
        </w:rPr>
        <w:t xml:space="preserve"> </w:t>
      </w:r>
      <w:r>
        <w:rPr>
          <w:color w:val="231F20"/>
          <w:spacing w:val="-3"/>
        </w:rPr>
        <w:t>easier</w:t>
      </w:r>
      <w:r>
        <w:rPr>
          <w:color w:val="231F20"/>
          <w:spacing w:val="-14"/>
        </w:rPr>
        <w:t xml:space="preserve"> </w:t>
      </w:r>
      <w:r>
        <w:rPr>
          <w:color w:val="231F20"/>
        </w:rPr>
        <w:t>for</w:t>
      </w:r>
      <w:r>
        <w:rPr>
          <w:color w:val="231F20"/>
          <w:spacing w:val="-13"/>
        </w:rPr>
        <w:t xml:space="preserve"> </w:t>
      </w:r>
      <w:r>
        <w:rPr>
          <w:color w:val="231F20"/>
          <w:spacing w:val="-3"/>
        </w:rPr>
        <w:t>their</w:t>
      </w:r>
      <w:r>
        <w:rPr>
          <w:color w:val="231F20"/>
          <w:spacing w:val="-14"/>
        </w:rPr>
        <w:t xml:space="preserve"> </w:t>
      </w:r>
      <w:r>
        <w:rPr>
          <w:color w:val="231F20"/>
          <w:spacing w:val="-3"/>
        </w:rPr>
        <w:t>students.</w:t>
      </w:r>
      <w:r>
        <w:rPr>
          <w:color w:val="231F20"/>
          <w:spacing w:val="-14"/>
        </w:rPr>
        <w:t xml:space="preserve"> </w:t>
      </w:r>
      <w:proofErr w:type="spellStart"/>
      <w:r>
        <w:rPr>
          <w:color w:val="231F20"/>
          <w:spacing w:val="-5"/>
        </w:rPr>
        <w:t>Sawar</w:t>
      </w:r>
      <w:proofErr w:type="spellEnd"/>
      <w:r>
        <w:rPr>
          <w:color w:val="231F20"/>
          <w:spacing w:val="-13"/>
        </w:rPr>
        <w:t xml:space="preserve"> </w:t>
      </w:r>
      <w:proofErr w:type="gramStart"/>
      <w:r>
        <w:rPr>
          <w:i/>
          <w:color w:val="231F20"/>
        </w:rPr>
        <w:t>et</w:t>
      </w:r>
      <w:r>
        <w:rPr>
          <w:i/>
          <w:color w:val="231F20"/>
          <w:spacing w:val="-14"/>
        </w:rPr>
        <w:t xml:space="preserve"> </w:t>
      </w:r>
      <w:r>
        <w:rPr>
          <w:i/>
          <w:color w:val="231F20"/>
          <w:spacing w:val="-7"/>
        </w:rPr>
        <w:t>al.</w:t>
      </w:r>
      <w:r>
        <w:rPr>
          <w:color w:val="231F20"/>
          <w:spacing w:val="-7"/>
          <w:vertAlign w:val="superscript"/>
        </w:rPr>
        <w:t>[</w:t>
      </w:r>
      <w:proofErr w:type="gramEnd"/>
      <w:r>
        <w:rPr>
          <w:color w:val="231F20"/>
          <w:spacing w:val="-7"/>
          <w:vertAlign w:val="superscript"/>
        </w:rPr>
        <w:t>21]</w:t>
      </w:r>
      <w:r>
        <w:rPr>
          <w:color w:val="231F20"/>
          <w:spacing w:val="-7"/>
        </w:rPr>
        <w:t xml:space="preserve"> </w:t>
      </w:r>
      <w:r>
        <w:rPr>
          <w:color w:val="231F20"/>
        </w:rPr>
        <w:t>in</w:t>
      </w:r>
      <w:r>
        <w:rPr>
          <w:color w:val="231F20"/>
          <w:spacing w:val="-14"/>
        </w:rPr>
        <w:t xml:space="preserve"> </w:t>
      </w:r>
      <w:r>
        <w:rPr>
          <w:color w:val="231F20"/>
        </w:rPr>
        <w:t>a</w:t>
      </w:r>
      <w:r>
        <w:rPr>
          <w:color w:val="231F20"/>
          <w:spacing w:val="-14"/>
        </w:rPr>
        <w:t xml:space="preserve"> </w:t>
      </w:r>
      <w:r>
        <w:rPr>
          <w:color w:val="231F20"/>
        </w:rPr>
        <w:t>study</w:t>
      </w:r>
      <w:r>
        <w:rPr>
          <w:color w:val="231F20"/>
          <w:spacing w:val="-13"/>
        </w:rPr>
        <w:t xml:space="preserve"> </w:t>
      </w:r>
      <w:r>
        <w:rPr>
          <w:color w:val="231F20"/>
        </w:rPr>
        <w:t>among</w:t>
      </w:r>
      <w:r>
        <w:rPr>
          <w:color w:val="231F20"/>
          <w:spacing w:val="-14"/>
        </w:rPr>
        <w:t xml:space="preserve"> </w:t>
      </w:r>
      <w:r>
        <w:rPr>
          <w:color w:val="231F20"/>
        </w:rPr>
        <w:t>Pakistani</w:t>
      </w:r>
      <w:r>
        <w:rPr>
          <w:color w:val="231F20"/>
          <w:spacing w:val="-13"/>
        </w:rPr>
        <w:t xml:space="preserve"> </w:t>
      </w:r>
      <w:r>
        <w:rPr>
          <w:color w:val="231F20"/>
        </w:rPr>
        <w:t>dental</w:t>
      </w:r>
      <w:r>
        <w:rPr>
          <w:color w:val="231F20"/>
          <w:spacing w:val="-14"/>
        </w:rPr>
        <w:t xml:space="preserve"> </w:t>
      </w:r>
      <w:r>
        <w:rPr>
          <w:color w:val="231F20"/>
        </w:rPr>
        <w:t>students</w:t>
      </w:r>
      <w:r>
        <w:rPr>
          <w:color w:val="231F20"/>
          <w:spacing w:val="-14"/>
        </w:rPr>
        <w:t xml:space="preserve"> </w:t>
      </w:r>
      <w:r>
        <w:rPr>
          <w:color w:val="231F20"/>
        </w:rPr>
        <w:t>report</w:t>
      </w:r>
      <w:r>
        <w:rPr>
          <w:color w:val="231F20"/>
          <w:spacing w:val="-13"/>
        </w:rPr>
        <w:t xml:space="preserve"> </w:t>
      </w:r>
      <w:r>
        <w:rPr>
          <w:color w:val="231F20"/>
        </w:rPr>
        <w:t>that</w:t>
      </w:r>
      <w:r>
        <w:rPr>
          <w:color w:val="231F20"/>
          <w:spacing w:val="-14"/>
        </w:rPr>
        <w:t xml:space="preserve"> </w:t>
      </w:r>
      <w:r>
        <w:rPr>
          <w:color w:val="231F20"/>
        </w:rPr>
        <w:t>students generally</w:t>
      </w:r>
      <w:r>
        <w:rPr>
          <w:color w:val="231F20"/>
          <w:spacing w:val="-12"/>
        </w:rPr>
        <w:t xml:space="preserve"> </w:t>
      </w:r>
      <w:r>
        <w:rPr>
          <w:color w:val="231F20"/>
        </w:rPr>
        <w:t>expressed</w:t>
      </w:r>
      <w:r>
        <w:rPr>
          <w:color w:val="231F20"/>
          <w:spacing w:val="-12"/>
        </w:rPr>
        <w:t xml:space="preserve"> </w:t>
      </w:r>
      <w:r>
        <w:rPr>
          <w:color w:val="231F20"/>
        </w:rPr>
        <w:t>an</w:t>
      </w:r>
      <w:r>
        <w:rPr>
          <w:color w:val="231F20"/>
          <w:spacing w:val="-12"/>
        </w:rPr>
        <w:t xml:space="preserve"> </w:t>
      </w:r>
      <w:r>
        <w:rPr>
          <w:color w:val="231F20"/>
          <w:spacing w:val="-3"/>
        </w:rPr>
        <w:t>overall</w:t>
      </w:r>
      <w:r>
        <w:rPr>
          <w:color w:val="231F20"/>
          <w:spacing w:val="-12"/>
        </w:rPr>
        <w:t xml:space="preserve"> </w:t>
      </w:r>
      <w:r>
        <w:rPr>
          <w:color w:val="231F20"/>
        </w:rPr>
        <w:t>dissatisfaction</w:t>
      </w:r>
      <w:r>
        <w:rPr>
          <w:color w:val="231F20"/>
          <w:spacing w:val="-12"/>
        </w:rPr>
        <w:t xml:space="preserve"> </w:t>
      </w:r>
      <w:r>
        <w:rPr>
          <w:color w:val="231F20"/>
          <w:spacing w:val="-3"/>
        </w:rPr>
        <w:t>toward</w:t>
      </w:r>
      <w:r>
        <w:rPr>
          <w:color w:val="231F20"/>
          <w:spacing w:val="-11"/>
        </w:rPr>
        <w:t xml:space="preserve"> </w:t>
      </w:r>
      <w:r>
        <w:rPr>
          <w:color w:val="231F20"/>
          <w:spacing w:val="-3"/>
        </w:rPr>
        <w:t xml:space="preserve">teachers’ </w:t>
      </w:r>
      <w:r>
        <w:rPr>
          <w:color w:val="231F20"/>
        </w:rPr>
        <w:t>ability</w:t>
      </w:r>
      <w:r>
        <w:rPr>
          <w:color w:val="231F20"/>
          <w:spacing w:val="-16"/>
        </w:rPr>
        <w:t xml:space="preserve"> </w:t>
      </w:r>
      <w:r>
        <w:rPr>
          <w:color w:val="231F20"/>
        </w:rPr>
        <w:t>to</w:t>
      </w:r>
      <w:r>
        <w:rPr>
          <w:color w:val="231F20"/>
          <w:spacing w:val="-15"/>
        </w:rPr>
        <w:t xml:space="preserve"> </w:t>
      </w:r>
      <w:r>
        <w:rPr>
          <w:color w:val="231F20"/>
        </w:rPr>
        <w:t>deliver</w:t>
      </w:r>
      <w:r>
        <w:rPr>
          <w:color w:val="231F20"/>
          <w:spacing w:val="-15"/>
        </w:rPr>
        <w:t xml:space="preserve"> </w:t>
      </w:r>
      <w:r>
        <w:rPr>
          <w:color w:val="231F20"/>
        </w:rPr>
        <w:t>online</w:t>
      </w:r>
      <w:r>
        <w:rPr>
          <w:color w:val="231F20"/>
          <w:spacing w:val="-16"/>
        </w:rPr>
        <w:t xml:space="preserve"> </w:t>
      </w:r>
      <w:r>
        <w:rPr>
          <w:color w:val="231F20"/>
        </w:rPr>
        <w:t>lectures</w:t>
      </w:r>
      <w:r>
        <w:rPr>
          <w:color w:val="231F20"/>
          <w:spacing w:val="-15"/>
        </w:rPr>
        <w:t xml:space="preserve"> </w:t>
      </w:r>
      <w:r>
        <w:rPr>
          <w:color w:val="231F20"/>
        </w:rPr>
        <w:t>with</w:t>
      </w:r>
      <w:r>
        <w:rPr>
          <w:color w:val="231F20"/>
          <w:spacing w:val="-15"/>
        </w:rPr>
        <w:t xml:space="preserve"> </w:t>
      </w:r>
      <w:r>
        <w:rPr>
          <w:color w:val="231F20"/>
        </w:rPr>
        <w:t>ease.</w:t>
      </w:r>
      <w:r>
        <w:rPr>
          <w:color w:val="231F20"/>
          <w:spacing w:val="-25"/>
        </w:rPr>
        <w:t xml:space="preserve"> </w:t>
      </w:r>
      <w:r>
        <w:rPr>
          <w:color w:val="231F20"/>
        </w:rPr>
        <w:t>This</w:t>
      </w:r>
      <w:r>
        <w:rPr>
          <w:color w:val="231F20"/>
          <w:spacing w:val="-15"/>
        </w:rPr>
        <w:t xml:space="preserve"> </w:t>
      </w:r>
      <w:r>
        <w:rPr>
          <w:color w:val="231F20"/>
        </w:rPr>
        <w:t>they</w:t>
      </w:r>
      <w:r>
        <w:rPr>
          <w:color w:val="231F20"/>
          <w:spacing w:val="-16"/>
        </w:rPr>
        <w:t xml:space="preserve"> </w:t>
      </w:r>
      <w:r>
        <w:rPr>
          <w:color w:val="231F20"/>
        </w:rPr>
        <w:t>attributed to</w:t>
      </w:r>
      <w:r>
        <w:rPr>
          <w:color w:val="231F20"/>
          <w:spacing w:val="-18"/>
        </w:rPr>
        <w:t xml:space="preserve"> </w:t>
      </w:r>
      <w:r>
        <w:rPr>
          <w:color w:val="231F20"/>
        </w:rPr>
        <w:t>the</w:t>
      </w:r>
      <w:r>
        <w:rPr>
          <w:color w:val="231F20"/>
          <w:spacing w:val="-17"/>
        </w:rPr>
        <w:t xml:space="preserve"> </w:t>
      </w:r>
      <w:r>
        <w:rPr>
          <w:color w:val="231F20"/>
        </w:rPr>
        <w:t>urgency</w:t>
      </w:r>
      <w:r>
        <w:rPr>
          <w:color w:val="231F20"/>
          <w:spacing w:val="-18"/>
        </w:rPr>
        <w:t xml:space="preserve"> </w:t>
      </w:r>
      <w:r>
        <w:rPr>
          <w:color w:val="231F20"/>
        </w:rPr>
        <w:t>and</w:t>
      </w:r>
      <w:r>
        <w:rPr>
          <w:color w:val="231F20"/>
          <w:spacing w:val="-17"/>
        </w:rPr>
        <w:t xml:space="preserve"> </w:t>
      </w:r>
      <w:r>
        <w:rPr>
          <w:color w:val="231F20"/>
        </w:rPr>
        <w:t>haste</w:t>
      </w:r>
      <w:r>
        <w:rPr>
          <w:color w:val="231F20"/>
          <w:spacing w:val="-18"/>
        </w:rPr>
        <w:t xml:space="preserve"> </w:t>
      </w:r>
      <w:r>
        <w:rPr>
          <w:color w:val="231F20"/>
        </w:rPr>
        <w:t>with</w:t>
      </w:r>
      <w:r>
        <w:rPr>
          <w:color w:val="231F20"/>
          <w:spacing w:val="-17"/>
        </w:rPr>
        <w:t xml:space="preserve"> </w:t>
      </w:r>
      <w:r>
        <w:rPr>
          <w:color w:val="231F20"/>
        </w:rPr>
        <w:t>which</w:t>
      </w:r>
      <w:r>
        <w:rPr>
          <w:color w:val="231F20"/>
          <w:spacing w:val="-17"/>
        </w:rPr>
        <w:t xml:space="preserve"> </w:t>
      </w:r>
      <w:r>
        <w:rPr>
          <w:color w:val="231F20"/>
        </w:rPr>
        <w:t>the</w:t>
      </w:r>
      <w:r>
        <w:rPr>
          <w:color w:val="231F20"/>
          <w:spacing w:val="-18"/>
        </w:rPr>
        <w:t xml:space="preserve"> </w:t>
      </w:r>
      <w:r>
        <w:rPr>
          <w:color w:val="231F20"/>
        </w:rPr>
        <w:t>teachers</w:t>
      </w:r>
      <w:r>
        <w:rPr>
          <w:color w:val="231F20"/>
          <w:spacing w:val="-17"/>
        </w:rPr>
        <w:t xml:space="preserve"> </w:t>
      </w:r>
      <w:r>
        <w:rPr>
          <w:color w:val="231F20"/>
          <w:spacing w:val="-3"/>
        </w:rPr>
        <w:t>were</w:t>
      </w:r>
      <w:r>
        <w:rPr>
          <w:color w:val="231F20"/>
          <w:spacing w:val="-18"/>
        </w:rPr>
        <w:t xml:space="preserve"> </w:t>
      </w:r>
      <w:r>
        <w:rPr>
          <w:color w:val="231F20"/>
        </w:rPr>
        <w:t xml:space="preserve">required to acclimate themselves with online learning </w:t>
      </w:r>
      <w:r>
        <w:rPr>
          <w:color w:val="231F20"/>
          <w:spacing w:val="-3"/>
        </w:rPr>
        <w:t>technology.</w:t>
      </w:r>
      <w:r>
        <w:rPr>
          <w:color w:val="231F20"/>
          <w:spacing w:val="-28"/>
        </w:rPr>
        <w:t xml:space="preserve"> </w:t>
      </w:r>
      <w:r>
        <w:rPr>
          <w:color w:val="231F20"/>
        </w:rPr>
        <w:t>The transition</w:t>
      </w:r>
      <w:r>
        <w:rPr>
          <w:color w:val="231F20"/>
          <w:spacing w:val="-16"/>
        </w:rPr>
        <w:t xml:space="preserve"> </w:t>
      </w:r>
      <w:r>
        <w:rPr>
          <w:color w:val="231F20"/>
        </w:rPr>
        <w:t>to</w:t>
      </w:r>
      <w:r>
        <w:rPr>
          <w:color w:val="231F20"/>
          <w:spacing w:val="-16"/>
        </w:rPr>
        <w:t xml:space="preserve"> </w:t>
      </w:r>
      <w:r>
        <w:rPr>
          <w:color w:val="231F20"/>
        </w:rPr>
        <w:t>virtual</w:t>
      </w:r>
      <w:r>
        <w:rPr>
          <w:color w:val="231F20"/>
          <w:spacing w:val="-16"/>
        </w:rPr>
        <w:t xml:space="preserve"> </w:t>
      </w:r>
      <w:r>
        <w:rPr>
          <w:color w:val="231F20"/>
        </w:rPr>
        <w:t>learning</w:t>
      </w:r>
      <w:r>
        <w:rPr>
          <w:color w:val="231F20"/>
          <w:spacing w:val="-16"/>
        </w:rPr>
        <w:t xml:space="preserve"> </w:t>
      </w:r>
      <w:r>
        <w:rPr>
          <w:color w:val="231F20"/>
        </w:rPr>
        <w:t>from</w:t>
      </w:r>
      <w:r>
        <w:rPr>
          <w:color w:val="231F20"/>
          <w:spacing w:val="-15"/>
        </w:rPr>
        <w:t xml:space="preserve"> </w:t>
      </w:r>
      <w:r>
        <w:rPr>
          <w:color w:val="231F20"/>
        </w:rPr>
        <w:t>physical</w:t>
      </w:r>
      <w:r>
        <w:rPr>
          <w:color w:val="231F20"/>
          <w:spacing w:val="-16"/>
        </w:rPr>
        <w:t xml:space="preserve"> </w:t>
      </w:r>
      <w:r>
        <w:rPr>
          <w:color w:val="231F20"/>
        </w:rPr>
        <w:t>teaching</w:t>
      </w:r>
      <w:r>
        <w:rPr>
          <w:color w:val="231F20"/>
          <w:spacing w:val="-16"/>
        </w:rPr>
        <w:t xml:space="preserve"> </w:t>
      </w:r>
      <w:r>
        <w:rPr>
          <w:color w:val="231F20"/>
        </w:rPr>
        <w:t>especially for a very practical subject like dentistry where clinical</w:t>
      </w:r>
      <w:r>
        <w:rPr>
          <w:color w:val="231F20"/>
          <w:spacing w:val="-19"/>
        </w:rPr>
        <w:t xml:space="preserve"> </w:t>
      </w:r>
      <w:r>
        <w:rPr>
          <w:color w:val="231F20"/>
        </w:rPr>
        <w:t xml:space="preserve">skills training and internship training are a vital part poses a huge challenge for both students and faculty and both will </w:t>
      </w:r>
      <w:proofErr w:type="gramStart"/>
      <w:r>
        <w:rPr>
          <w:color w:val="231F20"/>
        </w:rPr>
        <w:t>need  to</w:t>
      </w:r>
      <w:proofErr w:type="gramEnd"/>
      <w:r>
        <w:rPr>
          <w:color w:val="231F20"/>
        </w:rPr>
        <w:t xml:space="preserve"> adapt to the change. The Universities </w:t>
      </w:r>
      <w:r>
        <w:rPr>
          <w:color w:val="231F20"/>
          <w:spacing w:val="-3"/>
        </w:rPr>
        <w:t xml:space="preserve">may </w:t>
      </w:r>
      <w:r>
        <w:rPr>
          <w:color w:val="231F20"/>
        </w:rPr>
        <w:t xml:space="preserve">need to cease </w:t>
      </w:r>
      <w:r>
        <w:rPr>
          <w:color w:val="231F20"/>
          <w:spacing w:val="-4"/>
        </w:rPr>
        <w:t>assuming</w:t>
      </w:r>
      <w:r>
        <w:rPr>
          <w:color w:val="231F20"/>
          <w:spacing w:val="-18"/>
        </w:rPr>
        <w:t xml:space="preserve"> </w:t>
      </w:r>
      <w:r>
        <w:rPr>
          <w:color w:val="231F20"/>
          <w:spacing w:val="-3"/>
        </w:rPr>
        <w:t>that</w:t>
      </w:r>
      <w:r>
        <w:rPr>
          <w:color w:val="231F20"/>
          <w:spacing w:val="-18"/>
        </w:rPr>
        <w:t xml:space="preserve"> </w:t>
      </w:r>
      <w:r>
        <w:rPr>
          <w:color w:val="231F20"/>
          <w:spacing w:val="-3"/>
        </w:rPr>
        <w:t>all</w:t>
      </w:r>
      <w:r>
        <w:rPr>
          <w:color w:val="231F20"/>
          <w:spacing w:val="-18"/>
        </w:rPr>
        <w:t xml:space="preserve"> </w:t>
      </w:r>
      <w:r>
        <w:rPr>
          <w:color w:val="231F20"/>
          <w:spacing w:val="-4"/>
        </w:rPr>
        <w:t>teachers</w:t>
      </w:r>
      <w:r>
        <w:rPr>
          <w:color w:val="231F20"/>
          <w:spacing w:val="-18"/>
        </w:rPr>
        <w:t xml:space="preserve"> </w:t>
      </w:r>
      <w:r>
        <w:rPr>
          <w:color w:val="231F20"/>
          <w:spacing w:val="-3"/>
        </w:rPr>
        <w:t>are</w:t>
      </w:r>
      <w:r>
        <w:rPr>
          <w:color w:val="231F20"/>
          <w:spacing w:val="-18"/>
        </w:rPr>
        <w:t xml:space="preserve"> </w:t>
      </w:r>
      <w:r>
        <w:rPr>
          <w:color w:val="231F20"/>
          <w:spacing w:val="-4"/>
        </w:rPr>
        <w:t>able</w:t>
      </w:r>
      <w:r>
        <w:rPr>
          <w:color w:val="231F20"/>
          <w:spacing w:val="-18"/>
        </w:rPr>
        <w:t xml:space="preserve"> </w:t>
      </w:r>
      <w:r>
        <w:rPr>
          <w:color w:val="231F20"/>
        </w:rPr>
        <w:t>to</w:t>
      </w:r>
      <w:r>
        <w:rPr>
          <w:color w:val="231F20"/>
          <w:spacing w:val="-18"/>
        </w:rPr>
        <w:t xml:space="preserve"> </w:t>
      </w:r>
      <w:r>
        <w:rPr>
          <w:color w:val="231F20"/>
          <w:spacing w:val="-5"/>
        </w:rPr>
        <w:t>execute</w:t>
      </w:r>
      <w:r>
        <w:rPr>
          <w:color w:val="231F20"/>
          <w:spacing w:val="-18"/>
        </w:rPr>
        <w:t xml:space="preserve"> </w:t>
      </w:r>
      <w:r>
        <w:rPr>
          <w:color w:val="231F20"/>
          <w:spacing w:val="-4"/>
        </w:rPr>
        <w:t>online</w:t>
      </w:r>
      <w:r>
        <w:rPr>
          <w:color w:val="231F20"/>
          <w:spacing w:val="-18"/>
        </w:rPr>
        <w:t xml:space="preserve"> </w:t>
      </w:r>
      <w:r>
        <w:rPr>
          <w:color w:val="231F20"/>
          <w:spacing w:val="-3"/>
        </w:rPr>
        <w:t>learning</w:t>
      </w:r>
      <w:r>
        <w:rPr>
          <w:color w:val="231F20"/>
          <w:spacing w:val="-18"/>
        </w:rPr>
        <w:t xml:space="preserve"> </w:t>
      </w:r>
      <w:r>
        <w:rPr>
          <w:color w:val="231F20"/>
          <w:spacing w:val="-4"/>
        </w:rPr>
        <w:t xml:space="preserve">and </w:t>
      </w:r>
      <w:r>
        <w:rPr>
          <w:color w:val="231F20"/>
        </w:rPr>
        <w:t>train</w:t>
      </w:r>
      <w:r>
        <w:rPr>
          <w:color w:val="231F20"/>
          <w:spacing w:val="-10"/>
        </w:rPr>
        <w:t xml:space="preserve"> </w:t>
      </w:r>
      <w:r>
        <w:rPr>
          <w:color w:val="231F20"/>
        </w:rPr>
        <w:t>them</w:t>
      </w:r>
      <w:r>
        <w:rPr>
          <w:color w:val="231F20"/>
          <w:spacing w:val="-9"/>
        </w:rPr>
        <w:t xml:space="preserve"> </w:t>
      </w:r>
      <w:r>
        <w:rPr>
          <w:color w:val="231F20"/>
        </w:rPr>
        <w:t>or</w:t>
      </w:r>
      <w:r>
        <w:rPr>
          <w:color w:val="231F20"/>
          <w:spacing w:val="-9"/>
        </w:rPr>
        <w:t xml:space="preserve"> </w:t>
      </w:r>
      <w:r>
        <w:rPr>
          <w:color w:val="231F20"/>
        </w:rPr>
        <w:t>conduct</w:t>
      </w:r>
      <w:r>
        <w:rPr>
          <w:color w:val="231F20"/>
          <w:spacing w:val="-9"/>
        </w:rPr>
        <w:t xml:space="preserve"> </w:t>
      </w:r>
      <w:r>
        <w:rPr>
          <w:color w:val="231F20"/>
        </w:rPr>
        <w:t>workshops</w:t>
      </w:r>
      <w:r>
        <w:rPr>
          <w:color w:val="231F20"/>
          <w:spacing w:val="-9"/>
        </w:rPr>
        <w:t xml:space="preserve"> </w:t>
      </w:r>
      <w:r>
        <w:rPr>
          <w:color w:val="231F20"/>
        </w:rPr>
        <w:t>to</w:t>
      </w:r>
      <w:r>
        <w:rPr>
          <w:color w:val="231F20"/>
          <w:spacing w:val="-9"/>
        </w:rPr>
        <w:t xml:space="preserve"> </w:t>
      </w:r>
      <w:r>
        <w:rPr>
          <w:color w:val="231F20"/>
        </w:rPr>
        <w:t>equip</w:t>
      </w:r>
      <w:r>
        <w:rPr>
          <w:color w:val="231F20"/>
          <w:spacing w:val="-10"/>
        </w:rPr>
        <w:t xml:space="preserve"> </w:t>
      </w:r>
      <w:r>
        <w:rPr>
          <w:color w:val="231F20"/>
        </w:rPr>
        <w:t>teachers</w:t>
      </w:r>
      <w:r>
        <w:rPr>
          <w:color w:val="231F20"/>
          <w:spacing w:val="-9"/>
        </w:rPr>
        <w:t xml:space="preserve"> </w:t>
      </w:r>
      <w:r>
        <w:rPr>
          <w:color w:val="231F20"/>
        </w:rPr>
        <w:t>on</w:t>
      </w:r>
      <w:r>
        <w:rPr>
          <w:color w:val="231F20"/>
          <w:spacing w:val="-9"/>
        </w:rPr>
        <w:t xml:space="preserve"> </w:t>
      </w:r>
      <w:r>
        <w:rPr>
          <w:color w:val="231F20"/>
        </w:rPr>
        <w:t>the</w:t>
      </w:r>
      <w:r>
        <w:rPr>
          <w:color w:val="231F20"/>
          <w:spacing w:val="-9"/>
        </w:rPr>
        <w:t xml:space="preserve"> </w:t>
      </w:r>
      <w:r>
        <w:rPr>
          <w:color w:val="231F20"/>
          <w:spacing w:val="-5"/>
        </w:rPr>
        <w:t xml:space="preserve">way </w:t>
      </w:r>
      <w:r>
        <w:rPr>
          <w:color w:val="231F20"/>
        </w:rPr>
        <w:t>to</w:t>
      </w:r>
      <w:r>
        <w:rPr>
          <w:color w:val="231F20"/>
          <w:spacing w:val="-11"/>
        </w:rPr>
        <w:t xml:space="preserve"> </w:t>
      </w:r>
      <w:r>
        <w:rPr>
          <w:color w:val="231F20"/>
        </w:rPr>
        <w:t>handle</w:t>
      </w:r>
      <w:r>
        <w:rPr>
          <w:color w:val="231F20"/>
          <w:spacing w:val="-11"/>
        </w:rPr>
        <w:t xml:space="preserve"> </w:t>
      </w:r>
      <w:r>
        <w:rPr>
          <w:color w:val="231F20"/>
        </w:rPr>
        <w:t>on</w:t>
      </w:r>
      <w:r>
        <w:rPr>
          <w:color w:val="231F20"/>
          <w:spacing w:val="-11"/>
        </w:rPr>
        <w:t xml:space="preserve"> </w:t>
      </w:r>
      <w:r>
        <w:rPr>
          <w:color w:val="231F20"/>
        </w:rPr>
        <w:t>line</w:t>
      </w:r>
      <w:r>
        <w:rPr>
          <w:color w:val="231F20"/>
          <w:spacing w:val="-11"/>
        </w:rPr>
        <w:t xml:space="preserve"> </w:t>
      </w:r>
      <w:r>
        <w:rPr>
          <w:color w:val="231F20"/>
        </w:rPr>
        <w:t>learning.</w:t>
      </w:r>
      <w:r>
        <w:rPr>
          <w:color w:val="231F20"/>
          <w:spacing w:val="-11"/>
        </w:rPr>
        <w:t xml:space="preserve"> </w:t>
      </w:r>
      <w:proofErr w:type="spellStart"/>
      <w:r>
        <w:rPr>
          <w:color w:val="231F20"/>
        </w:rPr>
        <w:t>Iyer</w:t>
      </w:r>
      <w:proofErr w:type="spellEnd"/>
      <w:r>
        <w:rPr>
          <w:color w:val="231F20"/>
          <w:spacing w:val="-11"/>
        </w:rPr>
        <w:t xml:space="preserve"> </w:t>
      </w:r>
      <w:proofErr w:type="gramStart"/>
      <w:r>
        <w:rPr>
          <w:i/>
          <w:color w:val="231F20"/>
        </w:rPr>
        <w:t>et</w:t>
      </w:r>
      <w:r>
        <w:rPr>
          <w:i/>
          <w:color w:val="231F20"/>
          <w:spacing w:val="-11"/>
        </w:rPr>
        <w:t xml:space="preserve"> </w:t>
      </w:r>
      <w:r>
        <w:rPr>
          <w:i/>
          <w:color w:val="231F20"/>
        </w:rPr>
        <w:t>al.</w:t>
      </w:r>
      <w:r>
        <w:rPr>
          <w:color w:val="231F20"/>
          <w:vertAlign w:val="superscript"/>
        </w:rPr>
        <w:t>[</w:t>
      </w:r>
      <w:proofErr w:type="gramEnd"/>
      <w:r>
        <w:rPr>
          <w:color w:val="231F20"/>
          <w:vertAlign w:val="superscript"/>
        </w:rPr>
        <w:t>22]</w:t>
      </w:r>
      <w:r>
        <w:rPr>
          <w:color w:val="231F20"/>
          <w:spacing w:val="-11"/>
        </w:rPr>
        <w:t xml:space="preserve"> </w:t>
      </w:r>
      <w:r>
        <w:rPr>
          <w:color w:val="231F20"/>
        </w:rPr>
        <w:t>believe</w:t>
      </w:r>
      <w:r>
        <w:rPr>
          <w:color w:val="231F20"/>
          <w:spacing w:val="-11"/>
        </w:rPr>
        <w:t xml:space="preserve"> </w:t>
      </w:r>
      <w:r>
        <w:rPr>
          <w:color w:val="231F20"/>
        </w:rPr>
        <w:t>that</w:t>
      </w:r>
      <w:r>
        <w:rPr>
          <w:color w:val="231F20"/>
          <w:spacing w:val="-11"/>
        </w:rPr>
        <w:t xml:space="preserve"> </w:t>
      </w:r>
      <w:r>
        <w:rPr>
          <w:color w:val="231F20"/>
          <w:spacing w:val="-8"/>
        </w:rPr>
        <w:t xml:space="preserve">technology </w:t>
      </w:r>
      <w:r>
        <w:rPr>
          <w:color w:val="231F20"/>
        </w:rPr>
        <w:t>in</w:t>
      </w:r>
      <w:r>
        <w:rPr>
          <w:color w:val="231F20"/>
          <w:spacing w:val="-19"/>
        </w:rPr>
        <w:t xml:space="preserve"> </w:t>
      </w:r>
      <w:r>
        <w:rPr>
          <w:color w:val="231F20"/>
        </w:rPr>
        <w:t>teaching</w:t>
      </w:r>
      <w:r>
        <w:rPr>
          <w:color w:val="231F20"/>
          <w:spacing w:val="-19"/>
        </w:rPr>
        <w:t xml:space="preserve"> </w:t>
      </w:r>
      <w:r>
        <w:rPr>
          <w:color w:val="231F20"/>
        </w:rPr>
        <w:t>and</w:t>
      </w:r>
      <w:r>
        <w:rPr>
          <w:color w:val="231F20"/>
          <w:spacing w:val="-19"/>
        </w:rPr>
        <w:t xml:space="preserve"> </w:t>
      </w:r>
      <w:r>
        <w:rPr>
          <w:color w:val="231F20"/>
        </w:rPr>
        <w:t>learning</w:t>
      </w:r>
      <w:r>
        <w:rPr>
          <w:color w:val="231F20"/>
          <w:spacing w:val="-19"/>
        </w:rPr>
        <w:t xml:space="preserve"> </w:t>
      </w:r>
      <w:r>
        <w:rPr>
          <w:color w:val="231F20"/>
        </w:rPr>
        <w:t>should</w:t>
      </w:r>
      <w:r>
        <w:rPr>
          <w:color w:val="231F20"/>
          <w:spacing w:val="-19"/>
        </w:rPr>
        <w:t xml:space="preserve"> </w:t>
      </w:r>
      <w:r>
        <w:rPr>
          <w:color w:val="231F20"/>
        </w:rPr>
        <w:t>be</w:t>
      </w:r>
      <w:r>
        <w:rPr>
          <w:color w:val="231F20"/>
          <w:spacing w:val="-18"/>
        </w:rPr>
        <w:t xml:space="preserve"> </w:t>
      </w:r>
      <w:r>
        <w:rPr>
          <w:color w:val="231F20"/>
          <w:spacing w:val="-3"/>
        </w:rPr>
        <w:t>employed</w:t>
      </w:r>
      <w:r>
        <w:rPr>
          <w:color w:val="231F20"/>
          <w:spacing w:val="-19"/>
        </w:rPr>
        <w:t xml:space="preserve"> </w:t>
      </w:r>
      <w:r>
        <w:rPr>
          <w:color w:val="231F20"/>
        </w:rPr>
        <w:t>when</w:t>
      </w:r>
      <w:r>
        <w:rPr>
          <w:color w:val="231F20"/>
          <w:spacing w:val="-19"/>
        </w:rPr>
        <w:t xml:space="preserve"> </w:t>
      </w:r>
      <w:r>
        <w:rPr>
          <w:color w:val="231F20"/>
        </w:rPr>
        <w:t>appropriate and adequate training of faculty in remote teaching has been carried</w:t>
      </w:r>
      <w:r>
        <w:rPr>
          <w:color w:val="231F20"/>
          <w:spacing w:val="-12"/>
        </w:rPr>
        <w:t xml:space="preserve"> </w:t>
      </w:r>
      <w:r>
        <w:rPr>
          <w:color w:val="231F20"/>
        </w:rPr>
        <w:t>out.</w:t>
      </w:r>
      <w:r>
        <w:rPr>
          <w:color w:val="231F20"/>
          <w:spacing w:val="-20"/>
        </w:rPr>
        <w:t xml:space="preserve"> </w:t>
      </w:r>
      <w:r>
        <w:rPr>
          <w:color w:val="231F20"/>
        </w:rPr>
        <w:t>This</w:t>
      </w:r>
      <w:r>
        <w:rPr>
          <w:color w:val="231F20"/>
          <w:spacing w:val="-12"/>
        </w:rPr>
        <w:t xml:space="preserve"> </w:t>
      </w:r>
      <w:r>
        <w:rPr>
          <w:color w:val="231F20"/>
        </w:rPr>
        <w:t>notwithstanding,</w:t>
      </w:r>
      <w:r>
        <w:rPr>
          <w:color w:val="231F20"/>
          <w:spacing w:val="-11"/>
        </w:rPr>
        <w:t xml:space="preserve"> </w:t>
      </w:r>
      <w:r>
        <w:rPr>
          <w:color w:val="231F20"/>
        </w:rPr>
        <w:t>the</w:t>
      </w:r>
      <w:r>
        <w:rPr>
          <w:color w:val="231F20"/>
          <w:spacing w:val="-12"/>
        </w:rPr>
        <w:t xml:space="preserve"> </w:t>
      </w:r>
      <w:r>
        <w:rPr>
          <w:color w:val="231F20"/>
        </w:rPr>
        <w:t>students</w:t>
      </w:r>
      <w:r>
        <w:rPr>
          <w:color w:val="231F20"/>
          <w:spacing w:val="-11"/>
        </w:rPr>
        <w:t xml:space="preserve"> </w:t>
      </w:r>
      <w:r>
        <w:rPr>
          <w:color w:val="231F20"/>
        </w:rPr>
        <w:t>generally</w:t>
      </w:r>
      <w:r>
        <w:rPr>
          <w:color w:val="231F20"/>
          <w:spacing w:val="-12"/>
        </w:rPr>
        <w:t xml:space="preserve"> </w:t>
      </w:r>
      <w:r>
        <w:rPr>
          <w:color w:val="231F20"/>
        </w:rPr>
        <w:t xml:space="preserve">rated their online experience </w:t>
      </w:r>
      <w:r>
        <w:rPr>
          <w:color w:val="231F20"/>
          <w:spacing w:val="-4"/>
        </w:rPr>
        <w:t xml:space="preserve">positively, </w:t>
      </w:r>
      <w:r>
        <w:rPr>
          <w:color w:val="231F20"/>
        </w:rPr>
        <w:t xml:space="preserve">suggesting the pandemic </w:t>
      </w:r>
      <w:r>
        <w:rPr>
          <w:color w:val="231F20"/>
          <w:spacing w:val="-3"/>
        </w:rPr>
        <w:t>might</w:t>
      </w:r>
      <w:r>
        <w:rPr>
          <w:color w:val="231F20"/>
          <w:spacing w:val="-19"/>
        </w:rPr>
        <w:t xml:space="preserve"> </w:t>
      </w:r>
      <w:r>
        <w:rPr>
          <w:color w:val="231F20"/>
        </w:rPr>
        <w:t>offer</w:t>
      </w:r>
      <w:r>
        <w:rPr>
          <w:color w:val="231F20"/>
          <w:spacing w:val="-19"/>
        </w:rPr>
        <w:t xml:space="preserve"> </w:t>
      </w:r>
      <w:r>
        <w:rPr>
          <w:color w:val="231F20"/>
          <w:spacing w:val="-3"/>
        </w:rPr>
        <w:t>dental</w:t>
      </w:r>
      <w:r>
        <w:rPr>
          <w:color w:val="231F20"/>
          <w:spacing w:val="-19"/>
        </w:rPr>
        <w:t xml:space="preserve"> </w:t>
      </w:r>
      <w:r>
        <w:rPr>
          <w:color w:val="231F20"/>
          <w:spacing w:val="-3"/>
        </w:rPr>
        <w:t>schools’</w:t>
      </w:r>
      <w:r>
        <w:rPr>
          <w:color w:val="231F20"/>
          <w:spacing w:val="-32"/>
        </w:rPr>
        <w:t xml:space="preserve"> </w:t>
      </w:r>
      <w:r>
        <w:rPr>
          <w:color w:val="231F20"/>
          <w:spacing w:val="-3"/>
        </w:rPr>
        <w:t>opportunities</w:t>
      </w:r>
      <w:r>
        <w:rPr>
          <w:color w:val="231F20"/>
          <w:spacing w:val="-19"/>
        </w:rPr>
        <w:t xml:space="preserve"> </w:t>
      </w:r>
      <w:r>
        <w:rPr>
          <w:color w:val="231F20"/>
        </w:rPr>
        <w:t>to</w:t>
      </w:r>
      <w:r>
        <w:rPr>
          <w:color w:val="231F20"/>
          <w:spacing w:val="-19"/>
        </w:rPr>
        <w:t xml:space="preserve"> </w:t>
      </w:r>
      <w:r>
        <w:rPr>
          <w:color w:val="231F20"/>
          <w:spacing w:val="-4"/>
        </w:rPr>
        <w:t>leverage</w:t>
      </w:r>
      <w:r>
        <w:rPr>
          <w:color w:val="231F20"/>
          <w:spacing w:val="-18"/>
        </w:rPr>
        <w:t xml:space="preserve"> </w:t>
      </w:r>
      <w:r>
        <w:rPr>
          <w:color w:val="231F20"/>
          <w:spacing w:val="-4"/>
        </w:rPr>
        <w:t xml:space="preserve">technology </w:t>
      </w:r>
      <w:r>
        <w:rPr>
          <w:color w:val="231F20"/>
        </w:rPr>
        <w:t xml:space="preserve">in </w:t>
      </w:r>
      <w:r>
        <w:rPr>
          <w:color w:val="231F20"/>
          <w:spacing w:val="-3"/>
        </w:rPr>
        <w:t xml:space="preserve">new </w:t>
      </w:r>
      <w:r>
        <w:rPr>
          <w:color w:val="231F20"/>
          <w:spacing w:val="-4"/>
        </w:rPr>
        <w:t xml:space="preserve">ways </w:t>
      </w:r>
      <w:r>
        <w:rPr>
          <w:color w:val="231F20"/>
        </w:rPr>
        <w:t>to enhance dental</w:t>
      </w:r>
      <w:r>
        <w:rPr>
          <w:color w:val="231F20"/>
          <w:spacing w:val="-8"/>
        </w:rPr>
        <w:t xml:space="preserve"> </w:t>
      </w:r>
      <w:r>
        <w:rPr>
          <w:color w:val="231F20"/>
        </w:rPr>
        <w:t>education.</w:t>
      </w:r>
    </w:p>
    <w:p w14:paraId="3410142F" w14:textId="77777777" w:rsidR="009A4269" w:rsidRDefault="00000000">
      <w:pPr>
        <w:pStyle w:val="BodyText"/>
        <w:spacing w:before="111" w:line="254" w:lineRule="auto"/>
        <w:ind w:left="118" w:right="112"/>
        <w:jc w:val="both"/>
      </w:pPr>
      <w:r>
        <w:rPr>
          <w:color w:val="231F20"/>
        </w:rPr>
        <w:t xml:space="preserve">The clinical skills training aspect of dentistry in the </w:t>
      </w:r>
      <w:proofErr w:type="gramStart"/>
      <w:r>
        <w:rPr>
          <w:color w:val="231F20"/>
        </w:rPr>
        <w:t>midst  of</w:t>
      </w:r>
      <w:proofErr w:type="gramEnd"/>
      <w:r>
        <w:rPr>
          <w:color w:val="231F20"/>
        </w:rPr>
        <w:t xml:space="preserve"> the pandemic, </w:t>
      </w:r>
      <w:r>
        <w:rPr>
          <w:color w:val="231F20"/>
          <w:spacing w:val="-3"/>
        </w:rPr>
        <w:t xml:space="preserve">however, </w:t>
      </w:r>
      <w:r>
        <w:rPr>
          <w:color w:val="231F20"/>
        </w:rPr>
        <w:t>remains a challenge due to the proximity and close contact required between the student, the</w:t>
      </w:r>
      <w:r>
        <w:rPr>
          <w:color w:val="231F20"/>
          <w:spacing w:val="-7"/>
        </w:rPr>
        <w:t xml:space="preserve"> </w:t>
      </w:r>
      <w:r>
        <w:rPr>
          <w:color w:val="231F20"/>
        </w:rPr>
        <w:t>patient</w:t>
      </w:r>
      <w:r>
        <w:rPr>
          <w:color w:val="231F20"/>
          <w:spacing w:val="-7"/>
        </w:rPr>
        <w:t xml:space="preserve"> </w:t>
      </w:r>
      <w:r>
        <w:rPr>
          <w:color w:val="231F20"/>
        </w:rPr>
        <w:t>and</w:t>
      </w:r>
      <w:r>
        <w:rPr>
          <w:color w:val="231F20"/>
          <w:spacing w:val="-7"/>
        </w:rPr>
        <w:t xml:space="preserve"> </w:t>
      </w:r>
      <w:r>
        <w:rPr>
          <w:color w:val="231F20"/>
        </w:rPr>
        <w:t>faculty.</w:t>
      </w:r>
      <w:r>
        <w:rPr>
          <w:color w:val="231F20"/>
          <w:spacing w:val="-7"/>
        </w:rPr>
        <w:t xml:space="preserve"> </w:t>
      </w:r>
      <w:r>
        <w:rPr>
          <w:color w:val="231F20"/>
        </w:rPr>
        <w:t>Some</w:t>
      </w:r>
      <w:r>
        <w:rPr>
          <w:color w:val="231F20"/>
          <w:spacing w:val="-7"/>
        </w:rPr>
        <w:t xml:space="preserve"> </w:t>
      </w:r>
      <w:r>
        <w:rPr>
          <w:color w:val="231F20"/>
        </w:rPr>
        <w:t>countries</w:t>
      </w:r>
      <w:r>
        <w:rPr>
          <w:color w:val="231F20"/>
          <w:spacing w:val="-7"/>
        </w:rPr>
        <w:t xml:space="preserve"> </w:t>
      </w:r>
      <w:r>
        <w:rPr>
          <w:color w:val="231F20"/>
          <w:spacing w:val="-3"/>
        </w:rPr>
        <w:t>have</w:t>
      </w:r>
      <w:r>
        <w:rPr>
          <w:color w:val="231F20"/>
          <w:spacing w:val="-7"/>
        </w:rPr>
        <w:t xml:space="preserve"> </w:t>
      </w:r>
      <w:r>
        <w:rPr>
          <w:color w:val="231F20"/>
        </w:rPr>
        <w:t>resorted</w:t>
      </w:r>
      <w:r>
        <w:rPr>
          <w:color w:val="231F20"/>
          <w:spacing w:val="-7"/>
        </w:rPr>
        <w:t xml:space="preserve"> </w:t>
      </w:r>
      <w:r>
        <w:rPr>
          <w:color w:val="231F20"/>
        </w:rPr>
        <w:t>to</w:t>
      </w:r>
      <w:r>
        <w:rPr>
          <w:color w:val="231F20"/>
          <w:spacing w:val="-7"/>
        </w:rPr>
        <w:t xml:space="preserve"> </w:t>
      </w:r>
      <w:r>
        <w:rPr>
          <w:color w:val="231F20"/>
        </w:rPr>
        <w:t>using simulation</w:t>
      </w:r>
      <w:r>
        <w:rPr>
          <w:color w:val="231F20"/>
          <w:spacing w:val="-17"/>
        </w:rPr>
        <w:t xml:space="preserve"> </w:t>
      </w:r>
      <w:r>
        <w:rPr>
          <w:color w:val="231F20"/>
        </w:rPr>
        <w:t>laboratories</w:t>
      </w:r>
      <w:r>
        <w:rPr>
          <w:color w:val="231F20"/>
          <w:spacing w:val="-16"/>
        </w:rPr>
        <w:t xml:space="preserve"> </w:t>
      </w:r>
      <w:r>
        <w:rPr>
          <w:color w:val="231F20"/>
        </w:rPr>
        <w:t>and</w:t>
      </w:r>
      <w:r>
        <w:rPr>
          <w:color w:val="231F20"/>
          <w:spacing w:val="-16"/>
        </w:rPr>
        <w:t xml:space="preserve"> </w:t>
      </w:r>
      <w:r>
        <w:rPr>
          <w:color w:val="231F20"/>
          <w:spacing w:val="-3"/>
        </w:rPr>
        <w:t>tele-dentistry.</w:t>
      </w:r>
      <w:r>
        <w:rPr>
          <w:color w:val="231F20"/>
          <w:spacing w:val="-3"/>
          <w:vertAlign w:val="superscript"/>
        </w:rPr>
        <w:t>[6]</w:t>
      </w:r>
      <w:r>
        <w:rPr>
          <w:color w:val="231F20"/>
          <w:spacing w:val="-26"/>
        </w:rPr>
        <w:t xml:space="preserve"> </w:t>
      </w:r>
      <w:r>
        <w:rPr>
          <w:color w:val="231F20"/>
        </w:rPr>
        <w:t>A</w:t>
      </w:r>
      <w:r>
        <w:rPr>
          <w:color w:val="231F20"/>
          <w:spacing w:val="-16"/>
        </w:rPr>
        <w:t xml:space="preserve"> </w:t>
      </w:r>
      <w:r>
        <w:rPr>
          <w:color w:val="231F20"/>
        </w:rPr>
        <w:t>lot</w:t>
      </w:r>
      <w:r>
        <w:rPr>
          <w:color w:val="231F20"/>
          <w:spacing w:val="-16"/>
        </w:rPr>
        <w:t xml:space="preserve"> </w:t>
      </w:r>
      <w:r>
        <w:rPr>
          <w:color w:val="231F20"/>
        </w:rPr>
        <w:t>of</w:t>
      </w:r>
      <w:r>
        <w:rPr>
          <w:color w:val="231F20"/>
          <w:spacing w:val="-16"/>
        </w:rPr>
        <w:t xml:space="preserve"> </w:t>
      </w:r>
      <w:r>
        <w:rPr>
          <w:color w:val="231F20"/>
          <w:spacing w:val="-6"/>
        </w:rPr>
        <w:t xml:space="preserve">investment </w:t>
      </w:r>
      <w:r>
        <w:rPr>
          <w:color w:val="231F20"/>
        </w:rPr>
        <w:t xml:space="preserve">will </w:t>
      </w:r>
      <w:r>
        <w:rPr>
          <w:color w:val="231F20"/>
          <w:spacing w:val="-4"/>
        </w:rPr>
        <w:t xml:space="preserve">however </w:t>
      </w:r>
      <w:r>
        <w:rPr>
          <w:color w:val="231F20"/>
        </w:rPr>
        <w:t xml:space="preserve">need to be made to provide new and </w:t>
      </w:r>
      <w:r>
        <w:rPr>
          <w:color w:val="231F20"/>
          <w:spacing w:val="-4"/>
        </w:rPr>
        <w:t xml:space="preserve">improved </w:t>
      </w:r>
      <w:r>
        <w:rPr>
          <w:color w:val="231F20"/>
        </w:rPr>
        <w:t>educational</w:t>
      </w:r>
      <w:r>
        <w:rPr>
          <w:color w:val="231F20"/>
          <w:spacing w:val="-21"/>
        </w:rPr>
        <w:t xml:space="preserve"> </w:t>
      </w:r>
      <w:r>
        <w:rPr>
          <w:color w:val="231F20"/>
        </w:rPr>
        <w:t>tools</w:t>
      </w:r>
      <w:r>
        <w:rPr>
          <w:color w:val="231F20"/>
          <w:spacing w:val="-21"/>
        </w:rPr>
        <w:t xml:space="preserve"> </w:t>
      </w:r>
      <w:r>
        <w:rPr>
          <w:color w:val="231F20"/>
        </w:rPr>
        <w:t>of</w:t>
      </w:r>
      <w:r>
        <w:rPr>
          <w:color w:val="231F20"/>
          <w:spacing w:val="-20"/>
        </w:rPr>
        <w:t xml:space="preserve"> </w:t>
      </w:r>
      <w:r>
        <w:rPr>
          <w:color w:val="231F20"/>
        </w:rPr>
        <w:t>virtual</w:t>
      </w:r>
      <w:r>
        <w:rPr>
          <w:color w:val="231F20"/>
          <w:spacing w:val="-21"/>
        </w:rPr>
        <w:t xml:space="preserve"> </w:t>
      </w:r>
      <w:r>
        <w:rPr>
          <w:color w:val="231F20"/>
          <w:spacing w:val="-4"/>
        </w:rPr>
        <w:t>reality.</w:t>
      </w:r>
      <w:r>
        <w:rPr>
          <w:color w:val="231F20"/>
          <w:spacing w:val="-29"/>
        </w:rPr>
        <w:t xml:space="preserve"> </w:t>
      </w:r>
      <w:r>
        <w:rPr>
          <w:color w:val="231F20"/>
        </w:rPr>
        <w:t>This</w:t>
      </w:r>
      <w:r>
        <w:rPr>
          <w:color w:val="231F20"/>
          <w:spacing w:val="-20"/>
        </w:rPr>
        <w:t xml:space="preserve"> </w:t>
      </w:r>
      <w:r>
        <w:rPr>
          <w:color w:val="231F20"/>
        </w:rPr>
        <w:t>is</w:t>
      </w:r>
      <w:r>
        <w:rPr>
          <w:color w:val="231F20"/>
          <w:spacing w:val="-21"/>
        </w:rPr>
        <w:t xml:space="preserve"> </w:t>
      </w:r>
      <w:r>
        <w:rPr>
          <w:color w:val="231F20"/>
        </w:rPr>
        <w:t>an</w:t>
      </w:r>
      <w:r>
        <w:rPr>
          <w:color w:val="231F20"/>
          <w:spacing w:val="-20"/>
        </w:rPr>
        <w:t xml:space="preserve"> </w:t>
      </w:r>
      <w:r>
        <w:rPr>
          <w:color w:val="231F20"/>
          <w:spacing w:val="-3"/>
        </w:rPr>
        <w:t>investment</w:t>
      </w:r>
      <w:r>
        <w:rPr>
          <w:color w:val="231F20"/>
          <w:spacing w:val="-21"/>
        </w:rPr>
        <w:t xml:space="preserve"> </w:t>
      </w:r>
      <w:r>
        <w:rPr>
          <w:color w:val="231F20"/>
        </w:rPr>
        <w:t xml:space="preserve">Ghana </w:t>
      </w:r>
      <w:r>
        <w:rPr>
          <w:color w:val="231F20"/>
          <w:spacing w:val="-3"/>
        </w:rPr>
        <w:t xml:space="preserve">may </w:t>
      </w:r>
      <w:r>
        <w:rPr>
          <w:color w:val="231F20"/>
        </w:rPr>
        <w:t>need to make to ensure quality dental</w:t>
      </w:r>
      <w:r>
        <w:rPr>
          <w:color w:val="231F20"/>
          <w:spacing w:val="3"/>
        </w:rPr>
        <w:t xml:space="preserve"> </w:t>
      </w:r>
      <w:r>
        <w:rPr>
          <w:color w:val="231F20"/>
        </w:rPr>
        <w:t>education.</w:t>
      </w:r>
    </w:p>
    <w:p w14:paraId="67E31DD2" w14:textId="77777777" w:rsidR="009A4269" w:rsidRDefault="00000000">
      <w:pPr>
        <w:pStyle w:val="Heading1"/>
        <w:spacing w:before="163"/>
        <w:ind w:left="118"/>
      </w:pPr>
      <w:r>
        <w:rPr>
          <w:color w:val="2E3092"/>
        </w:rPr>
        <w:t>Conclusion</w:t>
      </w:r>
    </w:p>
    <w:p w14:paraId="0EFBFDD3" w14:textId="77777777" w:rsidR="009A4269" w:rsidRDefault="00000000">
      <w:pPr>
        <w:pStyle w:val="BodyText"/>
        <w:spacing w:before="120" w:line="254" w:lineRule="auto"/>
        <w:ind w:left="118" w:right="114"/>
        <w:jc w:val="both"/>
      </w:pPr>
      <w:r>
        <w:rPr>
          <w:color w:val="231F20"/>
        </w:rPr>
        <w:t>The emergence of COVID-19 has brought new challenges and</w:t>
      </w:r>
      <w:r>
        <w:rPr>
          <w:color w:val="231F20"/>
          <w:spacing w:val="-16"/>
        </w:rPr>
        <w:t xml:space="preserve"> </w:t>
      </w:r>
      <w:r>
        <w:rPr>
          <w:color w:val="231F20"/>
        </w:rPr>
        <w:t>responsibilities</w:t>
      </w:r>
      <w:r>
        <w:rPr>
          <w:color w:val="231F20"/>
          <w:spacing w:val="-15"/>
        </w:rPr>
        <w:t xml:space="preserve"> </w:t>
      </w:r>
      <w:r>
        <w:rPr>
          <w:color w:val="231F20"/>
        </w:rPr>
        <w:t>to</w:t>
      </w:r>
      <w:r>
        <w:rPr>
          <w:color w:val="231F20"/>
          <w:spacing w:val="-15"/>
        </w:rPr>
        <w:t xml:space="preserve"> </w:t>
      </w:r>
      <w:r>
        <w:rPr>
          <w:color w:val="231F20"/>
        </w:rPr>
        <w:t>institutions</w:t>
      </w:r>
      <w:r>
        <w:rPr>
          <w:color w:val="231F20"/>
          <w:spacing w:val="-15"/>
        </w:rPr>
        <w:t xml:space="preserve"> </w:t>
      </w:r>
      <w:r>
        <w:rPr>
          <w:color w:val="231F20"/>
        </w:rPr>
        <w:t>providing</w:t>
      </w:r>
      <w:r>
        <w:rPr>
          <w:color w:val="231F20"/>
          <w:spacing w:val="-15"/>
        </w:rPr>
        <w:t xml:space="preserve"> </w:t>
      </w:r>
      <w:r>
        <w:rPr>
          <w:color w:val="231F20"/>
        </w:rPr>
        <w:t>dental</w:t>
      </w:r>
      <w:r>
        <w:rPr>
          <w:color w:val="231F20"/>
          <w:spacing w:val="-15"/>
        </w:rPr>
        <w:t xml:space="preserve"> </w:t>
      </w:r>
      <w:r>
        <w:rPr>
          <w:color w:val="231F20"/>
        </w:rPr>
        <w:t xml:space="preserve">education, </w:t>
      </w:r>
      <w:r>
        <w:rPr>
          <w:color w:val="231F20"/>
          <w:spacing w:val="4"/>
        </w:rPr>
        <w:t xml:space="preserve">resulting </w:t>
      </w:r>
      <w:r>
        <w:rPr>
          <w:color w:val="231F20"/>
          <w:spacing w:val="2"/>
        </w:rPr>
        <w:t xml:space="preserve">in </w:t>
      </w:r>
      <w:r>
        <w:rPr>
          <w:color w:val="231F20"/>
        </w:rPr>
        <w:t xml:space="preserve">a </w:t>
      </w:r>
      <w:r>
        <w:rPr>
          <w:color w:val="231F20"/>
          <w:spacing w:val="3"/>
        </w:rPr>
        <w:t xml:space="preserve">lot </w:t>
      </w:r>
      <w:r>
        <w:rPr>
          <w:color w:val="231F20"/>
          <w:spacing w:val="2"/>
        </w:rPr>
        <w:t xml:space="preserve">of </w:t>
      </w:r>
      <w:r>
        <w:rPr>
          <w:color w:val="231F20"/>
          <w:spacing w:val="4"/>
        </w:rPr>
        <w:t xml:space="preserve">changes. Ghanaian dental students </w:t>
      </w:r>
      <w:r>
        <w:rPr>
          <w:color w:val="231F20"/>
        </w:rPr>
        <w:t>demonstrated</w:t>
      </w:r>
      <w:r>
        <w:rPr>
          <w:color w:val="231F20"/>
          <w:spacing w:val="-22"/>
        </w:rPr>
        <w:t xml:space="preserve"> </w:t>
      </w:r>
      <w:r>
        <w:rPr>
          <w:color w:val="231F20"/>
        </w:rPr>
        <w:t>current</w:t>
      </w:r>
      <w:r>
        <w:rPr>
          <w:color w:val="231F20"/>
          <w:spacing w:val="-21"/>
        </w:rPr>
        <w:t xml:space="preserve"> </w:t>
      </w:r>
      <w:r>
        <w:rPr>
          <w:color w:val="231F20"/>
        </w:rPr>
        <w:t>and</w:t>
      </w:r>
      <w:r>
        <w:rPr>
          <w:color w:val="231F20"/>
          <w:spacing w:val="-21"/>
        </w:rPr>
        <w:t xml:space="preserve"> </w:t>
      </w:r>
      <w:r>
        <w:rPr>
          <w:color w:val="231F20"/>
        </w:rPr>
        <w:t>adequate</w:t>
      </w:r>
      <w:r>
        <w:rPr>
          <w:color w:val="231F20"/>
          <w:spacing w:val="-21"/>
        </w:rPr>
        <w:t xml:space="preserve"> </w:t>
      </w:r>
      <w:r>
        <w:rPr>
          <w:color w:val="231F20"/>
          <w:spacing w:val="-3"/>
        </w:rPr>
        <w:t>knowledge</w:t>
      </w:r>
      <w:r>
        <w:rPr>
          <w:color w:val="231F20"/>
          <w:spacing w:val="-21"/>
        </w:rPr>
        <w:t xml:space="preserve"> </w:t>
      </w:r>
      <w:r>
        <w:rPr>
          <w:color w:val="231F20"/>
        </w:rPr>
        <w:t>of</w:t>
      </w:r>
      <w:r>
        <w:rPr>
          <w:color w:val="231F20"/>
          <w:spacing w:val="-21"/>
        </w:rPr>
        <w:t xml:space="preserve"> </w:t>
      </w:r>
      <w:r>
        <w:rPr>
          <w:color w:val="231F20"/>
        </w:rPr>
        <w:t>the</w:t>
      </w:r>
      <w:r>
        <w:rPr>
          <w:color w:val="231F20"/>
          <w:spacing w:val="-21"/>
        </w:rPr>
        <w:t xml:space="preserve"> </w:t>
      </w:r>
      <w:r>
        <w:rPr>
          <w:color w:val="231F20"/>
          <w:spacing w:val="-4"/>
        </w:rPr>
        <w:t xml:space="preserve">Covid-19 </w:t>
      </w:r>
      <w:r>
        <w:rPr>
          <w:color w:val="231F20"/>
          <w:spacing w:val="-3"/>
        </w:rPr>
        <w:t>pandemic</w:t>
      </w:r>
      <w:r>
        <w:rPr>
          <w:color w:val="231F20"/>
          <w:spacing w:val="-16"/>
        </w:rPr>
        <w:t xml:space="preserve"> </w:t>
      </w:r>
      <w:r>
        <w:rPr>
          <w:color w:val="231F20"/>
          <w:spacing w:val="-3"/>
        </w:rPr>
        <w:t>including</w:t>
      </w:r>
      <w:r>
        <w:rPr>
          <w:color w:val="231F20"/>
          <w:spacing w:val="-15"/>
        </w:rPr>
        <w:t xml:space="preserve"> </w:t>
      </w:r>
      <w:r>
        <w:rPr>
          <w:color w:val="231F20"/>
          <w:spacing w:val="-3"/>
        </w:rPr>
        <w:t>guidelines</w:t>
      </w:r>
      <w:r>
        <w:rPr>
          <w:color w:val="231F20"/>
          <w:spacing w:val="-15"/>
        </w:rPr>
        <w:t xml:space="preserve"> </w:t>
      </w:r>
      <w:r>
        <w:rPr>
          <w:color w:val="231F20"/>
          <w:spacing w:val="-3"/>
        </w:rPr>
        <w:t>designed</w:t>
      </w:r>
      <w:r>
        <w:rPr>
          <w:color w:val="231F20"/>
          <w:spacing w:val="-16"/>
        </w:rPr>
        <w:t xml:space="preserve"> </w:t>
      </w:r>
      <w:r>
        <w:rPr>
          <w:color w:val="231F20"/>
        </w:rPr>
        <w:t>to</w:t>
      </w:r>
      <w:r>
        <w:rPr>
          <w:color w:val="231F20"/>
          <w:spacing w:val="-15"/>
        </w:rPr>
        <w:t xml:space="preserve"> </w:t>
      </w:r>
      <w:r>
        <w:rPr>
          <w:color w:val="231F20"/>
          <w:spacing w:val="-3"/>
        </w:rPr>
        <w:t>protect</w:t>
      </w:r>
      <w:r>
        <w:rPr>
          <w:color w:val="231F20"/>
          <w:spacing w:val="-15"/>
        </w:rPr>
        <w:t xml:space="preserve"> </w:t>
      </w:r>
      <w:r>
        <w:rPr>
          <w:color w:val="231F20"/>
          <w:spacing w:val="-3"/>
        </w:rPr>
        <w:t xml:space="preserve">practitioners </w:t>
      </w:r>
      <w:r>
        <w:rPr>
          <w:color w:val="231F20"/>
        </w:rPr>
        <w:t>and patients against the spread of Covid-19. As potent</w:t>
      </w:r>
      <w:r>
        <w:rPr>
          <w:color w:val="231F20"/>
          <w:spacing w:val="-35"/>
        </w:rPr>
        <w:t xml:space="preserve"> </w:t>
      </w:r>
      <w:r>
        <w:rPr>
          <w:color w:val="231F20"/>
          <w:spacing w:val="-3"/>
        </w:rPr>
        <w:t xml:space="preserve">agents </w:t>
      </w:r>
      <w:r>
        <w:rPr>
          <w:color w:val="231F20"/>
        </w:rPr>
        <w:t xml:space="preserve">for patient education during this pandemic and </w:t>
      </w:r>
      <w:r>
        <w:rPr>
          <w:color w:val="231F20"/>
          <w:spacing w:val="-3"/>
        </w:rPr>
        <w:t xml:space="preserve">beyond, their </w:t>
      </w:r>
      <w:r>
        <w:rPr>
          <w:color w:val="231F20"/>
        </w:rPr>
        <w:t>positive</w:t>
      </w:r>
      <w:r>
        <w:rPr>
          <w:color w:val="231F20"/>
          <w:spacing w:val="-22"/>
        </w:rPr>
        <w:t xml:space="preserve"> </w:t>
      </w:r>
      <w:r>
        <w:rPr>
          <w:color w:val="231F20"/>
        </w:rPr>
        <w:t>attitude</w:t>
      </w:r>
      <w:r>
        <w:rPr>
          <w:color w:val="231F20"/>
          <w:spacing w:val="-22"/>
        </w:rPr>
        <w:t xml:space="preserve"> </w:t>
      </w:r>
      <w:r>
        <w:rPr>
          <w:color w:val="231F20"/>
          <w:spacing w:val="-3"/>
        </w:rPr>
        <w:t>towards</w:t>
      </w:r>
      <w:r>
        <w:rPr>
          <w:color w:val="231F20"/>
          <w:spacing w:val="-22"/>
        </w:rPr>
        <w:t xml:space="preserve"> </w:t>
      </w:r>
      <w:r>
        <w:rPr>
          <w:color w:val="231F20"/>
        </w:rPr>
        <w:t>required</w:t>
      </w:r>
      <w:r>
        <w:rPr>
          <w:color w:val="231F20"/>
          <w:spacing w:val="-22"/>
        </w:rPr>
        <w:t xml:space="preserve"> </w:t>
      </w:r>
      <w:r>
        <w:rPr>
          <w:color w:val="231F20"/>
        </w:rPr>
        <w:t>practice</w:t>
      </w:r>
      <w:r>
        <w:rPr>
          <w:color w:val="231F20"/>
          <w:spacing w:val="-22"/>
        </w:rPr>
        <w:t xml:space="preserve"> </w:t>
      </w:r>
      <w:r>
        <w:rPr>
          <w:color w:val="231F20"/>
        </w:rPr>
        <w:t>changes</w:t>
      </w:r>
      <w:r>
        <w:rPr>
          <w:color w:val="231F20"/>
          <w:spacing w:val="-22"/>
        </w:rPr>
        <w:t xml:space="preserve"> </w:t>
      </w:r>
      <w:r>
        <w:rPr>
          <w:color w:val="231F20"/>
        </w:rPr>
        <w:t>will</w:t>
      </w:r>
      <w:r>
        <w:rPr>
          <w:color w:val="231F20"/>
          <w:spacing w:val="-22"/>
        </w:rPr>
        <w:t xml:space="preserve"> </w:t>
      </w:r>
      <w:r>
        <w:rPr>
          <w:color w:val="231F20"/>
        </w:rPr>
        <w:t>benefit the</w:t>
      </w:r>
      <w:r>
        <w:rPr>
          <w:color w:val="231F20"/>
          <w:spacing w:val="-8"/>
        </w:rPr>
        <w:t xml:space="preserve"> </w:t>
      </w:r>
      <w:r>
        <w:rPr>
          <w:color w:val="231F20"/>
        </w:rPr>
        <w:t>dental</w:t>
      </w:r>
      <w:r>
        <w:rPr>
          <w:color w:val="231F20"/>
          <w:spacing w:val="-7"/>
        </w:rPr>
        <w:t xml:space="preserve"> </w:t>
      </w:r>
      <w:r>
        <w:rPr>
          <w:color w:val="231F20"/>
        </w:rPr>
        <w:t>profession</w:t>
      </w:r>
      <w:r>
        <w:rPr>
          <w:color w:val="231F20"/>
          <w:spacing w:val="-8"/>
        </w:rPr>
        <w:t xml:space="preserve"> </w:t>
      </w:r>
      <w:r>
        <w:rPr>
          <w:color w:val="231F20"/>
          <w:spacing w:val="-3"/>
        </w:rPr>
        <w:t>now</w:t>
      </w:r>
      <w:r>
        <w:rPr>
          <w:color w:val="231F20"/>
          <w:spacing w:val="-7"/>
        </w:rPr>
        <w:t xml:space="preserve"> </w:t>
      </w:r>
      <w:r>
        <w:rPr>
          <w:color w:val="231F20"/>
        </w:rPr>
        <w:t>and</w:t>
      </w:r>
      <w:r>
        <w:rPr>
          <w:color w:val="231F20"/>
          <w:spacing w:val="-8"/>
        </w:rPr>
        <w:t xml:space="preserve"> </w:t>
      </w:r>
      <w:r>
        <w:rPr>
          <w:color w:val="231F20"/>
        </w:rPr>
        <w:t>in</w:t>
      </w:r>
      <w:r>
        <w:rPr>
          <w:color w:val="231F20"/>
          <w:spacing w:val="-7"/>
        </w:rPr>
        <w:t xml:space="preserve"> </w:t>
      </w:r>
      <w:r>
        <w:rPr>
          <w:color w:val="231F20"/>
        </w:rPr>
        <w:t>the</w:t>
      </w:r>
      <w:r>
        <w:rPr>
          <w:color w:val="231F20"/>
          <w:spacing w:val="-8"/>
        </w:rPr>
        <w:t xml:space="preserve"> </w:t>
      </w:r>
      <w:r>
        <w:rPr>
          <w:color w:val="231F20"/>
        </w:rPr>
        <w:t>future.</w:t>
      </w:r>
      <w:r>
        <w:rPr>
          <w:color w:val="231F20"/>
          <w:spacing w:val="-7"/>
        </w:rPr>
        <w:t xml:space="preserve"> </w:t>
      </w:r>
      <w:r>
        <w:rPr>
          <w:color w:val="231F20"/>
        </w:rPr>
        <w:t>Even</w:t>
      </w:r>
      <w:r>
        <w:rPr>
          <w:color w:val="231F20"/>
          <w:spacing w:val="-7"/>
        </w:rPr>
        <w:t xml:space="preserve"> </w:t>
      </w:r>
      <w:r>
        <w:rPr>
          <w:color w:val="231F20"/>
        </w:rPr>
        <w:t>though</w:t>
      </w:r>
      <w:r>
        <w:rPr>
          <w:color w:val="231F20"/>
          <w:spacing w:val="-8"/>
        </w:rPr>
        <w:t xml:space="preserve"> </w:t>
      </w:r>
      <w:r>
        <w:rPr>
          <w:color w:val="231F20"/>
        </w:rPr>
        <w:t xml:space="preserve">they </w:t>
      </w:r>
      <w:r>
        <w:rPr>
          <w:color w:val="231F20"/>
          <w:spacing w:val="-4"/>
        </w:rPr>
        <w:t>were</w:t>
      </w:r>
      <w:r>
        <w:rPr>
          <w:color w:val="231F20"/>
          <w:spacing w:val="-18"/>
        </w:rPr>
        <w:t xml:space="preserve"> </w:t>
      </w:r>
      <w:r>
        <w:rPr>
          <w:color w:val="231F20"/>
          <w:spacing w:val="-3"/>
        </w:rPr>
        <w:t>adapting</w:t>
      </w:r>
      <w:r>
        <w:rPr>
          <w:color w:val="231F20"/>
          <w:spacing w:val="-18"/>
        </w:rPr>
        <w:t xml:space="preserve"> </w:t>
      </w:r>
      <w:r>
        <w:rPr>
          <w:color w:val="231F20"/>
        </w:rPr>
        <w:t>to</w:t>
      </w:r>
      <w:r>
        <w:rPr>
          <w:color w:val="231F20"/>
          <w:spacing w:val="-17"/>
        </w:rPr>
        <w:t xml:space="preserve"> </w:t>
      </w:r>
      <w:r>
        <w:rPr>
          <w:color w:val="231F20"/>
        </w:rPr>
        <w:t>the</w:t>
      </w:r>
      <w:r>
        <w:rPr>
          <w:color w:val="231F20"/>
          <w:spacing w:val="-18"/>
        </w:rPr>
        <w:t xml:space="preserve"> </w:t>
      </w:r>
      <w:r>
        <w:rPr>
          <w:color w:val="231F20"/>
          <w:spacing w:val="-5"/>
        </w:rPr>
        <w:t>newly</w:t>
      </w:r>
      <w:r>
        <w:rPr>
          <w:color w:val="231F20"/>
          <w:spacing w:val="-18"/>
        </w:rPr>
        <w:t xml:space="preserve"> </w:t>
      </w:r>
      <w:r>
        <w:rPr>
          <w:color w:val="231F20"/>
          <w:spacing w:val="-3"/>
        </w:rPr>
        <w:t>introduced</w:t>
      </w:r>
      <w:r>
        <w:rPr>
          <w:color w:val="231F20"/>
          <w:spacing w:val="-17"/>
        </w:rPr>
        <w:t xml:space="preserve"> </w:t>
      </w:r>
      <w:r>
        <w:rPr>
          <w:color w:val="231F20"/>
          <w:spacing w:val="-3"/>
        </w:rPr>
        <w:t>online</w:t>
      </w:r>
      <w:r>
        <w:rPr>
          <w:color w:val="231F20"/>
          <w:spacing w:val="-18"/>
        </w:rPr>
        <w:t xml:space="preserve"> </w:t>
      </w:r>
      <w:r>
        <w:rPr>
          <w:color w:val="231F20"/>
          <w:spacing w:val="-3"/>
        </w:rPr>
        <w:t>modes</w:t>
      </w:r>
      <w:r>
        <w:rPr>
          <w:color w:val="231F20"/>
          <w:spacing w:val="-18"/>
        </w:rPr>
        <w:t xml:space="preserve"> </w:t>
      </w:r>
      <w:r>
        <w:rPr>
          <w:color w:val="231F20"/>
        </w:rPr>
        <w:t>of</w:t>
      </w:r>
      <w:r>
        <w:rPr>
          <w:color w:val="231F20"/>
          <w:spacing w:val="-17"/>
        </w:rPr>
        <w:t xml:space="preserve"> </w:t>
      </w:r>
      <w:r>
        <w:rPr>
          <w:color w:val="231F20"/>
          <w:spacing w:val="-3"/>
        </w:rPr>
        <w:t xml:space="preserve">teaching </w:t>
      </w:r>
      <w:r>
        <w:rPr>
          <w:color w:val="231F20"/>
        </w:rPr>
        <w:t xml:space="preserve">and learning, they highlighted specific challenges with </w:t>
      </w:r>
      <w:r>
        <w:rPr>
          <w:color w:val="231F20"/>
          <w:spacing w:val="-4"/>
        </w:rPr>
        <w:t xml:space="preserve">this </w:t>
      </w:r>
      <w:r>
        <w:rPr>
          <w:color w:val="231F20"/>
        </w:rPr>
        <w:t>method. Addressing these challenges will improve the</w:t>
      </w:r>
      <w:r>
        <w:rPr>
          <w:color w:val="231F20"/>
          <w:spacing w:val="-24"/>
        </w:rPr>
        <w:t xml:space="preserve"> </w:t>
      </w:r>
      <w:r>
        <w:rPr>
          <w:color w:val="231F20"/>
          <w:spacing w:val="-3"/>
        </w:rPr>
        <w:t xml:space="preserve">online </w:t>
      </w:r>
      <w:r>
        <w:rPr>
          <w:color w:val="231F20"/>
        </w:rPr>
        <w:t>learning experience of the students.</w:t>
      </w:r>
    </w:p>
    <w:p w14:paraId="744536C8" w14:textId="77777777" w:rsidR="009A4269" w:rsidRDefault="009A4269">
      <w:pPr>
        <w:spacing w:line="254" w:lineRule="auto"/>
        <w:jc w:val="both"/>
        <w:sectPr w:rsidR="009A4269">
          <w:type w:val="continuous"/>
          <w:pgSz w:w="12240" w:h="15840"/>
          <w:pgMar w:top="900" w:right="960" w:bottom="280" w:left="960" w:header="720" w:footer="720" w:gutter="0"/>
          <w:cols w:num="2" w:space="720" w:equalWidth="0">
            <w:col w:w="5028" w:space="194"/>
            <w:col w:w="5098"/>
          </w:cols>
        </w:sectPr>
      </w:pPr>
    </w:p>
    <w:p w14:paraId="1E537A2A" w14:textId="77777777" w:rsidR="009A4269" w:rsidRDefault="009A4269">
      <w:pPr>
        <w:pStyle w:val="BodyText"/>
        <w:spacing w:before="7"/>
        <w:rPr>
          <w:sz w:val="14"/>
        </w:rPr>
      </w:pPr>
    </w:p>
    <w:p w14:paraId="03825921" w14:textId="77777777" w:rsidR="009A4269" w:rsidRDefault="00000000">
      <w:pPr>
        <w:tabs>
          <w:tab w:val="right" w:pos="10201"/>
        </w:tabs>
        <w:spacing w:before="94"/>
        <w:ind w:left="118"/>
        <w:rPr>
          <w:rFonts w:ascii="BPG Sans Modern GPL&amp;GNU" w:hAnsi="BPG Sans Modern GPL&amp;GNU"/>
          <w:sz w:val="16"/>
        </w:rPr>
      </w:pPr>
      <w:r>
        <w:rPr>
          <w:rFonts w:ascii="BPG Sans Modern GPL&amp;GNU" w:hAnsi="BPG Sans Modern GPL&amp;GNU"/>
          <w:color w:val="231F20"/>
          <w:sz w:val="16"/>
        </w:rPr>
        <w:t>Journal</w:t>
      </w:r>
      <w:r>
        <w:rPr>
          <w:rFonts w:ascii="BPG Sans Modern GPL&amp;GNU" w:hAnsi="BPG Sans Modern GPL&amp;GNU"/>
          <w:color w:val="231F20"/>
          <w:spacing w:val="-15"/>
          <w:sz w:val="16"/>
        </w:rPr>
        <w:t xml:space="preserve"> </w:t>
      </w:r>
      <w:r>
        <w:rPr>
          <w:rFonts w:ascii="BPG Sans Modern GPL&amp;GNU" w:hAnsi="BPG Sans Modern GPL&amp;GNU"/>
          <w:color w:val="231F20"/>
          <w:sz w:val="16"/>
        </w:rPr>
        <w:t>of</w:t>
      </w:r>
      <w:r>
        <w:rPr>
          <w:rFonts w:ascii="BPG Sans Modern GPL&amp;GNU" w:hAnsi="BPG Sans Modern GPL&amp;GNU"/>
          <w:color w:val="231F20"/>
          <w:spacing w:val="-15"/>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2"/>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5"/>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4"/>
          <w:sz w:val="16"/>
        </w:rPr>
        <w:t xml:space="preserve"> </w:t>
      </w:r>
      <w:r>
        <w:rPr>
          <w:rFonts w:ascii="BPG Sans Modern GPL&amp;GNU" w:hAnsi="BPG Sans Modern GPL&amp;GNU"/>
          <w:color w:val="231F20"/>
          <w:sz w:val="16"/>
        </w:rPr>
        <w:t>of</w:t>
      </w:r>
      <w:r>
        <w:rPr>
          <w:rFonts w:ascii="BPG Sans Modern GPL&amp;GNU" w:hAnsi="BPG Sans Modern GPL&amp;GNU"/>
          <w:color w:val="231F20"/>
          <w:spacing w:val="-15"/>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15"/>
          <w:sz w:val="16"/>
        </w:rPr>
        <w:t xml:space="preserve"> </w:t>
      </w:r>
      <w:r>
        <w:rPr>
          <w:rFonts w:ascii="BPG Sans Modern GPL&amp;GNU" w:hAnsi="BPG Sans Modern GPL&amp;GNU"/>
          <w:color w:val="231F20"/>
          <w:sz w:val="16"/>
        </w:rPr>
        <w:t>10</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15"/>
          <w:sz w:val="16"/>
        </w:rPr>
        <w:t xml:space="preserve"> </w:t>
      </w:r>
      <w:r>
        <w:rPr>
          <w:rFonts w:ascii="BPG Sans Modern GPL&amp;GNU" w:hAnsi="BPG Sans Modern GPL&amp;GNU"/>
          <w:color w:val="231F20"/>
          <w:sz w:val="16"/>
        </w:rPr>
        <w:t>3</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4"/>
          <w:sz w:val="16"/>
        </w:rPr>
        <w:t xml:space="preserve"> </w:t>
      </w:r>
      <w:r>
        <w:rPr>
          <w:rFonts w:ascii="BPG Sans Modern GPL&amp;GNU" w:hAnsi="BPG Sans Modern GPL&amp;GNU"/>
          <w:color w:val="231F20"/>
          <w:sz w:val="16"/>
        </w:rPr>
        <w:t>July‑September</w:t>
      </w:r>
      <w:r>
        <w:rPr>
          <w:rFonts w:ascii="BPG Sans Modern GPL&amp;GNU" w:hAnsi="BPG Sans Modern GPL&amp;GNU"/>
          <w:color w:val="231F20"/>
          <w:spacing w:val="-14"/>
          <w:sz w:val="16"/>
        </w:rPr>
        <w:t xml:space="preserve"> </w:t>
      </w:r>
      <w:r>
        <w:rPr>
          <w:rFonts w:ascii="BPG Sans Modern GPL&amp;GNU" w:hAnsi="BPG Sans Modern GPL&amp;GNU"/>
          <w:color w:val="231F20"/>
          <w:sz w:val="16"/>
        </w:rPr>
        <w:t>2020</w:t>
      </w:r>
      <w:r>
        <w:rPr>
          <w:rFonts w:ascii="BPG Sans Modern GPL&amp;GNU" w:hAnsi="BPG Sans Modern GPL&amp;GNU"/>
          <w:color w:val="231F20"/>
          <w:sz w:val="16"/>
        </w:rPr>
        <w:tab/>
        <w:t>13</w:t>
      </w:r>
    </w:p>
    <w:p w14:paraId="3AA1FF7C" w14:textId="77777777" w:rsidR="009A4269" w:rsidRDefault="009A4269">
      <w:pPr>
        <w:rPr>
          <w:rFonts w:ascii="BPG Sans Modern GPL&amp;GNU" w:hAnsi="BPG Sans Modern GPL&amp;GNU"/>
          <w:sz w:val="16"/>
        </w:rPr>
        <w:sectPr w:rsidR="009A4269">
          <w:type w:val="continuous"/>
          <w:pgSz w:w="12240" w:h="15840"/>
          <w:pgMar w:top="900" w:right="960" w:bottom="280" w:left="960" w:header="720" w:footer="720" w:gutter="0"/>
          <w:cols w:space="720"/>
        </w:sectPr>
      </w:pPr>
    </w:p>
    <w:p w14:paraId="73D3103C" w14:textId="77777777" w:rsidR="009A4269" w:rsidRDefault="009A4269">
      <w:pPr>
        <w:pStyle w:val="BodyText"/>
        <w:spacing w:before="8"/>
        <w:rPr>
          <w:rFonts w:ascii="BPG Sans Modern GPL&amp;GNU"/>
          <w:sz w:val="21"/>
        </w:rPr>
      </w:pPr>
    </w:p>
    <w:p w14:paraId="0322C5FC" w14:textId="77777777" w:rsidR="009A4269" w:rsidRDefault="00000000">
      <w:pPr>
        <w:pStyle w:val="Heading3"/>
      </w:pPr>
      <w:r>
        <w:rPr>
          <w:color w:val="2E3092"/>
        </w:rPr>
        <w:t>Financial support and sponsorship</w:t>
      </w:r>
    </w:p>
    <w:p w14:paraId="68121582" w14:textId="77777777" w:rsidR="009A4269" w:rsidRDefault="00000000">
      <w:pPr>
        <w:pStyle w:val="BodyText"/>
        <w:spacing w:before="116"/>
        <w:ind w:left="117"/>
      </w:pPr>
      <w:r>
        <w:rPr>
          <w:color w:val="231F20"/>
        </w:rPr>
        <w:t>Nil.</w:t>
      </w:r>
    </w:p>
    <w:p w14:paraId="18D00894" w14:textId="77777777" w:rsidR="009A4269" w:rsidRDefault="00000000">
      <w:pPr>
        <w:pStyle w:val="Heading3"/>
        <w:spacing w:before="130"/>
      </w:pPr>
      <w:r>
        <w:rPr>
          <w:color w:val="2E3092"/>
        </w:rPr>
        <w:t>Conflicts of interest</w:t>
      </w:r>
    </w:p>
    <w:p w14:paraId="7FE5D2E7" w14:textId="77777777" w:rsidR="009A4269" w:rsidRDefault="00000000">
      <w:pPr>
        <w:pStyle w:val="BodyText"/>
        <w:spacing w:before="116"/>
        <w:ind w:left="117"/>
      </w:pPr>
      <w:r>
        <w:rPr>
          <w:color w:val="231F20"/>
        </w:rPr>
        <w:t>There are no conflicts of interest.</w:t>
      </w:r>
    </w:p>
    <w:p w14:paraId="2ED8F083" w14:textId="77777777" w:rsidR="009A4269" w:rsidRDefault="00000000">
      <w:pPr>
        <w:pStyle w:val="Heading1"/>
        <w:spacing w:before="176"/>
      </w:pPr>
      <w:r>
        <w:rPr>
          <w:color w:val="2E3092"/>
        </w:rPr>
        <w:t>References</w:t>
      </w:r>
    </w:p>
    <w:p w14:paraId="538FB086" w14:textId="77777777" w:rsidR="009A4269" w:rsidRDefault="00000000">
      <w:pPr>
        <w:pStyle w:val="ListParagraph"/>
        <w:numPr>
          <w:ilvl w:val="0"/>
          <w:numId w:val="1"/>
        </w:numPr>
        <w:tabs>
          <w:tab w:val="left" w:pos="458"/>
        </w:tabs>
        <w:spacing w:before="115" w:line="256" w:lineRule="auto"/>
        <w:jc w:val="both"/>
        <w:rPr>
          <w:sz w:val="17"/>
        </w:rPr>
      </w:pPr>
      <w:r>
        <w:rPr>
          <w:color w:val="231F20"/>
          <w:sz w:val="17"/>
        </w:rPr>
        <w:t>Ren</w:t>
      </w:r>
      <w:r>
        <w:rPr>
          <w:color w:val="231F20"/>
          <w:spacing w:val="-19"/>
          <w:sz w:val="17"/>
        </w:rPr>
        <w:t xml:space="preserve"> </w:t>
      </w:r>
      <w:r>
        <w:rPr>
          <w:color w:val="231F20"/>
          <w:spacing w:val="-11"/>
          <w:sz w:val="17"/>
        </w:rPr>
        <w:t>Y,</w:t>
      </w:r>
      <w:r>
        <w:rPr>
          <w:color w:val="231F20"/>
          <w:spacing w:val="-4"/>
          <w:sz w:val="17"/>
        </w:rPr>
        <w:t xml:space="preserve"> </w:t>
      </w:r>
      <w:r>
        <w:rPr>
          <w:color w:val="231F20"/>
          <w:spacing w:val="-3"/>
          <w:sz w:val="17"/>
        </w:rPr>
        <w:t>Feng</w:t>
      </w:r>
      <w:r>
        <w:rPr>
          <w:color w:val="231F20"/>
          <w:spacing w:val="-4"/>
          <w:sz w:val="17"/>
        </w:rPr>
        <w:t xml:space="preserve"> </w:t>
      </w:r>
      <w:r>
        <w:rPr>
          <w:color w:val="231F20"/>
          <w:sz w:val="17"/>
        </w:rPr>
        <w:t>C,</w:t>
      </w:r>
      <w:r>
        <w:rPr>
          <w:color w:val="231F20"/>
          <w:spacing w:val="-4"/>
          <w:sz w:val="17"/>
        </w:rPr>
        <w:t xml:space="preserve"> </w:t>
      </w:r>
      <w:proofErr w:type="spellStart"/>
      <w:r>
        <w:rPr>
          <w:color w:val="231F20"/>
          <w:sz w:val="17"/>
        </w:rPr>
        <w:t>Rasubala</w:t>
      </w:r>
      <w:proofErr w:type="spellEnd"/>
      <w:r>
        <w:rPr>
          <w:color w:val="231F20"/>
          <w:spacing w:val="-4"/>
          <w:sz w:val="17"/>
        </w:rPr>
        <w:t xml:space="preserve"> </w:t>
      </w:r>
      <w:r>
        <w:rPr>
          <w:color w:val="231F20"/>
          <w:sz w:val="17"/>
        </w:rPr>
        <w:t>L,</w:t>
      </w:r>
      <w:r>
        <w:rPr>
          <w:color w:val="231F20"/>
          <w:spacing w:val="-5"/>
          <w:sz w:val="17"/>
        </w:rPr>
        <w:t xml:space="preserve"> </w:t>
      </w:r>
      <w:r>
        <w:rPr>
          <w:color w:val="231F20"/>
          <w:sz w:val="17"/>
        </w:rPr>
        <w:t>Malmstrom</w:t>
      </w:r>
      <w:r>
        <w:rPr>
          <w:color w:val="231F20"/>
          <w:spacing w:val="-4"/>
          <w:sz w:val="17"/>
        </w:rPr>
        <w:t xml:space="preserve"> </w:t>
      </w:r>
      <w:r>
        <w:rPr>
          <w:color w:val="231F20"/>
          <w:sz w:val="17"/>
        </w:rPr>
        <w:t>H,</w:t>
      </w:r>
      <w:r>
        <w:rPr>
          <w:color w:val="231F20"/>
          <w:spacing w:val="-4"/>
          <w:sz w:val="17"/>
        </w:rPr>
        <w:t xml:space="preserve"> </w:t>
      </w:r>
      <w:proofErr w:type="spellStart"/>
      <w:r>
        <w:rPr>
          <w:color w:val="231F20"/>
          <w:sz w:val="17"/>
        </w:rPr>
        <w:t>Eliav</w:t>
      </w:r>
      <w:proofErr w:type="spellEnd"/>
      <w:r>
        <w:rPr>
          <w:color w:val="231F20"/>
          <w:spacing w:val="-4"/>
          <w:sz w:val="17"/>
        </w:rPr>
        <w:t xml:space="preserve"> </w:t>
      </w:r>
      <w:r>
        <w:rPr>
          <w:color w:val="231F20"/>
          <w:sz w:val="17"/>
        </w:rPr>
        <w:t>E.</w:t>
      </w:r>
      <w:r>
        <w:rPr>
          <w:color w:val="231F20"/>
          <w:spacing w:val="-4"/>
          <w:sz w:val="17"/>
        </w:rPr>
        <w:t xml:space="preserve"> </w:t>
      </w:r>
      <w:r>
        <w:rPr>
          <w:color w:val="231F20"/>
          <w:sz w:val="17"/>
        </w:rPr>
        <w:t>Risk</w:t>
      </w:r>
      <w:r>
        <w:rPr>
          <w:color w:val="231F20"/>
          <w:spacing w:val="-4"/>
          <w:sz w:val="17"/>
        </w:rPr>
        <w:t xml:space="preserve"> </w:t>
      </w:r>
      <w:r>
        <w:rPr>
          <w:color w:val="231F20"/>
          <w:sz w:val="17"/>
        </w:rPr>
        <w:t>for</w:t>
      </w:r>
      <w:r>
        <w:rPr>
          <w:color w:val="231F20"/>
          <w:spacing w:val="-4"/>
          <w:sz w:val="17"/>
        </w:rPr>
        <w:t xml:space="preserve"> </w:t>
      </w:r>
      <w:r>
        <w:rPr>
          <w:color w:val="231F20"/>
          <w:sz w:val="17"/>
        </w:rPr>
        <w:t>dental healthcare</w:t>
      </w:r>
      <w:r>
        <w:rPr>
          <w:color w:val="231F20"/>
          <w:spacing w:val="-18"/>
          <w:sz w:val="17"/>
        </w:rPr>
        <w:t xml:space="preserve"> </w:t>
      </w:r>
      <w:r>
        <w:rPr>
          <w:color w:val="231F20"/>
          <w:sz w:val="17"/>
        </w:rPr>
        <w:t>professionals</w:t>
      </w:r>
      <w:r>
        <w:rPr>
          <w:color w:val="231F20"/>
          <w:spacing w:val="-17"/>
          <w:sz w:val="17"/>
        </w:rPr>
        <w:t xml:space="preserve"> </w:t>
      </w:r>
      <w:r>
        <w:rPr>
          <w:color w:val="231F20"/>
          <w:sz w:val="17"/>
        </w:rPr>
        <w:t>during</w:t>
      </w:r>
      <w:r>
        <w:rPr>
          <w:color w:val="231F20"/>
          <w:spacing w:val="-17"/>
          <w:sz w:val="17"/>
        </w:rPr>
        <w:t xml:space="preserve"> </w:t>
      </w:r>
      <w:r>
        <w:rPr>
          <w:color w:val="231F20"/>
          <w:sz w:val="17"/>
        </w:rPr>
        <w:t>the</w:t>
      </w:r>
      <w:r>
        <w:rPr>
          <w:color w:val="231F20"/>
          <w:spacing w:val="-17"/>
          <w:sz w:val="17"/>
        </w:rPr>
        <w:t xml:space="preserve"> </w:t>
      </w:r>
      <w:r>
        <w:rPr>
          <w:color w:val="231F20"/>
          <w:spacing w:val="-3"/>
          <w:sz w:val="17"/>
        </w:rPr>
        <w:t>COVID-19</w:t>
      </w:r>
      <w:r>
        <w:rPr>
          <w:color w:val="231F20"/>
          <w:spacing w:val="-17"/>
          <w:sz w:val="17"/>
        </w:rPr>
        <w:t xml:space="preserve"> </w:t>
      </w:r>
      <w:r>
        <w:rPr>
          <w:color w:val="231F20"/>
          <w:sz w:val="17"/>
        </w:rPr>
        <w:t>global</w:t>
      </w:r>
      <w:r>
        <w:rPr>
          <w:color w:val="231F20"/>
          <w:spacing w:val="-17"/>
          <w:sz w:val="17"/>
        </w:rPr>
        <w:t xml:space="preserve"> </w:t>
      </w:r>
      <w:r>
        <w:rPr>
          <w:color w:val="231F20"/>
          <w:sz w:val="17"/>
        </w:rPr>
        <w:t>pandemic:</w:t>
      </w:r>
      <w:r>
        <w:rPr>
          <w:color w:val="231F20"/>
          <w:spacing w:val="-25"/>
          <w:sz w:val="17"/>
        </w:rPr>
        <w:t xml:space="preserve"> </w:t>
      </w:r>
      <w:r>
        <w:rPr>
          <w:color w:val="231F20"/>
          <w:sz w:val="17"/>
        </w:rPr>
        <w:t>An evidence-based assessment. J Dent</w:t>
      </w:r>
      <w:r>
        <w:rPr>
          <w:color w:val="231F20"/>
          <w:spacing w:val="-1"/>
          <w:sz w:val="17"/>
        </w:rPr>
        <w:t xml:space="preserve"> </w:t>
      </w:r>
      <w:proofErr w:type="gramStart"/>
      <w:r>
        <w:rPr>
          <w:color w:val="231F20"/>
          <w:sz w:val="17"/>
        </w:rPr>
        <w:t>2020;101:103434</w:t>
      </w:r>
      <w:proofErr w:type="gramEnd"/>
      <w:r>
        <w:rPr>
          <w:color w:val="231F20"/>
          <w:sz w:val="17"/>
        </w:rPr>
        <w:t>.</w:t>
      </w:r>
    </w:p>
    <w:p w14:paraId="4A73E3D7" w14:textId="77777777" w:rsidR="009A4269" w:rsidRDefault="00000000">
      <w:pPr>
        <w:pStyle w:val="ListParagraph"/>
        <w:numPr>
          <w:ilvl w:val="0"/>
          <w:numId w:val="1"/>
        </w:numPr>
        <w:tabs>
          <w:tab w:val="left" w:pos="458"/>
        </w:tabs>
        <w:spacing w:before="22" w:line="256" w:lineRule="auto"/>
        <w:ind w:right="40"/>
        <w:jc w:val="both"/>
        <w:rPr>
          <w:sz w:val="17"/>
        </w:rPr>
      </w:pPr>
      <w:r>
        <w:rPr>
          <w:color w:val="231F20"/>
          <w:spacing w:val="-3"/>
          <w:sz w:val="17"/>
        </w:rPr>
        <w:t>Peng</w:t>
      </w:r>
      <w:r>
        <w:rPr>
          <w:color w:val="231F20"/>
          <w:spacing w:val="-16"/>
          <w:sz w:val="17"/>
        </w:rPr>
        <w:t xml:space="preserve"> </w:t>
      </w:r>
      <w:r>
        <w:rPr>
          <w:color w:val="231F20"/>
          <w:sz w:val="17"/>
        </w:rPr>
        <w:t>X,</w:t>
      </w:r>
      <w:r>
        <w:rPr>
          <w:color w:val="231F20"/>
          <w:spacing w:val="-15"/>
          <w:sz w:val="17"/>
        </w:rPr>
        <w:t xml:space="preserve"> </w:t>
      </w:r>
      <w:r>
        <w:rPr>
          <w:color w:val="231F20"/>
          <w:sz w:val="17"/>
        </w:rPr>
        <w:t>Xu</w:t>
      </w:r>
      <w:r>
        <w:rPr>
          <w:color w:val="231F20"/>
          <w:spacing w:val="-15"/>
          <w:sz w:val="17"/>
        </w:rPr>
        <w:t xml:space="preserve"> </w:t>
      </w:r>
      <w:r>
        <w:rPr>
          <w:color w:val="231F20"/>
          <w:sz w:val="17"/>
        </w:rPr>
        <w:t>X,</w:t>
      </w:r>
      <w:r>
        <w:rPr>
          <w:color w:val="231F20"/>
          <w:spacing w:val="-16"/>
          <w:sz w:val="17"/>
        </w:rPr>
        <w:t xml:space="preserve"> </w:t>
      </w:r>
      <w:r>
        <w:rPr>
          <w:color w:val="231F20"/>
          <w:sz w:val="17"/>
        </w:rPr>
        <w:t>Li</w:t>
      </w:r>
      <w:r>
        <w:rPr>
          <w:color w:val="231F20"/>
          <w:spacing w:val="-30"/>
          <w:sz w:val="17"/>
        </w:rPr>
        <w:t xml:space="preserve"> </w:t>
      </w:r>
      <w:r>
        <w:rPr>
          <w:color w:val="231F20"/>
          <w:spacing w:val="-12"/>
          <w:sz w:val="17"/>
        </w:rPr>
        <w:t>Y,</w:t>
      </w:r>
      <w:r>
        <w:rPr>
          <w:color w:val="231F20"/>
          <w:spacing w:val="-15"/>
          <w:sz w:val="17"/>
        </w:rPr>
        <w:t xml:space="preserve"> </w:t>
      </w:r>
      <w:r>
        <w:rPr>
          <w:color w:val="231F20"/>
          <w:sz w:val="17"/>
        </w:rPr>
        <w:t>Cheng</w:t>
      </w:r>
      <w:r>
        <w:rPr>
          <w:color w:val="231F20"/>
          <w:spacing w:val="-15"/>
          <w:sz w:val="17"/>
        </w:rPr>
        <w:t xml:space="preserve"> </w:t>
      </w:r>
      <w:r>
        <w:rPr>
          <w:color w:val="231F20"/>
          <w:sz w:val="17"/>
        </w:rPr>
        <w:t>L,</w:t>
      </w:r>
      <w:r>
        <w:rPr>
          <w:color w:val="231F20"/>
          <w:spacing w:val="-15"/>
          <w:sz w:val="17"/>
        </w:rPr>
        <w:t xml:space="preserve"> </w:t>
      </w:r>
      <w:r>
        <w:rPr>
          <w:color w:val="231F20"/>
          <w:sz w:val="17"/>
        </w:rPr>
        <w:t>Zhou</w:t>
      </w:r>
      <w:r>
        <w:rPr>
          <w:color w:val="231F20"/>
          <w:spacing w:val="-16"/>
          <w:sz w:val="17"/>
        </w:rPr>
        <w:t xml:space="preserve"> </w:t>
      </w:r>
      <w:r>
        <w:rPr>
          <w:color w:val="231F20"/>
          <w:sz w:val="17"/>
        </w:rPr>
        <w:t>X,</w:t>
      </w:r>
      <w:r>
        <w:rPr>
          <w:color w:val="231F20"/>
          <w:spacing w:val="-15"/>
          <w:sz w:val="17"/>
        </w:rPr>
        <w:t xml:space="preserve"> </w:t>
      </w:r>
      <w:r>
        <w:rPr>
          <w:color w:val="231F20"/>
          <w:sz w:val="17"/>
        </w:rPr>
        <w:t>Ren</w:t>
      </w:r>
      <w:r>
        <w:rPr>
          <w:color w:val="231F20"/>
          <w:spacing w:val="-15"/>
          <w:sz w:val="17"/>
        </w:rPr>
        <w:t xml:space="preserve"> </w:t>
      </w:r>
      <w:r>
        <w:rPr>
          <w:color w:val="231F20"/>
          <w:spacing w:val="-4"/>
          <w:sz w:val="17"/>
        </w:rPr>
        <w:t>B.</w:t>
      </w:r>
      <w:r>
        <w:rPr>
          <w:color w:val="231F20"/>
          <w:spacing w:val="-24"/>
          <w:sz w:val="17"/>
        </w:rPr>
        <w:t xml:space="preserve"> </w:t>
      </w:r>
      <w:r>
        <w:rPr>
          <w:color w:val="231F20"/>
          <w:spacing w:val="-3"/>
          <w:sz w:val="17"/>
        </w:rPr>
        <w:t>Transmission</w:t>
      </w:r>
      <w:r>
        <w:rPr>
          <w:color w:val="231F20"/>
          <w:spacing w:val="-15"/>
          <w:sz w:val="17"/>
        </w:rPr>
        <w:t xml:space="preserve"> </w:t>
      </w:r>
      <w:r>
        <w:rPr>
          <w:color w:val="231F20"/>
          <w:sz w:val="17"/>
        </w:rPr>
        <w:t>routes</w:t>
      </w:r>
      <w:r>
        <w:rPr>
          <w:color w:val="231F20"/>
          <w:spacing w:val="-15"/>
          <w:sz w:val="17"/>
        </w:rPr>
        <w:t xml:space="preserve"> </w:t>
      </w:r>
      <w:r>
        <w:rPr>
          <w:color w:val="231F20"/>
          <w:sz w:val="17"/>
        </w:rPr>
        <w:t>of 2019-ncov</w:t>
      </w:r>
      <w:r>
        <w:rPr>
          <w:color w:val="231F20"/>
          <w:spacing w:val="-7"/>
          <w:sz w:val="17"/>
        </w:rPr>
        <w:t xml:space="preserve"> </w:t>
      </w:r>
      <w:r>
        <w:rPr>
          <w:color w:val="231F20"/>
          <w:sz w:val="17"/>
        </w:rPr>
        <w:t>and</w:t>
      </w:r>
      <w:r>
        <w:rPr>
          <w:color w:val="231F20"/>
          <w:spacing w:val="-7"/>
          <w:sz w:val="17"/>
        </w:rPr>
        <w:t xml:space="preserve"> </w:t>
      </w:r>
      <w:r>
        <w:rPr>
          <w:color w:val="231F20"/>
          <w:sz w:val="17"/>
        </w:rPr>
        <w:t>controls</w:t>
      </w:r>
      <w:r>
        <w:rPr>
          <w:color w:val="231F20"/>
          <w:spacing w:val="-7"/>
          <w:sz w:val="17"/>
        </w:rPr>
        <w:t xml:space="preserve"> </w:t>
      </w:r>
      <w:r>
        <w:rPr>
          <w:color w:val="231F20"/>
          <w:sz w:val="17"/>
        </w:rPr>
        <w:t>in</w:t>
      </w:r>
      <w:r>
        <w:rPr>
          <w:color w:val="231F20"/>
          <w:spacing w:val="-8"/>
          <w:sz w:val="17"/>
        </w:rPr>
        <w:t xml:space="preserve"> </w:t>
      </w:r>
      <w:r>
        <w:rPr>
          <w:color w:val="231F20"/>
          <w:sz w:val="17"/>
        </w:rPr>
        <w:t>dental</w:t>
      </w:r>
      <w:r>
        <w:rPr>
          <w:color w:val="231F20"/>
          <w:spacing w:val="-7"/>
          <w:sz w:val="17"/>
        </w:rPr>
        <w:t xml:space="preserve"> </w:t>
      </w:r>
      <w:r>
        <w:rPr>
          <w:color w:val="231F20"/>
          <w:sz w:val="17"/>
        </w:rPr>
        <w:t>practice.</w:t>
      </w:r>
      <w:r>
        <w:rPr>
          <w:color w:val="231F20"/>
          <w:spacing w:val="-7"/>
          <w:sz w:val="17"/>
        </w:rPr>
        <w:t xml:space="preserve"> </w:t>
      </w:r>
      <w:r>
        <w:rPr>
          <w:color w:val="231F20"/>
          <w:sz w:val="17"/>
        </w:rPr>
        <w:t>Int</w:t>
      </w:r>
      <w:r>
        <w:rPr>
          <w:color w:val="231F20"/>
          <w:spacing w:val="-8"/>
          <w:sz w:val="17"/>
        </w:rPr>
        <w:t xml:space="preserve"> </w:t>
      </w:r>
      <w:r>
        <w:rPr>
          <w:color w:val="231F20"/>
          <w:sz w:val="17"/>
        </w:rPr>
        <w:t>J</w:t>
      </w:r>
      <w:r>
        <w:rPr>
          <w:color w:val="231F20"/>
          <w:spacing w:val="-7"/>
          <w:sz w:val="17"/>
        </w:rPr>
        <w:t xml:space="preserve"> </w:t>
      </w:r>
      <w:r>
        <w:rPr>
          <w:color w:val="231F20"/>
          <w:sz w:val="17"/>
        </w:rPr>
        <w:t>Oral</w:t>
      </w:r>
      <w:r>
        <w:rPr>
          <w:color w:val="231F20"/>
          <w:spacing w:val="-8"/>
          <w:sz w:val="17"/>
        </w:rPr>
        <w:t xml:space="preserve"> </w:t>
      </w:r>
      <w:r>
        <w:rPr>
          <w:color w:val="231F20"/>
          <w:sz w:val="17"/>
        </w:rPr>
        <w:t>Sci</w:t>
      </w:r>
      <w:r>
        <w:rPr>
          <w:color w:val="231F20"/>
          <w:spacing w:val="-6"/>
          <w:sz w:val="17"/>
        </w:rPr>
        <w:t xml:space="preserve"> </w:t>
      </w:r>
      <w:proofErr w:type="gramStart"/>
      <w:r>
        <w:rPr>
          <w:color w:val="231F20"/>
          <w:sz w:val="17"/>
        </w:rPr>
        <w:t>2020;12:9</w:t>
      </w:r>
      <w:proofErr w:type="gramEnd"/>
      <w:r>
        <w:rPr>
          <w:color w:val="231F20"/>
          <w:sz w:val="17"/>
        </w:rPr>
        <w:t>.</w:t>
      </w:r>
    </w:p>
    <w:p w14:paraId="5AF87CCE" w14:textId="77777777" w:rsidR="009A4269" w:rsidRDefault="00000000">
      <w:pPr>
        <w:pStyle w:val="ListParagraph"/>
        <w:numPr>
          <w:ilvl w:val="0"/>
          <w:numId w:val="1"/>
        </w:numPr>
        <w:tabs>
          <w:tab w:val="left" w:pos="458"/>
        </w:tabs>
        <w:spacing w:before="22" w:line="256" w:lineRule="auto"/>
        <w:jc w:val="both"/>
        <w:rPr>
          <w:sz w:val="17"/>
        </w:rPr>
      </w:pPr>
      <w:r>
        <w:rPr>
          <w:color w:val="231F20"/>
          <w:sz w:val="17"/>
        </w:rPr>
        <w:t xml:space="preserve">Li </w:t>
      </w:r>
      <w:r>
        <w:rPr>
          <w:color w:val="231F20"/>
          <w:spacing w:val="-11"/>
          <w:sz w:val="17"/>
        </w:rPr>
        <w:t xml:space="preserve">Y, </w:t>
      </w:r>
      <w:r>
        <w:rPr>
          <w:color w:val="231F20"/>
          <w:sz w:val="17"/>
        </w:rPr>
        <w:t xml:space="preserve">Ren </w:t>
      </w:r>
      <w:r>
        <w:rPr>
          <w:color w:val="231F20"/>
          <w:spacing w:val="-3"/>
          <w:sz w:val="17"/>
        </w:rPr>
        <w:t xml:space="preserve">B, </w:t>
      </w:r>
      <w:r>
        <w:rPr>
          <w:color w:val="231F20"/>
          <w:sz w:val="17"/>
        </w:rPr>
        <w:t xml:space="preserve">Peng X, Hu </w:t>
      </w:r>
      <w:r>
        <w:rPr>
          <w:color w:val="231F20"/>
          <w:spacing w:val="-9"/>
          <w:sz w:val="17"/>
        </w:rPr>
        <w:t xml:space="preserve">T, </w:t>
      </w:r>
      <w:r>
        <w:rPr>
          <w:color w:val="231F20"/>
          <w:sz w:val="17"/>
        </w:rPr>
        <w:t xml:space="preserve">Li </w:t>
      </w:r>
      <w:r>
        <w:rPr>
          <w:color w:val="231F20"/>
          <w:spacing w:val="-6"/>
          <w:sz w:val="17"/>
        </w:rPr>
        <w:t xml:space="preserve">J, </w:t>
      </w:r>
      <w:r>
        <w:rPr>
          <w:color w:val="231F20"/>
          <w:sz w:val="17"/>
        </w:rPr>
        <w:t xml:space="preserve">Gong </w:t>
      </w:r>
      <w:r>
        <w:rPr>
          <w:color w:val="231F20"/>
          <w:spacing w:val="-9"/>
          <w:sz w:val="17"/>
        </w:rPr>
        <w:t xml:space="preserve">T, </w:t>
      </w:r>
      <w:r>
        <w:rPr>
          <w:i/>
          <w:color w:val="231F20"/>
          <w:sz w:val="17"/>
        </w:rPr>
        <w:t>et al</w:t>
      </w:r>
      <w:r>
        <w:rPr>
          <w:color w:val="231F20"/>
          <w:sz w:val="17"/>
        </w:rPr>
        <w:t xml:space="preserve">. Saliva is a </w:t>
      </w:r>
      <w:r>
        <w:rPr>
          <w:color w:val="231F20"/>
          <w:spacing w:val="-3"/>
          <w:sz w:val="17"/>
        </w:rPr>
        <w:t xml:space="preserve">non- </w:t>
      </w:r>
      <w:r>
        <w:rPr>
          <w:color w:val="231F20"/>
          <w:sz w:val="17"/>
        </w:rPr>
        <w:t xml:space="preserve">negligible factor in the spread of COVID-19. Mol Oral </w:t>
      </w:r>
      <w:proofErr w:type="spellStart"/>
      <w:r>
        <w:rPr>
          <w:color w:val="231F20"/>
          <w:sz w:val="17"/>
        </w:rPr>
        <w:t>Microbiol</w:t>
      </w:r>
      <w:proofErr w:type="spellEnd"/>
      <w:r>
        <w:rPr>
          <w:color w:val="231F20"/>
          <w:sz w:val="17"/>
        </w:rPr>
        <w:t xml:space="preserve"> </w:t>
      </w:r>
      <w:proofErr w:type="gramStart"/>
      <w:r>
        <w:rPr>
          <w:color w:val="231F20"/>
          <w:sz w:val="17"/>
        </w:rPr>
        <w:t>2020;35:141</w:t>
      </w:r>
      <w:proofErr w:type="gramEnd"/>
      <w:r>
        <w:rPr>
          <w:color w:val="231F20"/>
          <w:sz w:val="17"/>
        </w:rPr>
        <w:t>-5.</w:t>
      </w:r>
    </w:p>
    <w:p w14:paraId="09D8D28A" w14:textId="77777777" w:rsidR="009A4269" w:rsidRDefault="00000000">
      <w:pPr>
        <w:pStyle w:val="ListParagraph"/>
        <w:numPr>
          <w:ilvl w:val="0"/>
          <w:numId w:val="1"/>
        </w:numPr>
        <w:tabs>
          <w:tab w:val="left" w:pos="458"/>
        </w:tabs>
        <w:spacing w:before="22" w:line="256" w:lineRule="auto"/>
        <w:ind w:right="39"/>
        <w:jc w:val="both"/>
        <w:rPr>
          <w:sz w:val="17"/>
        </w:rPr>
      </w:pPr>
      <w:r>
        <w:rPr>
          <w:color w:val="231F20"/>
          <w:spacing w:val="-7"/>
          <w:sz w:val="17"/>
        </w:rPr>
        <w:t>To</w:t>
      </w:r>
      <w:r>
        <w:rPr>
          <w:color w:val="231F20"/>
          <w:spacing w:val="-14"/>
          <w:sz w:val="17"/>
        </w:rPr>
        <w:t xml:space="preserve"> </w:t>
      </w:r>
      <w:r>
        <w:rPr>
          <w:color w:val="231F20"/>
          <w:spacing w:val="-7"/>
          <w:sz w:val="17"/>
        </w:rPr>
        <w:t>KKW,</w:t>
      </w:r>
      <w:r>
        <w:rPr>
          <w:color w:val="231F20"/>
          <w:spacing w:val="-21"/>
          <w:sz w:val="17"/>
        </w:rPr>
        <w:t xml:space="preserve"> </w:t>
      </w:r>
      <w:r>
        <w:rPr>
          <w:color w:val="231F20"/>
          <w:sz w:val="17"/>
        </w:rPr>
        <w:t>Tsang</w:t>
      </w:r>
      <w:r>
        <w:rPr>
          <w:color w:val="231F20"/>
          <w:spacing w:val="-13"/>
          <w:sz w:val="17"/>
        </w:rPr>
        <w:t xml:space="preserve"> </w:t>
      </w:r>
      <w:r>
        <w:rPr>
          <w:color w:val="231F20"/>
          <w:spacing w:val="-8"/>
          <w:sz w:val="17"/>
        </w:rPr>
        <w:t>OTY,</w:t>
      </w:r>
      <w:r>
        <w:rPr>
          <w:color w:val="231F20"/>
          <w:spacing w:val="-28"/>
          <w:sz w:val="17"/>
        </w:rPr>
        <w:t xml:space="preserve"> </w:t>
      </w:r>
      <w:r>
        <w:rPr>
          <w:color w:val="231F20"/>
          <w:spacing w:val="-3"/>
          <w:sz w:val="17"/>
        </w:rPr>
        <w:t>Yip</w:t>
      </w:r>
      <w:r>
        <w:rPr>
          <w:color w:val="231F20"/>
          <w:spacing w:val="-13"/>
          <w:sz w:val="17"/>
        </w:rPr>
        <w:t xml:space="preserve"> </w:t>
      </w:r>
      <w:r>
        <w:rPr>
          <w:color w:val="231F20"/>
          <w:spacing w:val="-7"/>
          <w:sz w:val="17"/>
        </w:rPr>
        <w:t>CCY,</w:t>
      </w:r>
      <w:r>
        <w:rPr>
          <w:color w:val="231F20"/>
          <w:spacing w:val="-13"/>
          <w:sz w:val="17"/>
        </w:rPr>
        <w:t xml:space="preserve"> </w:t>
      </w:r>
      <w:r>
        <w:rPr>
          <w:color w:val="231F20"/>
          <w:sz w:val="17"/>
        </w:rPr>
        <w:t>Chan</w:t>
      </w:r>
      <w:r>
        <w:rPr>
          <w:color w:val="231F20"/>
          <w:spacing w:val="-13"/>
          <w:sz w:val="17"/>
        </w:rPr>
        <w:t xml:space="preserve"> </w:t>
      </w:r>
      <w:r>
        <w:rPr>
          <w:color w:val="231F20"/>
          <w:sz w:val="17"/>
        </w:rPr>
        <w:t>KH,</w:t>
      </w:r>
      <w:r>
        <w:rPr>
          <w:color w:val="231F20"/>
          <w:spacing w:val="-18"/>
          <w:sz w:val="17"/>
        </w:rPr>
        <w:t xml:space="preserve"> </w:t>
      </w:r>
      <w:r>
        <w:rPr>
          <w:color w:val="231F20"/>
          <w:spacing w:val="-5"/>
          <w:sz w:val="17"/>
        </w:rPr>
        <w:t>Wu</w:t>
      </w:r>
      <w:r>
        <w:rPr>
          <w:color w:val="231F20"/>
          <w:spacing w:val="-21"/>
          <w:sz w:val="17"/>
        </w:rPr>
        <w:t xml:space="preserve"> </w:t>
      </w:r>
      <w:r>
        <w:rPr>
          <w:color w:val="231F20"/>
          <w:sz w:val="17"/>
        </w:rPr>
        <w:t>TC,</w:t>
      </w:r>
      <w:r>
        <w:rPr>
          <w:color w:val="231F20"/>
          <w:spacing w:val="-13"/>
          <w:sz w:val="17"/>
        </w:rPr>
        <w:t xml:space="preserve"> </w:t>
      </w:r>
      <w:r>
        <w:rPr>
          <w:color w:val="231F20"/>
          <w:sz w:val="17"/>
        </w:rPr>
        <w:t>Chan</w:t>
      </w:r>
      <w:r>
        <w:rPr>
          <w:color w:val="231F20"/>
          <w:spacing w:val="-14"/>
          <w:sz w:val="17"/>
        </w:rPr>
        <w:t xml:space="preserve"> </w:t>
      </w:r>
      <w:r>
        <w:rPr>
          <w:color w:val="231F20"/>
          <w:sz w:val="17"/>
        </w:rPr>
        <w:t>JMC,</w:t>
      </w:r>
      <w:r>
        <w:rPr>
          <w:color w:val="231F20"/>
          <w:spacing w:val="-13"/>
          <w:sz w:val="17"/>
        </w:rPr>
        <w:t xml:space="preserve"> </w:t>
      </w:r>
      <w:r>
        <w:rPr>
          <w:i/>
          <w:color w:val="231F20"/>
          <w:sz w:val="17"/>
        </w:rPr>
        <w:t>et</w:t>
      </w:r>
      <w:r>
        <w:rPr>
          <w:i/>
          <w:color w:val="231F20"/>
          <w:spacing w:val="-13"/>
          <w:sz w:val="17"/>
        </w:rPr>
        <w:t xml:space="preserve"> </w:t>
      </w:r>
      <w:r>
        <w:rPr>
          <w:i/>
          <w:color w:val="231F20"/>
          <w:sz w:val="17"/>
        </w:rPr>
        <w:t>al</w:t>
      </w:r>
      <w:r>
        <w:rPr>
          <w:color w:val="231F20"/>
          <w:sz w:val="17"/>
        </w:rPr>
        <w:t>. Consistent</w:t>
      </w:r>
      <w:r>
        <w:rPr>
          <w:color w:val="231F20"/>
          <w:spacing w:val="-18"/>
          <w:sz w:val="17"/>
        </w:rPr>
        <w:t xml:space="preserve"> </w:t>
      </w:r>
      <w:r>
        <w:rPr>
          <w:color w:val="231F20"/>
          <w:sz w:val="17"/>
        </w:rPr>
        <w:t>detection</w:t>
      </w:r>
      <w:r>
        <w:rPr>
          <w:color w:val="231F20"/>
          <w:spacing w:val="-18"/>
          <w:sz w:val="17"/>
        </w:rPr>
        <w:t xml:space="preserve"> </w:t>
      </w:r>
      <w:r>
        <w:rPr>
          <w:color w:val="231F20"/>
          <w:sz w:val="17"/>
        </w:rPr>
        <w:t>of</w:t>
      </w:r>
      <w:r>
        <w:rPr>
          <w:color w:val="231F20"/>
          <w:spacing w:val="-18"/>
          <w:sz w:val="17"/>
        </w:rPr>
        <w:t xml:space="preserve"> </w:t>
      </w:r>
      <w:r>
        <w:rPr>
          <w:color w:val="231F20"/>
          <w:sz w:val="17"/>
        </w:rPr>
        <w:t>2019</w:t>
      </w:r>
      <w:r>
        <w:rPr>
          <w:color w:val="231F20"/>
          <w:spacing w:val="-17"/>
          <w:sz w:val="17"/>
        </w:rPr>
        <w:t xml:space="preserve"> </w:t>
      </w:r>
      <w:r>
        <w:rPr>
          <w:color w:val="231F20"/>
          <w:spacing w:val="-3"/>
          <w:sz w:val="17"/>
        </w:rPr>
        <w:t>novel</w:t>
      </w:r>
      <w:r>
        <w:rPr>
          <w:color w:val="231F20"/>
          <w:spacing w:val="-18"/>
          <w:sz w:val="17"/>
        </w:rPr>
        <w:t xml:space="preserve"> </w:t>
      </w:r>
      <w:r>
        <w:rPr>
          <w:color w:val="231F20"/>
          <w:sz w:val="17"/>
        </w:rPr>
        <w:t>coronavirus</w:t>
      </w:r>
      <w:r>
        <w:rPr>
          <w:color w:val="231F20"/>
          <w:spacing w:val="-18"/>
          <w:sz w:val="17"/>
        </w:rPr>
        <w:t xml:space="preserve"> </w:t>
      </w:r>
      <w:r>
        <w:rPr>
          <w:color w:val="231F20"/>
          <w:sz w:val="17"/>
        </w:rPr>
        <w:t>in</w:t>
      </w:r>
      <w:r>
        <w:rPr>
          <w:color w:val="231F20"/>
          <w:spacing w:val="-17"/>
          <w:sz w:val="17"/>
        </w:rPr>
        <w:t xml:space="preserve"> </w:t>
      </w:r>
      <w:r>
        <w:rPr>
          <w:color w:val="231F20"/>
          <w:sz w:val="17"/>
        </w:rPr>
        <w:t>Saliva.</w:t>
      </w:r>
      <w:r>
        <w:rPr>
          <w:color w:val="231F20"/>
          <w:spacing w:val="-18"/>
          <w:sz w:val="17"/>
        </w:rPr>
        <w:t xml:space="preserve"> </w:t>
      </w:r>
      <w:r>
        <w:rPr>
          <w:color w:val="231F20"/>
          <w:sz w:val="17"/>
        </w:rPr>
        <w:t>Clin</w:t>
      </w:r>
      <w:r>
        <w:rPr>
          <w:color w:val="231F20"/>
          <w:spacing w:val="-18"/>
          <w:sz w:val="17"/>
        </w:rPr>
        <w:t xml:space="preserve"> </w:t>
      </w:r>
      <w:r>
        <w:rPr>
          <w:color w:val="231F20"/>
          <w:sz w:val="17"/>
        </w:rPr>
        <w:t xml:space="preserve">Infect Dis </w:t>
      </w:r>
      <w:proofErr w:type="gramStart"/>
      <w:r>
        <w:rPr>
          <w:color w:val="231F20"/>
          <w:sz w:val="17"/>
        </w:rPr>
        <w:t>2020;71:841</w:t>
      </w:r>
      <w:proofErr w:type="gramEnd"/>
      <w:r>
        <w:rPr>
          <w:color w:val="231F20"/>
          <w:sz w:val="17"/>
        </w:rPr>
        <w:t>-3.</w:t>
      </w:r>
    </w:p>
    <w:p w14:paraId="5E11BA98" w14:textId="77777777" w:rsidR="009A4269" w:rsidRDefault="00000000">
      <w:pPr>
        <w:pStyle w:val="ListParagraph"/>
        <w:numPr>
          <w:ilvl w:val="0"/>
          <w:numId w:val="1"/>
        </w:numPr>
        <w:tabs>
          <w:tab w:val="left" w:pos="458"/>
        </w:tabs>
        <w:spacing w:before="23" w:line="256" w:lineRule="auto"/>
        <w:jc w:val="both"/>
        <w:rPr>
          <w:sz w:val="17"/>
        </w:rPr>
      </w:pPr>
      <w:r>
        <w:rPr>
          <w:color w:val="231F20"/>
          <w:spacing w:val="-3"/>
          <w:sz w:val="17"/>
        </w:rPr>
        <w:t xml:space="preserve">Walsh </w:t>
      </w:r>
      <w:r>
        <w:rPr>
          <w:color w:val="231F20"/>
          <w:sz w:val="17"/>
        </w:rPr>
        <w:t xml:space="preserve">KA, Jordan K, Clyne </w:t>
      </w:r>
      <w:r>
        <w:rPr>
          <w:color w:val="231F20"/>
          <w:spacing w:val="-3"/>
          <w:sz w:val="17"/>
        </w:rPr>
        <w:t xml:space="preserve">B, </w:t>
      </w:r>
      <w:r>
        <w:rPr>
          <w:color w:val="231F20"/>
          <w:sz w:val="17"/>
        </w:rPr>
        <w:t xml:space="preserve">Rohde </w:t>
      </w:r>
      <w:r>
        <w:rPr>
          <w:color w:val="231F20"/>
          <w:spacing w:val="-6"/>
          <w:sz w:val="17"/>
        </w:rPr>
        <w:t xml:space="preserve">D, </w:t>
      </w:r>
      <w:r>
        <w:rPr>
          <w:color w:val="231F20"/>
          <w:sz w:val="17"/>
        </w:rPr>
        <w:t xml:space="preserve">Drummond L, Byrne </w:t>
      </w:r>
      <w:r>
        <w:rPr>
          <w:color w:val="231F20"/>
          <w:spacing w:val="-14"/>
          <w:sz w:val="17"/>
        </w:rPr>
        <w:t xml:space="preserve">P, </w:t>
      </w:r>
      <w:r>
        <w:rPr>
          <w:i/>
          <w:color w:val="231F20"/>
          <w:sz w:val="17"/>
        </w:rPr>
        <w:t>et</w:t>
      </w:r>
      <w:r>
        <w:rPr>
          <w:i/>
          <w:color w:val="231F20"/>
          <w:spacing w:val="-17"/>
          <w:sz w:val="17"/>
        </w:rPr>
        <w:t xml:space="preserve"> </w:t>
      </w:r>
      <w:r>
        <w:rPr>
          <w:i/>
          <w:color w:val="231F20"/>
          <w:sz w:val="17"/>
        </w:rPr>
        <w:t>al</w:t>
      </w:r>
      <w:r>
        <w:rPr>
          <w:color w:val="231F20"/>
          <w:sz w:val="17"/>
        </w:rPr>
        <w:t>.</w:t>
      </w:r>
      <w:r>
        <w:rPr>
          <w:color w:val="231F20"/>
          <w:spacing w:val="-17"/>
          <w:sz w:val="17"/>
        </w:rPr>
        <w:t xml:space="preserve"> </w:t>
      </w:r>
      <w:r>
        <w:rPr>
          <w:color w:val="231F20"/>
          <w:spacing w:val="-3"/>
          <w:sz w:val="17"/>
        </w:rPr>
        <w:t>SARS-cov-2</w:t>
      </w:r>
      <w:r>
        <w:rPr>
          <w:color w:val="231F20"/>
          <w:spacing w:val="-16"/>
          <w:sz w:val="17"/>
        </w:rPr>
        <w:t xml:space="preserve"> </w:t>
      </w:r>
      <w:r>
        <w:rPr>
          <w:color w:val="231F20"/>
          <w:sz w:val="17"/>
        </w:rPr>
        <w:t>detection,</w:t>
      </w:r>
      <w:r>
        <w:rPr>
          <w:color w:val="231F20"/>
          <w:spacing w:val="-17"/>
          <w:sz w:val="17"/>
        </w:rPr>
        <w:t xml:space="preserve"> </w:t>
      </w:r>
      <w:r>
        <w:rPr>
          <w:color w:val="231F20"/>
          <w:sz w:val="17"/>
        </w:rPr>
        <w:t>viral</w:t>
      </w:r>
      <w:r>
        <w:rPr>
          <w:color w:val="231F20"/>
          <w:spacing w:val="-17"/>
          <w:sz w:val="17"/>
        </w:rPr>
        <w:t xml:space="preserve"> </w:t>
      </w:r>
      <w:r>
        <w:rPr>
          <w:color w:val="231F20"/>
          <w:sz w:val="17"/>
        </w:rPr>
        <w:t>load</w:t>
      </w:r>
      <w:r>
        <w:rPr>
          <w:color w:val="231F20"/>
          <w:spacing w:val="-16"/>
          <w:sz w:val="17"/>
        </w:rPr>
        <w:t xml:space="preserve"> </w:t>
      </w:r>
      <w:r>
        <w:rPr>
          <w:color w:val="231F20"/>
          <w:sz w:val="17"/>
        </w:rPr>
        <w:t>and</w:t>
      </w:r>
      <w:r>
        <w:rPr>
          <w:color w:val="231F20"/>
          <w:spacing w:val="-17"/>
          <w:sz w:val="17"/>
        </w:rPr>
        <w:t xml:space="preserve"> </w:t>
      </w:r>
      <w:r>
        <w:rPr>
          <w:color w:val="231F20"/>
          <w:spacing w:val="-3"/>
          <w:sz w:val="17"/>
        </w:rPr>
        <w:t>infectivity</w:t>
      </w:r>
      <w:r>
        <w:rPr>
          <w:color w:val="231F20"/>
          <w:spacing w:val="-17"/>
          <w:sz w:val="17"/>
        </w:rPr>
        <w:t xml:space="preserve"> </w:t>
      </w:r>
      <w:r>
        <w:rPr>
          <w:color w:val="231F20"/>
          <w:spacing w:val="-5"/>
          <w:sz w:val="17"/>
        </w:rPr>
        <w:t>over</w:t>
      </w:r>
      <w:r>
        <w:rPr>
          <w:color w:val="231F20"/>
          <w:spacing w:val="-16"/>
          <w:sz w:val="17"/>
        </w:rPr>
        <w:t xml:space="preserve"> </w:t>
      </w:r>
      <w:r>
        <w:rPr>
          <w:color w:val="231F20"/>
          <w:sz w:val="17"/>
        </w:rPr>
        <w:t>the</w:t>
      </w:r>
      <w:r>
        <w:rPr>
          <w:color w:val="231F20"/>
          <w:spacing w:val="-17"/>
          <w:sz w:val="17"/>
        </w:rPr>
        <w:t xml:space="preserve"> </w:t>
      </w:r>
      <w:r>
        <w:rPr>
          <w:color w:val="231F20"/>
          <w:spacing w:val="-2"/>
          <w:sz w:val="17"/>
        </w:rPr>
        <w:t xml:space="preserve">course </w:t>
      </w:r>
      <w:r>
        <w:rPr>
          <w:color w:val="231F20"/>
          <w:sz w:val="17"/>
        </w:rPr>
        <w:t xml:space="preserve">of an infection. J Infect </w:t>
      </w:r>
      <w:proofErr w:type="gramStart"/>
      <w:r>
        <w:rPr>
          <w:color w:val="231F20"/>
          <w:sz w:val="17"/>
        </w:rPr>
        <w:t>2020;81:357</w:t>
      </w:r>
      <w:proofErr w:type="gramEnd"/>
      <w:r>
        <w:rPr>
          <w:color w:val="231F20"/>
          <w:sz w:val="17"/>
        </w:rPr>
        <w:t>-71.</w:t>
      </w:r>
    </w:p>
    <w:p w14:paraId="6930377A" w14:textId="77777777" w:rsidR="009A4269" w:rsidRDefault="00000000">
      <w:pPr>
        <w:pStyle w:val="ListParagraph"/>
        <w:numPr>
          <w:ilvl w:val="0"/>
          <w:numId w:val="1"/>
        </w:numPr>
        <w:tabs>
          <w:tab w:val="left" w:pos="458"/>
        </w:tabs>
        <w:spacing w:before="22" w:line="256" w:lineRule="auto"/>
        <w:jc w:val="both"/>
        <w:rPr>
          <w:sz w:val="17"/>
        </w:rPr>
      </w:pPr>
      <w:r>
        <w:rPr>
          <w:color w:val="231F20"/>
          <w:spacing w:val="2"/>
          <w:sz w:val="17"/>
        </w:rPr>
        <w:t xml:space="preserve">Chang </w:t>
      </w:r>
      <w:r>
        <w:rPr>
          <w:color w:val="231F20"/>
          <w:spacing w:val="-6"/>
          <w:sz w:val="17"/>
        </w:rPr>
        <w:t xml:space="preserve">TY, </w:t>
      </w:r>
      <w:r>
        <w:rPr>
          <w:color w:val="231F20"/>
          <w:spacing w:val="2"/>
          <w:sz w:val="17"/>
        </w:rPr>
        <w:t xml:space="preserve">Hong </w:t>
      </w:r>
      <w:r>
        <w:rPr>
          <w:color w:val="231F20"/>
          <w:sz w:val="17"/>
        </w:rPr>
        <w:t xml:space="preserve">G, </w:t>
      </w:r>
      <w:proofErr w:type="spellStart"/>
      <w:r>
        <w:rPr>
          <w:color w:val="231F20"/>
          <w:spacing w:val="2"/>
          <w:sz w:val="17"/>
        </w:rPr>
        <w:t>Paganelli</w:t>
      </w:r>
      <w:proofErr w:type="spellEnd"/>
      <w:r>
        <w:rPr>
          <w:color w:val="231F20"/>
          <w:spacing w:val="2"/>
          <w:sz w:val="17"/>
        </w:rPr>
        <w:t xml:space="preserve"> </w:t>
      </w:r>
      <w:r>
        <w:rPr>
          <w:color w:val="231F20"/>
          <w:sz w:val="17"/>
        </w:rPr>
        <w:t xml:space="preserve">C, </w:t>
      </w:r>
      <w:proofErr w:type="spellStart"/>
      <w:r>
        <w:rPr>
          <w:color w:val="231F20"/>
          <w:spacing w:val="2"/>
          <w:sz w:val="17"/>
        </w:rPr>
        <w:t>Phantumvanit</w:t>
      </w:r>
      <w:proofErr w:type="spellEnd"/>
      <w:r>
        <w:rPr>
          <w:color w:val="231F20"/>
          <w:spacing w:val="2"/>
          <w:sz w:val="17"/>
        </w:rPr>
        <w:t xml:space="preserve"> </w:t>
      </w:r>
      <w:r>
        <w:rPr>
          <w:color w:val="231F20"/>
          <w:spacing w:val="-12"/>
          <w:sz w:val="17"/>
        </w:rPr>
        <w:t xml:space="preserve">P, </w:t>
      </w:r>
      <w:r>
        <w:rPr>
          <w:color w:val="231F20"/>
          <w:spacing w:val="2"/>
          <w:sz w:val="17"/>
        </w:rPr>
        <w:t xml:space="preserve">Chang </w:t>
      </w:r>
      <w:r>
        <w:rPr>
          <w:color w:val="231F20"/>
          <w:sz w:val="17"/>
        </w:rPr>
        <w:t xml:space="preserve">WJ, Shieh YS, </w:t>
      </w:r>
      <w:r>
        <w:rPr>
          <w:i/>
          <w:color w:val="231F20"/>
          <w:sz w:val="17"/>
        </w:rPr>
        <w:t>et al</w:t>
      </w:r>
      <w:r>
        <w:rPr>
          <w:color w:val="231F20"/>
          <w:sz w:val="17"/>
        </w:rPr>
        <w:t xml:space="preserve">. Innovation of dental education during </w:t>
      </w:r>
      <w:r>
        <w:rPr>
          <w:color w:val="231F20"/>
          <w:spacing w:val="-4"/>
          <w:sz w:val="17"/>
        </w:rPr>
        <w:t xml:space="preserve">COVID-19 </w:t>
      </w:r>
      <w:r>
        <w:rPr>
          <w:color w:val="231F20"/>
          <w:sz w:val="17"/>
        </w:rPr>
        <w:t xml:space="preserve">pandemic. J Dent Sci </w:t>
      </w:r>
      <w:proofErr w:type="gramStart"/>
      <w:r>
        <w:rPr>
          <w:color w:val="231F20"/>
          <w:sz w:val="17"/>
        </w:rPr>
        <w:t>2021;16:15</w:t>
      </w:r>
      <w:proofErr w:type="gramEnd"/>
      <w:r>
        <w:rPr>
          <w:color w:val="231F20"/>
          <w:sz w:val="17"/>
        </w:rPr>
        <w:t>-20.</w:t>
      </w:r>
    </w:p>
    <w:p w14:paraId="79CD307D" w14:textId="77777777" w:rsidR="009A4269" w:rsidRDefault="00000000">
      <w:pPr>
        <w:pStyle w:val="ListParagraph"/>
        <w:numPr>
          <w:ilvl w:val="0"/>
          <w:numId w:val="1"/>
        </w:numPr>
        <w:tabs>
          <w:tab w:val="left" w:pos="458"/>
        </w:tabs>
        <w:spacing w:before="23" w:line="256" w:lineRule="auto"/>
        <w:ind w:right="44"/>
        <w:jc w:val="both"/>
        <w:rPr>
          <w:sz w:val="17"/>
        </w:rPr>
      </w:pPr>
      <w:r>
        <w:rPr>
          <w:noProof/>
        </w:rPr>
        <w:drawing>
          <wp:anchor distT="0" distB="0" distL="0" distR="0" simplePos="0" relativeHeight="487205376" behindDoc="1" locked="0" layoutInCell="1" allowOverlap="1" wp14:anchorId="5D695C71" wp14:editId="2E0C3737">
            <wp:simplePos x="0" y="0"/>
            <wp:positionH relativeFrom="page">
              <wp:posOffset>3200400</wp:posOffset>
            </wp:positionH>
            <wp:positionV relativeFrom="paragraph">
              <wp:posOffset>164287</wp:posOffset>
            </wp:positionV>
            <wp:extent cx="1371600" cy="1333500"/>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3" cstate="print"/>
                    <a:stretch>
                      <a:fillRect/>
                    </a:stretch>
                  </pic:blipFill>
                  <pic:spPr>
                    <a:xfrm>
                      <a:off x="0" y="0"/>
                      <a:ext cx="1371600" cy="1333500"/>
                    </a:xfrm>
                    <a:prstGeom prst="rect">
                      <a:avLst/>
                    </a:prstGeom>
                  </pic:spPr>
                </pic:pic>
              </a:graphicData>
            </a:graphic>
          </wp:anchor>
        </w:drawing>
      </w:r>
      <w:proofErr w:type="spellStart"/>
      <w:r>
        <w:rPr>
          <w:color w:val="231F20"/>
          <w:spacing w:val="-4"/>
          <w:sz w:val="17"/>
        </w:rPr>
        <w:t>Quadri</w:t>
      </w:r>
      <w:proofErr w:type="spellEnd"/>
      <w:r>
        <w:rPr>
          <w:color w:val="231F20"/>
          <w:spacing w:val="-4"/>
          <w:sz w:val="17"/>
        </w:rPr>
        <w:t xml:space="preserve"> </w:t>
      </w:r>
      <w:r>
        <w:rPr>
          <w:color w:val="231F20"/>
          <w:spacing w:val="-8"/>
          <w:sz w:val="17"/>
        </w:rPr>
        <w:t xml:space="preserve">MFA, </w:t>
      </w:r>
      <w:proofErr w:type="spellStart"/>
      <w:r>
        <w:rPr>
          <w:color w:val="231F20"/>
          <w:spacing w:val="-4"/>
          <w:sz w:val="17"/>
        </w:rPr>
        <w:t>Jafer</w:t>
      </w:r>
      <w:proofErr w:type="spellEnd"/>
      <w:r>
        <w:rPr>
          <w:color w:val="231F20"/>
          <w:spacing w:val="-4"/>
          <w:sz w:val="17"/>
        </w:rPr>
        <w:t xml:space="preserve"> </w:t>
      </w:r>
      <w:r>
        <w:rPr>
          <w:color w:val="231F20"/>
          <w:spacing w:val="-3"/>
          <w:sz w:val="17"/>
        </w:rPr>
        <w:t xml:space="preserve">MA, </w:t>
      </w:r>
      <w:proofErr w:type="spellStart"/>
      <w:r>
        <w:rPr>
          <w:color w:val="231F20"/>
          <w:spacing w:val="-4"/>
          <w:sz w:val="17"/>
        </w:rPr>
        <w:t>Alqahtani</w:t>
      </w:r>
      <w:proofErr w:type="spellEnd"/>
      <w:r>
        <w:rPr>
          <w:color w:val="231F20"/>
          <w:spacing w:val="-4"/>
          <w:sz w:val="17"/>
        </w:rPr>
        <w:t xml:space="preserve"> </w:t>
      </w:r>
      <w:r>
        <w:rPr>
          <w:color w:val="231F20"/>
          <w:spacing w:val="-3"/>
          <w:sz w:val="17"/>
        </w:rPr>
        <w:t xml:space="preserve">AS, </w:t>
      </w:r>
      <w:r>
        <w:rPr>
          <w:color w:val="231F20"/>
          <w:sz w:val="17"/>
        </w:rPr>
        <w:t xml:space="preserve">Al </w:t>
      </w:r>
      <w:r>
        <w:rPr>
          <w:color w:val="231F20"/>
          <w:spacing w:val="-4"/>
          <w:sz w:val="17"/>
        </w:rPr>
        <w:t xml:space="preserve">Mutahar </w:t>
      </w:r>
      <w:r>
        <w:rPr>
          <w:color w:val="231F20"/>
          <w:spacing w:val="-5"/>
          <w:sz w:val="17"/>
        </w:rPr>
        <w:t xml:space="preserve">SAB, </w:t>
      </w:r>
      <w:proofErr w:type="spellStart"/>
      <w:r>
        <w:rPr>
          <w:color w:val="231F20"/>
          <w:spacing w:val="-4"/>
          <w:sz w:val="17"/>
        </w:rPr>
        <w:t>Odabi</w:t>
      </w:r>
      <w:proofErr w:type="spellEnd"/>
      <w:r>
        <w:rPr>
          <w:color w:val="231F20"/>
          <w:spacing w:val="-4"/>
          <w:sz w:val="17"/>
        </w:rPr>
        <w:t xml:space="preserve"> NI, </w:t>
      </w:r>
      <w:proofErr w:type="spellStart"/>
      <w:r>
        <w:rPr>
          <w:color w:val="231F20"/>
          <w:spacing w:val="-4"/>
          <w:sz w:val="17"/>
        </w:rPr>
        <w:t>Daghriri</w:t>
      </w:r>
      <w:proofErr w:type="spellEnd"/>
      <w:r>
        <w:rPr>
          <w:color w:val="231F20"/>
          <w:spacing w:val="-20"/>
          <w:sz w:val="17"/>
        </w:rPr>
        <w:t xml:space="preserve"> </w:t>
      </w:r>
      <w:r>
        <w:rPr>
          <w:color w:val="231F20"/>
          <w:spacing w:val="-3"/>
          <w:sz w:val="17"/>
        </w:rPr>
        <w:t>AA,</w:t>
      </w:r>
      <w:r>
        <w:rPr>
          <w:color w:val="231F20"/>
          <w:spacing w:val="-9"/>
          <w:sz w:val="17"/>
        </w:rPr>
        <w:t xml:space="preserve"> </w:t>
      </w:r>
      <w:r>
        <w:rPr>
          <w:i/>
          <w:color w:val="231F20"/>
          <w:sz w:val="17"/>
        </w:rPr>
        <w:t>et</w:t>
      </w:r>
      <w:r>
        <w:rPr>
          <w:i/>
          <w:color w:val="231F20"/>
          <w:spacing w:val="-10"/>
          <w:sz w:val="17"/>
        </w:rPr>
        <w:t xml:space="preserve"> </w:t>
      </w:r>
      <w:r>
        <w:rPr>
          <w:i/>
          <w:color w:val="231F20"/>
          <w:spacing w:val="-3"/>
          <w:sz w:val="17"/>
        </w:rPr>
        <w:t>al</w:t>
      </w:r>
      <w:r>
        <w:rPr>
          <w:color w:val="231F20"/>
          <w:spacing w:val="-3"/>
          <w:sz w:val="17"/>
        </w:rPr>
        <w:t>.</w:t>
      </w:r>
      <w:r>
        <w:rPr>
          <w:color w:val="231F20"/>
          <w:spacing w:val="-9"/>
          <w:sz w:val="17"/>
        </w:rPr>
        <w:t xml:space="preserve"> </w:t>
      </w:r>
      <w:r>
        <w:rPr>
          <w:color w:val="231F20"/>
          <w:spacing w:val="-6"/>
          <w:sz w:val="17"/>
        </w:rPr>
        <w:t>Novel</w:t>
      </w:r>
      <w:r>
        <w:rPr>
          <w:color w:val="231F20"/>
          <w:spacing w:val="-10"/>
          <w:sz w:val="17"/>
        </w:rPr>
        <w:t xml:space="preserve"> </w:t>
      </w:r>
      <w:r>
        <w:rPr>
          <w:color w:val="231F20"/>
          <w:spacing w:val="-4"/>
          <w:sz w:val="17"/>
        </w:rPr>
        <w:t>corona</w:t>
      </w:r>
      <w:r>
        <w:rPr>
          <w:color w:val="231F20"/>
          <w:spacing w:val="-9"/>
          <w:sz w:val="17"/>
        </w:rPr>
        <w:t xml:space="preserve"> </w:t>
      </w:r>
      <w:r>
        <w:rPr>
          <w:color w:val="231F20"/>
          <w:spacing w:val="-3"/>
          <w:sz w:val="17"/>
        </w:rPr>
        <w:t>virus</w:t>
      </w:r>
      <w:r>
        <w:rPr>
          <w:color w:val="231F20"/>
          <w:spacing w:val="-9"/>
          <w:sz w:val="17"/>
        </w:rPr>
        <w:t xml:space="preserve"> </w:t>
      </w:r>
      <w:r>
        <w:rPr>
          <w:color w:val="231F20"/>
          <w:spacing w:val="-4"/>
          <w:sz w:val="17"/>
        </w:rPr>
        <w:t>disease</w:t>
      </w:r>
      <w:r>
        <w:rPr>
          <w:color w:val="231F20"/>
          <w:spacing w:val="-10"/>
          <w:sz w:val="17"/>
        </w:rPr>
        <w:t xml:space="preserve"> </w:t>
      </w:r>
      <w:r>
        <w:rPr>
          <w:color w:val="231F20"/>
          <w:spacing w:val="-5"/>
          <w:sz w:val="17"/>
        </w:rPr>
        <w:t>(COVID-19)</w:t>
      </w:r>
      <w:r>
        <w:rPr>
          <w:color w:val="231F20"/>
          <w:spacing w:val="-9"/>
          <w:sz w:val="17"/>
        </w:rPr>
        <w:t xml:space="preserve"> </w:t>
      </w:r>
      <w:r>
        <w:rPr>
          <w:color w:val="231F20"/>
          <w:spacing w:val="-6"/>
          <w:sz w:val="17"/>
        </w:rPr>
        <w:t xml:space="preserve">awareness </w:t>
      </w:r>
      <w:r>
        <w:rPr>
          <w:color w:val="231F20"/>
          <w:spacing w:val="-4"/>
          <w:sz w:val="17"/>
        </w:rPr>
        <w:t>among</w:t>
      </w:r>
      <w:r>
        <w:rPr>
          <w:color w:val="231F20"/>
          <w:spacing w:val="-19"/>
          <w:sz w:val="17"/>
        </w:rPr>
        <w:t xml:space="preserve"> </w:t>
      </w:r>
      <w:r>
        <w:rPr>
          <w:color w:val="231F20"/>
          <w:spacing w:val="-4"/>
          <w:sz w:val="17"/>
        </w:rPr>
        <w:t>the</w:t>
      </w:r>
      <w:r>
        <w:rPr>
          <w:color w:val="231F20"/>
          <w:spacing w:val="-18"/>
          <w:sz w:val="17"/>
        </w:rPr>
        <w:t xml:space="preserve"> </w:t>
      </w:r>
      <w:r>
        <w:rPr>
          <w:color w:val="231F20"/>
          <w:spacing w:val="-5"/>
          <w:sz w:val="17"/>
        </w:rPr>
        <w:t>dental</w:t>
      </w:r>
      <w:r>
        <w:rPr>
          <w:color w:val="231F20"/>
          <w:spacing w:val="-18"/>
          <w:sz w:val="17"/>
        </w:rPr>
        <w:t xml:space="preserve"> </w:t>
      </w:r>
      <w:r>
        <w:rPr>
          <w:color w:val="231F20"/>
          <w:spacing w:val="-4"/>
          <w:sz w:val="17"/>
        </w:rPr>
        <w:t>interns,</w:t>
      </w:r>
      <w:r>
        <w:rPr>
          <w:color w:val="231F20"/>
          <w:spacing w:val="-18"/>
          <w:sz w:val="17"/>
        </w:rPr>
        <w:t xml:space="preserve"> </w:t>
      </w:r>
      <w:r>
        <w:rPr>
          <w:color w:val="231F20"/>
          <w:spacing w:val="-5"/>
          <w:sz w:val="17"/>
        </w:rPr>
        <w:t>dental</w:t>
      </w:r>
      <w:r>
        <w:rPr>
          <w:color w:val="231F20"/>
          <w:spacing w:val="-18"/>
          <w:sz w:val="17"/>
        </w:rPr>
        <w:t xml:space="preserve"> </w:t>
      </w:r>
      <w:r>
        <w:rPr>
          <w:color w:val="231F20"/>
          <w:spacing w:val="-5"/>
          <w:sz w:val="17"/>
        </w:rPr>
        <w:t>auxiliaries</w:t>
      </w:r>
      <w:r>
        <w:rPr>
          <w:color w:val="231F20"/>
          <w:spacing w:val="-19"/>
          <w:sz w:val="17"/>
        </w:rPr>
        <w:t xml:space="preserve"> </w:t>
      </w:r>
      <w:r>
        <w:rPr>
          <w:color w:val="231F20"/>
          <w:spacing w:val="-4"/>
          <w:sz w:val="17"/>
        </w:rPr>
        <w:t>and</w:t>
      </w:r>
      <w:r>
        <w:rPr>
          <w:color w:val="231F20"/>
          <w:spacing w:val="-18"/>
          <w:sz w:val="17"/>
        </w:rPr>
        <w:t xml:space="preserve"> </w:t>
      </w:r>
      <w:r>
        <w:rPr>
          <w:color w:val="231F20"/>
          <w:spacing w:val="-5"/>
          <w:sz w:val="17"/>
        </w:rPr>
        <w:t>dental</w:t>
      </w:r>
      <w:r>
        <w:rPr>
          <w:color w:val="231F20"/>
          <w:spacing w:val="-18"/>
          <w:sz w:val="17"/>
        </w:rPr>
        <w:t xml:space="preserve"> </w:t>
      </w:r>
      <w:r>
        <w:rPr>
          <w:color w:val="231F20"/>
          <w:spacing w:val="-5"/>
          <w:sz w:val="17"/>
        </w:rPr>
        <w:t>specialists</w:t>
      </w:r>
      <w:r>
        <w:rPr>
          <w:color w:val="231F20"/>
          <w:spacing w:val="-18"/>
          <w:sz w:val="17"/>
        </w:rPr>
        <w:t xml:space="preserve"> </w:t>
      </w:r>
      <w:r>
        <w:rPr>
          <w:color w:val="231F20"/>
          <w:spacing w:val="-3"/>
          <w:sz w:val="17"/>
        </w:rPr>
        <w:t>in</w:t>
      </w:r>
      <w:r>
        <w:rPr>
          <w:color w:val="231F20"/>
          <w:spacing w:val="-18"/>
          <w:sz w:val="17"/>
        </w:rPr>
        <w:t xml:space="preserve"> </w:t>
      </w:r>
      <w:proofErr w:type="spellStart"/>
      <w:r>
        <w:rPr>
          <w:color w:val="231F20"/>
          <w:spacing w:val="-5"/>
          <w:sz w:val="17"/>
        </w:rPr>
        <w:t>saudi</w:t>
      </w:r>
      <w:proofErr w:type="spellEnd"/>
      <w:r>
        <w:rPr>
          <w:color w:val="231F20"/>
          <w:spacing w:val="-5"/>
          <w:sz w:val="17"/>
        </w:rPr>
        <w:t xml:space="preserve"> </w:t>
      </w:r>
      <w:proofErr w:type="spellStart"/>
      <w:r>
        <w:rPr>
          <w:color w:val="231F20"/>
          <w:spacing w:val="-4"/>
          <w:sz w:val="17"/>
        </w:rPr>
        <w:t>arabia</w:t>
      </w:r>
      <w:proofErr w:type="spellEnd"/>
      <w:r>
        <w:rPr>
          <w:color w:val="231F20"/>
          <w:spacing w:val="-4"/>
          <w:sz w:val="17"/>
        </w:rPr>
        <w:t xml:space="preserve">: </w:t>
      </w:r>
      <w:r>
        <w:rPr>
          <w:color w:val="231F20"/>
          <w:sz w:val="17"/>
        </w:rPr>
        <w:t xml:space="preserve">A </w:t>
      </w:r>
      <w:r>
        <w:rPr>
          <w:color w:val="231F20"/>
          <w:spacing w:val="-4"/>
          <w:sz w:val="17"/>
        </w:rPr>
        <w:t xml:space="preserve">nationwide </w:t>
      </w:r>
      <w:r>
        <w:rPr>
          <w:color w:val="231F20"/>
          <w:spacing w:val="-6"/>
          <w:sz w:val="17"/>
        </w:rPr>
        <w:t xml:space="preserve">study. </w:t>
      </w:r>
      <w:r>
        <w:rPr>
          <w:color w:val="231F20"/>
          <w:sz w:val="17"/>
        </w:rPr>
        <w:t>J</w:t>
      </w:r>
      <w:r>
        <w:rPr>
          <w:color w:val="231F20"/>
          <w:spacing w:val="-30"/>
          <w:sz w:val="17"/>
        </w:rPr>
        <w:t xml:space="preserve"> </w:t>
      </w:r>
      <w:r>
        <w:rPr>
          <w:color w:val="231F20"/>
          <w:spacing w:val="-4"/>
          <w:sz w:val="17"/>
        </w:rPr>
        <w:t xml:space="preserve">Infect Public Health </w:t>
      </w:r>
      <w:proofErr w:type="gramStart"/>
      <w:r>
        <w:rPr>
          <w:color w:val="231F20"/>
          <w:spacing w:val="-4"/>
          <w:sz w:val="17"/>
        </w:rPr>
        <w:t>2020;13:856</w:t>
      </w:r>
      <w:proofErr w:type="gramEnd"/>
      <w:r>
        <w:rPr>
          <w:color w:val="231F20"/>
          <w:spacing w:val="-4"/>
          <w:sz w:val="17"/>
        </w:rPr>
        <w:t>-64.</w:t>
      </w:r>
    </w:p>
    <w:p w14:paraId="4FCA1E33" w14:textId="77777777" w:rsidR="009A4269" w:rsidRDefault="00000000">
      <w:pPr>
        <w:pStyle w:val="ListParagraph"/>
        <w:numPr>
          <w:ilvl w:val="0"/>
          <w:numId w:val="1"/>
        </w:numPr>
        <w:tabs>
          <w:tab w:val="left" w:pos="458"/>
        </w:tabs>
        <w:spacing w:before="23" w:line="256" w:lineRule="auto"/>
        <w:ind w:right="40"/>
        <w:jc w:val="both"/>
        <w:rPr>
          <w:sz w:val="17"/>
        </w:rPr>
      </w:pPr>
      <w:r>
        <w:rPr>
          <w:color w:val="231F20"/>
          <w:sz w:val="17"/>
        </w:rPr>
        <w:t>Li</w:t>
      </w:r>
      <w:r>
        <w:rPr>
          <w:color w:val="231F20"/>
          <w:spacing w:val="-10"/>
          <w:sz w:val="17"/>
        </w:rPr>
        <w:t xml:space="preserve"> </w:t>
      </w:r>
      <w:r>
        <w:rPr>
          <w:color w:val="231F20"/>
          <w:sz w:val="17"/>
        </w:rPr>
        <w:t>G,</w:t>
      </w:r>
      <w:r>
        <w:rPr>
          <w:color w:val="231F20"/>
          <w:spacing w:val="-10"/>
          <w:sz w:val="17"/>
        </w:rPr>
        <w:t xml:space="preserve"> </w:t>
      </w:r>
      <w:r>
        <w:rPr>
          <w:color w:val="231F20"/>
          <w:sz w:val="17"/>
        </w:rPr>
        <w:t>Chang</w:t>
      </w:r>
      <w:r>
        <w:rPr>
          <w:color w:val="231F20"/>
          <w:spacing w:val="-9"/>
          <w:sz w:val="17"/>
        </w:rPr>
        <w:t xml:space="preserve"> </w:t>
      </w:r>
      <w:r>
        <w:rPr>
          <w:color w:val="231F20"/>
          <w:spacing w:val="-3"/>
          <w:sz w:val="17"/>
        </w:rPr>
        <w:t>B,</w:t>
      </w:r>
      <w:r>
        <w:rPr>
          <w:color w:val="231F20"/>
          <w:spacing w:val="-10"/>
          <w:sz w:val="17"/>
        </w:rPr>
        <w:t xml:space="preserve"> </w:t>
      </w:r>
      <w:r>
        <w:rPr>
          <w:color w:val="231F20"/>
          <w:sz w:val="17"/>
        </w:rPr>
        <w:t>Li</w:t>
      </w:r>
      <w:r>
        <w:rPr>
          <w:color w:val="231F20"/>
          <w:spacing w:val="-10"/>
          <w:sz w:val="17"/>
        </w:rPr>
        <w:t xml:space="preserve"> </w:t>
      </w:r>
      <w:r>
        <w:rPr>
          <w:color w:val="231F20"/>
          <w:sz w:val="17"/>
        </w:rPr>
        <w:t>H,</w:t>
      </w:r>
      <w:r>
        <w:rPr>
          <w:color w:val="231F20"/>
          <w:spacing w:val="-15"/>
          <w:sz w:val="17"/>
        </w:rPr>
        <w:t xml:space="preserve"> </w:t>
      </w:r>
      <w:r>
        <w:rPr>
          <w:color w:val="231F20"/>
          <w:spacing w:val="-4"/>
          <w:sz w:val="17"/>
        </w:rPr>
        <w:t>Wang</w:t>
      </w:r>
      <w:r>
        <w:rPr>
          <w:color w:val="231F20"/>
          <w:spacing w:val="-9"/>
          <w:sz w:val="17"/>
        </w:rPr>
        <w:t xml:space="preserve"> </w:t>
      </w:r>
      <w:r>
        <w:rPr>
          <w:color w:val="231F20"/>
          <w:sz w:val="17"/>
        </w:rPr>
        <w:t>R,</w:t>
      </w:r>
      <w:r>
        <w:rPr>
          <w:color w:val="231F20"/>
          <w:spacing w:val="-10"/>
          <w:sz w:val="17"/>
        </w:rPr>
        <w:t xml:space="preserve"> </w:t>
      </w:r>
      <w:r>
        <w:rPr>
          <w:color w:val="231F20"/>
          <w:sz w:val="17"/>
        </w:rPr>
        <w:t>Li</w:t>
      </w:r>
      <w:r>
        <w:rPr>
          <w:color w:val="231F20"/>
          <w:spacing w:val="-10"/>
          <w:sz w:val="17"/>
        </w:rPr>
        <w:t xml:space="preserve"> </w:t>
      </w:r>
      <w:r>
        <w:rPr>
          <w:color w:val="231F20"/>
          <w:sz w:val="17"/>
        </w:rPr>
        <w:t>G.</w:t>
      </w:r>
      <w:r>
        <w:rPr>
          <w:color w:val="231F20"/>
          <w:spacing w:val="-9"/>
          <w:sz w:val="17"/>
        </w:rPr>
        <w:t xml:space="preserve"> </w:t>
      </w:r>
      <w:r>
        <w:rPr>
          <w:color w:val="231F20"/>
          <w:sz w:val="17"/>
        </w:rPr>
        <w:t>Precautions</w:t>
      </w:r>
      <w:r>
        <w:rPr>
          <w:color w:val="231F20"/>
          <w:spacing w:val="-10"/>
          <w:sz w:val="17"/>
        </w:rPr>
        <w:t xml:space="preserve"> </w:t>
      </w:r>
      <w:r>
        <w:rPr>
          <w:color w:val="231F20"/>
          <w:sz w:val="17"/>
        </w:rPr>
        <w:t>in</w:t>
      </w:r>
      <w:r>
        <w:rPr>
          <w:color w:val="231F20"/>
          <w:spacing w:val="-10"/>
          <w:sz w:val="17"/>
        </w:rPr>
        <w:t xml:space="preserve"> </w:t>
      </w:r>
      <w:r>
        <w:rPr>
          <w:color w:val="231F20"/>
          <w:sz w:val="17"/>
        </w:rPr>
        <w:t>dentistry</w:t>
      </w:r>
      <w:r>
        <w:rPr>
          <w:color w:val="231F20"/>
          <w:spacing w:val="-9"/>
          <w:sz w:val="17"/>
        </w:rPr>
        <w:t xml:space="preserve"> </w:t>
      </w:r>
      <w:r>
        <w:rPr>
          <w:color w:val="231F20"/>
          <w:sz w:val="17"/>
        </w:rPr>
        <w:t xml:space="preserve">against the outbreak of corona virus disease 2019. J Infect Public Health </w:t>
      </w:r>
      <w:proofErr w:type="gramStart"/>
      <w:r>
        <w:rPr>
          <w:color w:val="231F20"/>
          <w:sz w:val="17"/>
        </w:rPr>
        <w:t>2020;13:1805</w:t>
      </w:r>
      <w:proofErr w:type="gramEnd"/>
      <w:r>
        <w:rPr>
          <w:color w:val="231F20"/>
          <w:sz w:val="17"/>
        </w:rPr>
        <w:t>-10.</w:t>
      </w:r>
    </w:p>
    <w:p w14:paraId="17F56EDC" w14:textId="77777777" w:rsidR="009A4269" w:rsidRDefault="00000000">
      <w:pPr>
        <w:pStyle w:val="ListParagraph"/>
        <w:numPr>
          <w:ilvl w:val="0"/>
          <w:numId w:val="1"/>
        </w:numPr>
        <w:tabs>
          <w:tab w:val="left" w:pos="458"/>
        </w:tabs>
        <w:spacing w:before="22" w:line="256" w:lineRule="auto"/>
        <w:jc w:val="both"/>
        <w:rPr>
          <w:sz w:val="17"/>
        </w:rPr>
      </w:pPr>
      <w:proofErr w:type="spellStart"/>
      <w:r>
        <w:rPr>
          <w:color w:val="231F20"/>
          <w:spacing w:val="-3"/>
          <w:sz w:val="17"/>
        </w:rPr>
        <w:t>Rothe</w:t>
      </w:r>
      <w:proofErr w:type="spellEnd"/>
      <w:r>
        <w:rPr>
          <w:color w:val="231F20"/>
          <w:spacing w:val="-16"/>
          <w:sz w:val="17"/>
        </w:rPr>
        <w:t xml:space="preserve"> </w:t>
      </w:r>
      <w:r>
        <w:rPr>
          <w:color w:val="231F20"/>
          <w:sz w:val="17"/>
        </w:rPr>
        <w:t>C,</w:t>
      </w:r>
      <w:r>
        <w:rPr>
          <w:color w:val="231F20"/>
          <w:spacing w:val="-15"/>
          <w:sz w:val="17"/>
        </w:rPr>
        <w:t xml:space="preserve"> </w:t>
      </w:r>
      <w:r>
        <w:rPr>
          <w:color w:val="231F20"/>
          <w:spacing w:val="-3"/>
          <w:sz w:val="17"/>
        </w:rPr>
        <w:t>Schunk</w:t>
      </w:r>
      <w:r>
        <w:rPr>
          <w:color w:val="231F20"/>
          <w:spacing w:val="-16"/>
          <w:sz w:val="17"/>
        </w:rPr>
        <w:t xml:space="preserve"> </w:t>
      </w:r>
      <w:r>
        <w:rPr>
          <w:color w:val="231F20"/>
          <w:sz w:val="17"/>
        </w:rPr>
        <w:t>M,</w:t>
      </w:r>
      <w:r>
        <w:rPr>
          <w:color w:val="231F20"/>
          <w:spacing w:val="-15"/>
          <w:sz w:val="17"/>
        </w:rPr>
        <w:t xml:space="preserve"> </w:t>
      </w:r>
      <w:proofErr w:type="spellStart"/>
      <w:r>
        <w:rPr>
          <w:color w:val="231F20"/>
          <w:spacing w:val="-3"/>
          <w:sz w:val="17"/>
        </w:rPr>
        <w:t>Sothmann</w:t>
      </w:r>
      <w:proofErr w:type="spellEnd"/>
      <w:r>
        <w:rPr>
          <w:color w:val="231F20"/>
          <w:spacing w:val="-15"/>
          <w:sz w:val="17"/>
        </w:rPr>
        <w:t xml:space="preserve"> P,</w:t>
      </w:r>
      <w:r>
        <w:rPr>
          <w:color w:val="231F20"/>
          <w:spacing w:val="-16"/>
          <w:sz w:val="17"/>
        </w:rPr>
        <w:t xml:space="preserve"> </w:t>
      </w:r>
      <w:proofErr w:type="spellStart"/>
      <w:r>
        <w:rPr>
          <w:color w:val="231F20"/>
          <w:spacing w:val="-3"/>
          <w:sz w:val="17"/>
        </w:rPr>
        <w:t>Bretzel</w:t>
      </w:r>
      <w:proofErr w:type="spellEnd"/>
      <w:r>
        <w:rPr>
          <w:color w:val="231F20"/>
          <w:spacing w:val="-15"/>
          <w:sz w:val="17"/>
        </w:rPr>
        <w:t xml:space="preserve"> </w:t>
      </w:r>
      <w:r>
        <w:rPr>
          <w:color w:val="231F20"/>
          <w:sz w:val="17"/>
        </w:rPr>
        <w:t>G,</w:t>
      </w:r>
      <w:r>
        <w:rPr>
          <w:color w:val="231F20"/>
          <w:spacing w:val="-15"/>
          <w:sz w:val="17"/>
        </w:rPr>
        <w:t xml:space="preserve"> </w:t>
      </w:r>
      <w:proofErr w:type="spellStart"/>
      <w:r>
        <w:rPr>
          <w:color w:val="231F20"/>
          <w:spacing w:val="-3"/>
          <w:sz w:val="17"/>
        </w:rPr>
        <w:t>Froeschl</w:t>
      </w:r>
      <w:proofErr w:type="spellEnd"/>
      <w:r>
        <w:rPr>
          <w:color w:val="231F20"/>
          <w:spacing w:val="-16"/>
          <w:sz w:val="17"/>
        </w:rPr>
        <w:t xml:space="preserve"> </w:t>
      </w:r>
      <w:r>
        <w:rPr>
          <w:color w:val="231F20"/>
          <w:sz w:val="17"/>
        </w:rPr>
        <w:t>G,</w:t>
      </w:r>
      <w:r>
        <w:rPr>
          <w:color w:val="231F20"/>
          <w:spacing w:val="-20"/>
          <w:sz w:val="17"/>
        </w:rPr>
        <w:t xml:space="preserve"> </w:t>
      </w:r>
      <w:proofErr w:type="spellStart"/>
      <w:r>
        <w:rPr>
          <w:color w:val="231F20"/>
          <w:spacing w:val="-5"/>
          <w:sz w:val="17"/>
        </w:rPr>
        <w:t>Wallrauch</w:t>
      </w:r>
      <w:proofErr w:type="spellEnd"/>
      <w:r>
        <w:rPr>
          <w:color w:val="231F20"/>
          <w:spacing w:val="-16"/>
          <w:sz w:val="17"/>
        </w:rPr>
        <w:t xml:space="preserve"> </w:t>
      </w:r>
      <w:r>
        <w:rPr>
          <w:color w:val="231F20"/>
          <w:spacing w:val="-3"/>
          <w:sz w:val="17"/>
        </w:rPr>
        <w:t xml:space="preserve">C, </w:t>
      </w:r>
      <w:r>
        <w:rPr>
          <w:i/>
          <w:color w:val="231F20"/>
          <w:sz w:val="17"/>
        </w:rPr>
        <w:t>et al</w:t>
      </w:r>
      <w:r>
        <w:rPr>
          <w:color w:val="231F20"/>
          <w:sz w:val="17"/>
        </w:rPr>
        <w:t xml:space="preserve">. Transmission of 2019-ncov infection from an </w:t>
      </w:r>
      <w:r>
        <w:rPr>
          <w:color w:val="231F20"/>
          <w:spacing w:val="-2"/>
          <w:sz w:val="17"/>
        </w:rPr>
        <w:t xml:space="preserve">asymptomatic </w:t>
      </w:r>
      <w:r>
        <w:rPr>
          <w:color w:val="231F20"/>
          <w:sz w:val="17"/>
        </w:rPr>
        <w:t xml:space="preserve">contact in </w:t>
      </w:r>
      <w:proofErr w:type="spellStart"/>
      <w:r>
        <w:rPr>
          <w:color w:val="231F20"/>
          <w:spacing w:val="-3"/>
          <w:sz w:val="17"/>
        </w:rPr>
        <w:t>germany</w:t>
      </w:r>
      <w:proofErr w:type="spellEnd"/>
      <w:r>
        <w:rPr>
          <w:color w:val="231F20"/>
          <w:spacing w:val="-3"/>
          <w:sz w:val="17"/>
        </w:rPr>
        <w:t xml:space="preserve">. </w:t>
      </w:r>
      <w:r>
        <w:rPr>
          <w:color w:val="231F20"/>
          <w:sz w:val="17"/>
        </w:rPr>
        <w:t xml:space="preserve">N </w:t>
      </w:r>
      <w:proofErr w:type="spellStart"/>
      <w:r>
        <w:rPr>
          <w:color w:val="231F20"/>
          <w:sz w:val="17"/>
        </w:rPr>
        <w:t>Engl</w:t>
      </w:r>
      <w:proofErr w:type="spellEnd"/>
      <w:r>
        <w:rPr>
          <w:color w:val="231F20"/>
          <w:sz w:val="17"/>
        </w:rPr>
        <w:t xml:space="preserve"> J Med</w:t>
      </w:r>
      <w:r>
        <w:rPr>
          <w:color w:val="231F20"/>
          <w:spacing w:val="4"/>
          <w:sz w:val="17"/>
        </w:rPr>
        <w:t xml:space="preserve"> </w:t>
      </w:r>
      <w:proofErr w:type="gramStart"/>
      <w:r>
        <w:rPr>
          <w:color w:val="231F20"/>
          <w:sz w:val="17"/>
        </w:rPr>
        <w:t>2020;382:970</w:t>
      </w:r>
      <w:proofErr w:type="gramEnd"/>
      <w:r>
        <w:rPr>
          <w:color w:val="231F20"/>
          <w:sz w:val="17"/>
        </w:rPr>
        <w:t>-1.</w:t>
      </w:r>
    </w:p>
    <w:p w14:paraId="3DAAA9B7" w14:textId="77777777" w:rsidR="009A4269" w:rsidRDefault="00000000">
      <w:pPr>
        <w:pStyle w:val="ListParagraph"/>
        <w:numPr>
          <w:ilvl w:val="0"/>
          <w:numId w:val="1"/>
        </w:numPr>
        <w:tabs>
          <w:tab w:val="left" w:pos="458"/>
        </w:tabs>
        <w:spacing w:before="23" w:line="256" w:lineRule="auto"/>
        <w:ind w:right="38"/>
        <w:jc w:val="both"/>
        <w:rPr>
          <w:sz w:val="17"/>
        </w:rPr>
      </w:pPr>
      <w:r>
        <w:rPr>
          <w:color w:val="231F20"/>
          <w:sz w:val="17"/>
        </w:rPr>
        <w:t xml:space="preserve">Loch C, </w:t>
      </w:r>
      <w:proofErr w:type="spellStart"/>
      <w:r>
        <w:rPr>
          <w:color w:val="231F20"/>
          <w:sz w:val="17"/>
        </w:rPr>
        <w:t>Kuan</w:t>
      </w:r>
      <w:proofErr w:type="spellEnd"/>
      <w:r>
        <w:rPr>
          <w:color w:val="231F20"/>
          <w:sz w:val="17"/>
        </w:rPr>
        <w:t xml:space="preserve"> </w:t>
      </w:r>
      <w:r>
        <w:rPr>
          <w:color w:val="231F20"/>
          <w:spacing w:val="-3"/>
          <w:sz w:val="17"/>
        </w:rPr>
        <w:t xml:space="preserve">IBJ, </w:t>
      </w:r>
      <w:proofErr w:type="spellStart"/>
      <w:r>
        <w:rPr>
          <w:color w:val="231F20"/>
          <w:sz w:val="17"/>
        </w:rPr>
        <w:t>Elsalem</w:t>
      </w:r>
      <w:proofErr w:type="spellEnd"/>
      <w:r>
        <w:rPr>
          <w:color w:val="231F20"/>
          <w:sz w:val="17"/>
        </w:rPr>
        <w:t xml:space="preserve"> L, </w:t>
      </w:r>
      <w:proofErr w:type="spellStart"/>
      <w:r>
        <w:rPr>
          <w:color w:val="231F20"/>
          <w:sz w:val="17"/>
        </w:rPr>
        <w:t>Schwass</w:t>
      </w:r>
      <w:proofErr w:type="spellEnd"/>
      <w:r>
        <w:rPr>
          <w:color w:val="231F20"/>
          <w:sz w:val="17"/>
        </w:rPr>
        <w:t xml:space="preserve"> </w:t>
      </w:r>
      <w:r>
        <w:rPr>
          <w:color w:val="231F20"/>
          <w:spacing w:val="-6"/>
          <w:sz w:val="17"/>
        </w:rPr>
        <w:t xml:space="preserve">D, </w:t>
      </w:r>
      <w:r>
        <w:rPr>
          <w:color w:val="231F20"/>
          <w:sz w:val="17"/>
        </w:rPr>
        <w:t xml:space="preserve">Brunton </w:t>
      </w:r>
      <w:r>
        <w:rPr>
          <w:color w:val="231F20"/>
          <w:spacing w:val="-7"/>
          <w:sz w:val="17"/>
        </w:rPr>
        <w:t xml:space="preserve">PA, </w:t>
      </w:r>
      <w:proofErr w:type="spellStart"/>
      <w:r>
        <w:rPr>
          <w:color w:val="231F20"/>
          <w:sz w:val="17"/>
        </w:rPr>
        <w:t>Jum’ah</w:t>
      </w:r>
      <w:proofErr w:type="spellEnd"/>
      <w:r>
        <w:rPr>
          <w:color w:val="231F20"/>
          <w:sz w:val="17"/>
        </w:rPr>
        <w:t xml:space="preserve"> A. COVID-19 and dental clinical practice: Students and clinical staff perceptions of health risks and educational impact. J Dent Educ </w:t>
      </w:r>
      <w:proofErr w:type="gramStart"/>
      <w:r>
        <w:rPr>
          <w:color w:val="231F20"/>
          <w:sz w:val="17"/>
        </w:rPr>
        <w:t>2021;85:44</w:t>
      </w:r>
      <w:proofErr w:type="gramEnd"/>
      <w:r>
        <w:rPr>
          <w:color w:val="231F20"/>
          <w:sz w:val="17"/>
        </w:rPr>
        <w:t>-52.</w:t>
      </w:r>
    </w:p>
    <w:p w14:paraId="573DA95F" w14:textId="77777777" w:rsidR="009A4269" w:rsidRDefault="00000000">
      <w:pPr>
        <w:pStyle w:val="BodyText"/>
        <w:spacing w:before="2"/>
        <w:rPr>
          <w:sz w:val="23"/>
        </w:rPr>
      </w:pPr>
      <w:r>
        <w:br w:type="column"/>
      </w:r>
    </w:p>
    <w:p w14:paraId="73977DD2" w14:textId="77777777" w:rsidR="009A4269" w:rsidRDefault="00000000">
      <w:pPr>
        <w:pStyle w:val="ListParagraph"/>
        <w:numPr>
          <w:ilvl w:val="0"/>
          <w:numId w:val="1"/>
        </w:numPr>
        <w:tabs>
          <w:tab w:val="left" w:pos="458"/>
        </w:tabs>
        <w:spacing w:before="0" w:line="261" w:lineRule="auto"/>
        <w:ind w:right="115"/>
        <w:jc w:val="both"/>
        <w:rPr>
          <w:sz w:val="17"/>
        </w:rPr>
      </w:pPr>
      <w:r>
        <w:rPr>
          <w:color w:val="231F20"/>
          <w:sz w:val="17"/>
        </w:rPr>
        <w:t xml:space="preserve">Kamran R, Saba K, Azam S. Impact of COVID-19 on </w:t>
      </w:r>
      <w:proofErr w:type="spellStart"/>
      <w:r>
        <w:rPr>
          <w:color w:val="231F20"/>
          <w:sz w:val="17"/>
        </w:rPr>
        <w:t>pakistani</w:t>
      </w:r>
      <w:proofErr w:type="spellEnd"/>
      <w:r>
        <w:rPr>
          <w:color w:val="231F20"/>
          <w:sz w:val="17"/>
        </w:rPr>
        <w:t xml:space="preserve"> dentists: A nationwide </w:t>
      </w:r>
      <w:proofErr w:type="gramStart"/>
      <w:r>
        <w:rPr>
          <w:color w:val="231F20"/>
          <w:sz w:val="17"/>
        </w:rPr>
        <w:t>cross sectional</w:t>
      </w:r>
      <w:proofErr w:type="gramEnd"/>
      <w:r>
        <w:rPr>
          <w:color w:val="231F20"/>
          <w:sz w:val="17"/>
        </w:rPr>
        <w:t xml:space="preserve"> study. BMC Oral Health </w:t>
      </w:r>
      <w:proofErr w:type="gramStart"/>
      <w:r>
        <w:rPr>
          <w:color w:val="231F20"/>
          <w:sz w:val="17"/>
        </w:rPr>
        <w:t>2021;21:59</w:t>
      </w:r>
      <w:proofErr w:type="gramEnd"/>
      <w:r>
        <w:rPr>
          <w:color w:val="231F20"/>
          <w:sz w:val="17"/>
        </w:rPr>
        <w:t>.</w:t>
      </w:r>
    </w:p>
    <w:p w14:paraId="15C2D91A" w14:textId="77777777" w:rsidR="009A4269" w:rsidRDefault="00000000">
      <w:pPr>
        <w:pStyle w:val="ListParagraph"/>
        <w:numPr>
          <w:ilvl w:val="0"/>
          <w:numId w:val="1"/>
        </w:numPr>
        <w:tabs>
          <w:tab w:val="left" w:pos="458"/>
        </w:tabs>
        <w:spacing w:line="261" w:lineRule="auto"/>
        <w:ind w:right="115"/>
        <w:jc w:val="both"/>
        <w:rPr>
          <w:sz w:val="17"/>
        </w:rPr>
      </w:pPr>
      <w:r>
        <w:rPr>
          <w:color w:val="231F20"/>
          <w:sz w:val="17"/>
        </w:rPr>
        <w:t>Dube</w:t>
      </w:r>
      <w:r>
        <w:rPr>
          <w:color w:val="231F20"/>
          <w:spacing w:val="-10"/>
          <w:sz w:val="17"/>
        </w:rPr>
        <w:t xml:space="preserve"> </w:t>
      </w:r>
      <w:r>
        <w:rPr>
          <w:color w:val="231F20"/>
          <w:spacing w:val="-3"/>
          <w:sz w:val="17"/>
        </w:rPr>
        <w:t>B.</w:t>
      </w:r>
      <w:r>
        <w:rPr>
          <w:color w:val="231F20"/>
          <w:spacing w:val="-9"/>
          <w:sz w:val="17"/>
        </w:rPr>
        <w:t xml:space="preserve"> </w:t>
      </w:r>
      <w:r>
        <w:rPr>
          <w:color w:val="231F20"/>
          <w:sz w:val="17"/>
        </w:rPr>
        <w:t>Rural</w:t>
      </w:r>
      <w:r>
        <w:rPr>
          <w:color w:val="231F20"/>
          <w:spacing w:val="-9"/>
          <w:sz w:val="17"/>
        </w:rPr>
        <w:t xml:space="preserve"> </w:t>
      </w:r>
      <w:r>
        <w:rPr>
          <w:color w:val="231F20"/>
          <w:sz w:val="17"/>
        </w:rPr>
        <w:t>online</w:t>
      </w:r>
      <w:r>
        <w:rPr>
          <w:color w:val="231F20"/>
          <w:spacing w:val="-9"/>
          <w:sz w:val="17"/>
        </w:rPr>
        <w:t xml:space="preserve"> </w:t>
      </w:r>
      <w:r>
        <w:rPr>
          <w:color w:val="231F20"/>
          <w:sz w:val="17"/>
        </w:rPr>
        <w:t>learning</w:t>
      </w:r>
      <w:r>
        <w:rPr>
          <w:color w:val="231F20"/>
          <w:spacing w:val="-9"/>
          <w:sz w:val="17"/>
        </w:rPr>
        <w:t xml:space="preserve"> </w:t>
      </w:r>
      <w:r>
        <w:rPr>
          <w:color w:val="231F20"/>
          <w:sz w:val="17"/>
        </w:rPr>
        <w:t>in</w:t>
      </w:r>
      <w:r>
        <w:rPr>
          <w:color w:val="231F20"/>
          <w:spacing w:val="-9"/>
          <w:sz w:val="17"/>
        </w:rPr>
        <w:t xml:space="preserve"> </w:t>
      </w:r>
      <w:r>
        <w:rPr>
          <w:color w:val="231F20"/>
          <w:sz w:val="17"/>
        </w:rPr>
        <w:t>the</w:t>
      </w:r>
      <w:r>
        <w:rPr>
          <w:color w:val="231F20"/>
          <w:spacing w:val="-9"/>
          <w:sz w:val="17"/>
        </w:rPr>
        <w:t xml:space="preserve"> </w:t>
      </w:r>
      <w:r>
        <w:rPr>
          <w:color w:val="231F20"/>
          <w:sz w:val="17"/>
        </w:rPr>
        <w:t>context</w:t>
      </w:r>
      <w:r>
        <w:rPr>
          <w:color w:val="231F20"/>
          <w:spacing w:val="-9"/>
          <w:sz w:val="17"/>
        </w:rPr>
        <w:t xml:space="preserve"> </w:t>
      </w:r>
      <w:r>
        <w:rPr>
          <w:color w:val="231F20"/>
          <w:sz w:val="17"/>
        </w:rPr>
        <w:t>of</w:t>
      </w:r>
      <w:r>
        <w:rPr>
          <w:color w:val="231F20"/>
          <w:spacing w:val="-9"/>
          <w:sz w:val="17"/>
        </w:rPr>
        <w:t xml:space="preserve"> </w:t>
      </w:r>
      <w:r>
        <w:rPr>
          <w:color w:val="231F20"/>
          <w:sz w:val="17"/>
        </w:rPr>
        <w:t>COVID-19</w:t>
      </w:r>
      <w:r>
        <w:rPr>
          <w:color w:val="231F20"/>
          <w:spacing w:val="-9"/>
          <w:sz w:val="17"/>
        </w:rPr>
        <w:t xml:space="preserve"> </w:t>
      </w:r>
      <w:r>
        <w:rPr>
          <w:color w:val="231F20"/>
          <w:sz w:val="17"/>
        </w:rPr>
        <w:t>in</w:t>
      </w:r>
      <w:r>
        <w:rPr>
          <w:color w:val="231F20"/>
          <w:spacing w:val="-9"/>
          <w:sz w:val="17"/>
        </w:rPr>
        <w:t xml:space="preserve"> </w:t>
      </w:r>
      <w:r>
        <w:rPr>
          <w:color w:val="231F20"/>
          <w:spacing w:val="-3"/>
          <w:sz w:val="17"/>
        </w:rPr>
        <w:t xml:space="preserve">South </w:t>
      </w:r>
      <w:r>
        <w:rPr>
          <w:color w:val="231F20"/>
          <w:sz w:val="17"/>
        </w:rPr>
        <w:t>Africa:</w:t>
      </w:r>
      <w:r>
        <w:rPr>
          <w:color w:val="231F20"/>
          <w:spacing w:val="-21"/>
          <w:sz w:val="17"/>
        </w:rPr>
        <w:t xml:space="preserve"> </w:t>
      </w:r>
      <w:r>
        <w:rPr>
          <w:color w:val="231F20"/>
          <w:spacing w:val="-3"/>
          <w:sz w:val="17"/>
        </w:rPr>
        <w:t>Evoking</w:t>
      </w:r>
      <w:r>
        <w:rPr>
          <w:color w:val="231F20"/>
          <w:spacing w:val="-20"/>
          <w:sz w:val="17"/>
        </w:rPr>
        <w:t xml:space="preserve"> </w:t>
      </w:r>
      <w:r>
        <w:rPr>
          <w:color w:val="231F20"/>
          <w:sz w:val="17"/>
        </w:rPr>
        <w:t>an</w:t>
      </w:r>
      <w:r>
        <w:rPr>
          <w:color w:val="231F20"/>
          <w:spacing w:val="-21"/>
          <w:sz w:val="17"/>
        </w:rPr>
        <w:t xml:space="preserve"> </w:t>
      </w:r>
      <w:r>
        <w:rPr>
          <w:color w:val="231F20"/>
          <w:spacing w:val="-3"/>
          <w:sz w:val="17"/>
        </w:rPr>
        <w:t>inclusive</w:t>
      </w:r>
      <w:r>
        <w:rPr>
          <w:color w:val="231F20"/>
          <w:spacing w:val="-20"/>
          <w:sz w:val="17"/>
        </w:rPr>
        <w:t xml:space="preserve"> </w:t>
      </w:r>
      <w:r>
        <w:rPr>
          <w:color w:val="231F20"/>
          <w:sz w:val="17"/>
        </w:rPr>
        <w:t>education</w:t>
      </w:r>
      <w:r>
        <w:rPr>
          <w:color w:val="231F20"/>
          <w:spacing w:val="-20"/>
          <w:sz w:val="17"/>
        </w:rPr>
        <w:t xml:space="preserve"> </w:t>
      </w:r>
      <w:r>
        <w:rPr>
          <w:color w:val="231F20"/>
          <w:sz w:val="17"/>
        </w:rPr>
        <w:t>approach.</w:t>
      </w:r>
      <w:r>
        <w:rPr>
          <w:color w:val="231F20"/>
          <w:spacing w:val="-21"/>
          <w:sz w:val="17"/>
        </w:rPr>
        <w:t xml:space="preserve"> </w:t>
      </w:r>
      <w:proofErr w:type="spellStart"/>
      <w:r>
        <w:rPr>
          <w:color w:val="231F20"/>
          <w:sz w:val="17"/>
        </w:rPr>
        <w:t>Multidiscip</w:t>
      </w:r>
      <w:proofErr w:type="spellEnd"/>
      <w:r>
        <w:rPr>
          <w:color w:val="231F20"/>
          <w:spacing w:val="-20"/>
          <w:sz w:val="17"/>
        </w:rPr>
        <w:t xml:space="preserve"> </w:t>
      </w:r>
      <w:r>
        <w:rPr>
          <w:color w:val="231F20"/>
          <w:sz w:val="17"/>
        </w:rPr>
        <w:t>J</w:t>
      </w:r>
      <w:r>
        <w:rPr>
          <w:color w:val="231F20"/>
          <w:spacing w:val="-20"/>
          <w:sz w:val="17"/>
        </w:rPr>
        <w:t xml:space="preserve"> </w:t>
      </w:r>
      <w:r>
        <w:rPr>
          <w:color w:val="231F20"/>
          <w:sz w:val="17"/>
        </w:rPr>
        <w:t xml:space="preserve">Educ Res </w:t>
      </w:r>
      <w:proofErr w:type="gramStart"/>
      <w:r>
        <w:rPr>
          <w:color w:val="231F20"/>
          <w:sz w:val="17"/>
        </w:rPr>
        <w:t>2020;10:135</w:t>
      </w:r>
      <w:proofErr w:type="gramEnd"/>
      <w:r>
        <w:rPr>
          <w:color w:val="231F20"/>
          <w:sz w:val="17"/>
        </w:rPr>
        <w:t>-57.</w:t>
      </w:r>
    </w:p>
    <w:p w14:paraId="6F0F7F01" w14:textId="77777777" w:rsidR="009A4269" w:rsidRDefault="00000000">
      <w:pPr>
        <w:pStyle w:val="ListParagraph"/>
        <w:numPr>
          <w:ilvl w:val="0"/>
          <w:numId w:val="1"/>
        </w:numPr>
        <w:tabs>
          <w:tab w:val="left" w:pos="458"/>
        </w:tabs>
        <w:spacing w:line="261" w:lineRule="auto"/>
        <w:ind w:right="115"/>
        <w:jc w:val="both"/>
        <w:rPr>
          <w:sz w:val="17"/>
        </w:rPr>
      </w:pPr>
      <w:r>
        <w:rPr>
          <w:color w:val="231F20"/>
          <w:sz w:val="17"/>
        </w:rPr>
        <w:t>Abbasi</w:t>
      </w:r>
      <w:r>
        <w:rPr>
          <w:color w:val="231F20"/>
          <w:spacing w:val="-8"/>
          <w:sz w:val="17"/>
        </w:rPr>
        <w:t xml:space="preserve"> </w:t>
      </w:r>
      <w:r>
        <w:rPr>
          <w:color w:val="231F20"/>
          <w:sz w:val="17"/>
        </w:rPr>
        <w:t>MS,</w:t>
      </w:r>
      <w:r>
        <w:rPr>
          <w:color w:val="231F20"/>
          <w:spacing w:val="-17"/>
          <w:sz w:val="17"/>
        </w:rPr>
        <w:t xml:space="preserve"> </w:t>
      </w:r>
      <w:r>
        <w:rPr>
          <w:color w:val="231F20"/>
          <w:sz w:val="17"/>
        </w:rPr>
        <w:t>Ahmed</w:t>
      </w:r>
      <w:r>
        <w:rPr>
          <w:color w:val="231F20"/>
          <w:spacing w:val="-8"/>
          <w:sz w:val="17"/>
        </w:rPr>
        <w:t xml:space="preserve"> </w:t>
      </w:r>
      <w:r>
        <w:rPr>
          <w:color w:val="231F20"/>
          <w:spacing w:val="-3"/>
          <w:sz w:val="17"/>
        </w:rPr>
        <w:t>N,</w:t>
      </w:r>
      <w:r>
        <w:rPr>
          <w:color w:val="231F20"/>
          <w:spacing w:val="-7"/>
          <w:sz w:val="17"/>
        </w:rPr>
        <w:t xml:space="preserve"> </w:t>
      </w:r>
      <w:r>
        <w:rPr>
          <w:color w:val="231F20"/>
          <w:sz w:val="17"/>
        </w:rPr>
        <w:t>Sajjad</w:t>
      </w:r>
      <w:r>
        <w:rPr>
          <w:color w:val="231F20"/>
          <w:spacing w:val="-8"/>
          <w:sz w:val="17"/>
        </w:rPr>
        <w:t xml:space="preserve"> </w:t>
      </w:r>
      <w:r>
        <w:rPr>
          <w:color w:val="231F20"/>
          <w:spacing w:val="-3"/>
          <w:sz w:val="17"/>
        </w:rPr>
        <w:t>B,</w:t>
      </w:r>
      <w:r>
        <w:rPr>
          <w:color w:val="231F20"/>
          <w:spacing w:val="-17"/>
          <w:sz w:val="17"/>
        </w:rPr>
        <w:t xml:space="preserve"> </w:t>
      </w:r>
      <w:proofErr w:type="spellStart"/>
      <w:r>
        <w:rPr>
          <w:color w:val="231F20"/>
          <w:sz w:val="17"/>
        </w:rPr>
        <w:t>Alshahrani</w:t>
      </w:r>
      <w:proofErr w:type="spellEnd"/>
      <w:r>
        <w:rPr>
          <w:color w:val="231F20"/>
          <w:spacing w:val="-16"/>
          <w:sz w:val="17"/>
        </w:rPr>
        <w:t xml:space="preserve"> </w:t>
      </w:r>
      <w:r>
        <w:rPr>
          <w:color w:val="231F20"/>
          <w:sz w:val="17"/>
        </w:rPr>
        <w:t>A,</w:t>
      </w:r>
      <w:r>
        <w:rPr>
          <w:color w:val="231F20"/>
          <w:spacing w:val="-8"/>
          <w:sz w:val="17"/>
        </w:rPr>
        <w:t xml:space="preserve"> </w:t>
      </w:r>
      <w:r>
        <w:rPr>
          <w:color w:val="231F20"/>
          <w:sz w:val="17"/>
        </w:rPr>
        <w:t>Saeed</w:t>
      </w:r>
      <w:r>
        <w:rPr>
          <w:color w:val="231F20"/>
          <w:spacing w:val="-8"/>
          <w:sz w:val="17"/>
        </w:rPr>
        <w:t xml:space="preserve"> </w:t>
      </w:r>
      <w:r>
        <w:rPr>
          <w:color w:val="231F20"/>
          <w:sz w:val="17"/>
        </w:rPr>
        <w:t>S,</w:t>
      </w:r>
      <w:r>
        <w:rPr>
          <w:color w:val="231F20"/>
          <w:spacing w:val="-7"/>
          <w:sz w:val="17"/>
        </w:rPr>
        <w:t xml:space="preserve"> </w:t>
      </w:r>
      <w:r>
        <w:rPr>
          <w:color w:val="231F20"/>
          <w:sz w:val="17"/>
        </w:rPr>
        <w:t>Sarfaraz</w:t>
      </w:r>
      <w:r>
        <w:rPr>
          <w:color w:val="231F20"/>
          <w:spacing w:val="-8"/>
          <w:sz w:val="17"/>
        </w:rPr>
        <w:t xml:space="preserve"> </w:t>
      </w:r>
      <w:r>
        <w:rPr>
          <w:color w:val="231F20"/>
          <w:spacing w:val="-6"/>
          <w:sz w:val="17"/>
        </w:rPr>
        <w:t xml:space="preserve">S, </w:t>
      </w:r>
      <w:r>
        <w:rPr>
          <w:i/>
          <w:color w:val="231F20"/>
          <w:sz w:val="17"/>
        </w:rPr>
        <w:t>et al</w:t>
      </w:r>
      <w:r>
        <w:rPr>
          <w:color w:val="231F20"/>
          <w:sz w:val="17"/>
        </w:rPr>
        <w:t>. E-learning perception and satisfaction among health</w:t>
      </w:r>
      <w:r>
        <w:rPr>
          <w:color w:val="231F20"/>
          <w:spacing w:val="-31"/>
          <w:sz w:val="17"/>
        </w:rPr>
        <w:t xml:space="preserve"> </w:t>
      </w:r>
      <w:r>
        <w:rPr>
          <w:color w:val="231F20"/>
          <w:sz w:val="17"/>
        </w:rPr>
        <w:t xml:space="preserve">sciences students amid the COVID-19 pandemic. </w:t>
      </w:r>
      <w:r>
        <w:rPr>
          <w:color w:val="231F20"/>
          <w:spacing w:val="-5"/>
          <w:sz w:val="17"/>
        </w:rPr>
        <w:t>Work</w:t>
      </w:r>
      <w:r>
        <w:rPr>
          <w:color w:val="231F20"/>
          <w:spacing w:val="-12"/>
          <w:sz w:val="17"/>
        </w:rPr>
        <w:t xml:space="preserve"> </w:t>
      </w:r>
      <w:proofErr w:type="gramStart"/>
      <w:r>
        <w:rPr>
          <w:color w:val="231F20"/>
          <w:sz w:val="17"/>
        </w:rPr>
        <w:t>2020;67:549</w:t>
      </w:r>
      <w:proofErr w:type="gramEnd"/>
      <w:r>
        <w:rPr>
          <w:color w:val="231F20"/>
          <w:sz w:val="17"/>
        </w:rPr>
        <w:t>-56.</w:t>
      </w:r>
    </w:p>
    <w:p w14:paraId="40882AEC" w14:textId="77777777" w:rsidR="009A4269" w:rsidRDefault="00000000">
      <w:pPr>
        <w:pStyle w:val="ListParagraph"/>
        <w:numPr>
          <w:ilvl w:val="0"/>
          <w:numId w:val="1"/>
        </w:numPr>
        <w:tabs>
          <w:tab w:val="left" w:pos="458"/>
        </w:tabs>
        <w:spacing w:line="261" w:lineRule="auto"/>
        <w:ind w:right="111"/>
        <w:jc w:val="both"/>
        <w:rPr>
          <w:sz w:val="17"/>
        </w:rPr>
      </w:pPr>
      <w:r>
        <w:rPr>
          <w:color w:val="231F20"/>
          <w:spacing w:val="5"/>
          <w:sz w:val="17"/>
        </w:rPr>
        <w:t xml:space="preserve">Martin </w:t>
      </w:r>
      <w:r>
        <w:rPr>
          <w:color w:val="231F20"/>
          <w:spacing w:val="-8"/>
          <w:sz w:val="17"/>
        </w:rPr>
        <w:t xml:space="preserve">F, </w:t>
      </w:r>
      <w:r>
        <w:rPr>
          <w:color w:val="231F20"/>
          <w:spacing w:val="4"/>
          <w:sz w:val="17"/>
        </w:rPr>
        <w:t xml:space="preserve">Parker MA, Deale </w:t>
      </w:r>
      <w:r>
        <w:rPr>
          <w:color w:val="231F20"/>
          <w:spacing w:val="-4"/>
          <w:sz w:val="17"/>
        </w:rPr>
        <w:t xml:space="preserve">DF. </w:t>
      </w:r>
      <w:r>
        <w:rPr>
          <w:color w:val="231F20"/>
          <w:spacing w:val="5"/>
          <w:sz w:val="17"/>
        </w:rPr>
        <w:t xml:space="preserve">Examining interactivity </w:t>
      </w:r>
      <w:r>
        <w:rPr>
          <w:color w:val="231F20"/>
          <w:spacing w:val="6"/>
          <w:sz w:val="17"/>
        </w:rPr>
        <w:t xml:space="preserve">in </w:t>
      </w:r>
      <w:r>
        <w:rPr>
          <w:color w:val="231F20"/>
          <w:sz w:val="17"/>
        </w:rPr>
        <w:t xml:space="preserve">synchronous virtual classrooms. Int Rev Res Open Distance Learn </w:t>
      </w:r>
      <w:proofErr w:type="gramStart"/>
      <w:r>
        <w:rPr>
          <w:color w:val="231F20"/>
          <w:sz w:val="17"/>
        </w:rPr>
        <w:t>2012;13:228</w:t>
      </w:r>
      <w:proofErr w:type="gramEnd"/>
      <w:r>
        <w:rPr>
          <w:color w:val="231F20"/>
          <w:sz w:val="17"/>
        </w:rPr>
        <w:t>-61.</w:t>
      </w:r>
    </w:p>
    <w:p w14:paraId="42E36664" w14:textId="77777777" w:rsidR="009A4269" w:rsidRDefault="00000000">
      <w:pPr>
        <w:pStyle w:val="ListParagraph"/>
        <w:numPr>
          <w:ilvl w:val="0"/>
          <w:numId w:val="1"/>
        </w:numPr>
        <w:tabs>
          <w:tab w:val="left" w:pos="458"/>
        </w:tabs>
        <w:spacing w:before="19" w:line="261" w:lineRule="auto"/>
        <w:ind w:right="113"/>
        <w:jc w:val="both"/>
        <w:rPr>
          <w:sz w:val="17"/>
        </w:rPr>
      </w:pPr>
      <w:proofErr w:type="spellStart"/>
      <w:r>
        <w:rPr>
          <w:color w:val="231F20"/>
          <w:sz w:val="17"/>
        </w:rPr>
        <w:t>Pukkaew</w:t>
      </w:r>
      <w:proofErr w:type="spellEnd"/>
      <w:r>
        <w:rPr>
          <w:color w:val="231F20"/>
          <w:sz w:val="17"/>
        </w:rPr>
        <w:t xml:space="preserve"> C. </w:t>
      </w:r>
      <w:r>
        <w:rPr>
          <w:color w:val="231F20"/>
          <w:spacing w:val="2"/>
          <w:sz w:val="17"/>
        </w:rPr>
        <w:t xml:space="preserve">Assessment </w:t>
      </w:r>
      <w:r>
        <w:rPr>
          <w:color w:val="231F20"/>
          <w:sz w:val="17"/>
        </w:rPr>
        <w:t xml:space="preserve">of the effectiveness of </w:t>
      </w:r>
      <w:r>
        <w:rPr>
          <w:color w:val="231F20"/>
          <w:spacing w:val="3"/>
          <w:sz w:val="17"/>
        </w:rPr>
        <w:t xml:space="preserve">internet-based </w:t>
      </w:r>
      <w:r>
        <w:rPr>
          <w:color w:val="231F20"/>
          <w:sz w:val="17"/>
        </w:rPr>
        <w:t xml:space="preserve">distance learning through the </w:t>
      </w:r>
      <w:proofErr w:type="spellStart"/>
      <w:r>
        <w:rPr>
          <w:color w:val="231F20"/>
          <w:sz w:val="17"/>
        </w:rPr>
        <w:t>vclass</w:t>
      </w:r>
      <w:proofErr w:type="spellEnd"/>
      <w:r>
        <w:rPr>
          <w:color w:val="231F20"/>
          <w:sz w:val="17"/>
        </w:rPr>
        <w:t xml:space="preserve"> e-education platform. Int Rev Res Open </w:t>
      </w:r>
      <w:proofErr w:type="spellStart"/>
      <w:r>
        <w:rPr>
          <w:color w:val="231F20"/>
          <w:sz w:val="17"/>
        </w:rPr>
        <w:t>Distrib</w:t>
      </w:r>
      <w:proofErr w:type="spellEnd"/>
      <w:r>
        <w:rPr>
          <w:color w:val="231F20"/>
          <w:sz w:val="17"/>
        </w:rPr>
        <w:t xml:space="preserve"> Learn </w:t>
      </w:r>
      <w:proofErr w:type="gramStart"/>
      <w:r>
        <w:rPr>
          <w:color w:val="231F20"/>
          <w:sz w:val="17"/>
        </w:rPr>
        <w:t>2013;14:255</w:t>
      </w:r>
      <w:proofErr w:type="gramEnd"/>
      <w:r>
        <w:rPr>
          <w:color w:val="231F20"/>
          <w:sz w:val="17"/>
        </w:rPr>
        <w:t>-76.</w:t>
      </w:r>
    </w:p>
    <w:p w14:paraId="28DBEF2F" w14:textId="77777777" w:rsidR="009A4269" w:rsidRDefault="00000000">
      <w:pPr>
        <w:pStyle w:val="ListParagraph"/>
        <w:numPr>
          <w:ilvl w:val="0"/>
          <w:numId w:val="1"/>
        </w:numPr>
        <w:tabs>
          <w:tab w:val="left" w:pos="458"/>
        </w:tabs>
        <w:spacing w:line="261" w:lineRule="auto"/>
        <w:ind w:right="105"/>
        <w:jc w:val="both"/>
        <w:rPr>
          <w:sz w:val="17"/>
        </w:rPr>
      </w:pPr>
      <w:r>
        <w:rPr>
          <w:color w:val="231F20"/>
          <w:spacing w:val="4"/>
          <w:sz w:val="17"/>
        </w:rPr>
        <w:t xml:space="preserve">Martin </w:t>
      </w:r>
      <w:r>
        <w:rPr>
          <w:color w:val="231F20"/>
          <w:spacing w:val="2"/>
          <w:sz w:val="17"/>
        </w:rPr>
        <w:t xml:space="preserve">L, </w:t>
      </w:r>
      <w:r>
        <w:rPr>
          <w:color w:val="231F20"/>
          <w:spacing w:val="4"/>
          <w:sz w:val="17"/>
        </w:rPr>
        <w:t xml:space="preserve">Martínez </w:t>
      </w:r>
      <w:r>
        <w:rPr>
          <w:color w:val="231F20"/>
          <w:spacing w:val="3"/>
          <w:sz w:val="17"/>
        </w:rPr>
        <w:t xml:space="preserve">DR, Revilla </w:t>
      </w:r>
      <w:r>
        <w:rPr>
          <w:color w:val="231F20"/>
          <w:sz w:val="17"/>
        </w:rPr>
        <w:t xml:space="preserve">O, </w:t>
      </w:r>
      <w:r>
        <w:rPr>
          <w:color w:val="231F20"/>
          <w:spacing w:val="4"/>
          <w:sz w:val="17"/>
        </w:rPr>
        <w:t xml:space="preserve">Aguilar </w:t>
      </w:r>
      <w:r>
        <w:rPr>
          <w:color w:val="231F20"/>
          <w:sz w:val="17"/>
        </w:rPr>
        <w:t xml:space="preserve">MJ, </w:t>
      </w:r>
      <w:r>
        <w:rPr>
          <w:color w:val="231F20"/>
          <w:spacing w:val="4"/>
          <w:sz w:val="17"/>
        </w:rPr>
        <w:t xml:space="preserve">Santos </w:t>
      </w:r>
      <w:r>
        <w:rPr>
          <w:color w:val="231F20"/>
          <w:spacing w:val="5"/>
          <w:sz w:val="17"/>
        </w:rPr>
        <w:t xml:space="preserve">OC, </w:t>
      </w:r>
      <w:proofErr w:type="spellStart"/>
      <w:r>
        <w:rPr>
          <w:color w:val="231F20"/>
          <w:spacing w:val="5"/>
          <w:sz w:val="17"/>
        </w:rPr>
        <w:t>Boticario</w:t>
      </w:r>
      <w:proofErr w:type="spellEnd"/>
      <w:r>
        <w:rPr>
          <w:color w:val="231F20"/>
          <w:spacing w:val="5"/>
          <w:sz w:val="17"/>
        </w:rPr>
        <w:t xml:space="preserve"> </w:t>
      </w:r>
      <w:r>
        <w:rPr>
          <w:color w:val="231F20"/>
          <w:spacing w:val="4"/>
          <w:sz w:val="17"/>
        </w:rPr>
        <w:t xml:space="preserve">JG. </w:t>
      </w:r>
      <w:r>
        <w:rPr>
          <w:color w:val="231F20"/>
          <w:spacing w:val="5"/>
          <w:sz w:val="17"/>
        </w:rPr>
        <w:t xml:space="preserve">Usability </w:t>
      </w:r>
      <w:r>
        <w:rPr>
          <w:color w:val="231F20"/>
          <w:spacing w:val="3"/>
          <w:sz w:val="17"/>
        </w:rPr>
        <w:t xml:space="preserve">in </w:t>
      </w:r>
      <w:r>
        <w:rPr>
          <w:color w:val="231F20"/>
          <w:spacing w:val="5"/>
          <w:sz w:val="17"/>
        </w:rPr>
        <w:t xml:space="preserve">e-Learning Platforms: Heuristics </w:t>
      </w:r>
      <w:r>
        <w:rPr>
          <w:color w:val="231F20"/>
          <w:spacing w:val="7"/>
          <w:sz w:val="17"/>
        </w:rPr>
        <w:t xml:space="preserve">comparison </w:t>
      </w:r>
      <w:r>
        <w:rPr>
          <w:color w:val="231F20"/>
          <w:spacing w:val="6"/>
          <w:sz w:val="17"/>
        </w:rPr>
        <w:t xml:space="preserve">between Moodle, Sakai </w:t>
      </w:r>
      <w:r>
        <w:rPr>
          <w:color w:val="231F20"/>
          <w:spacing w:val="5"/>
          <w:sz w:val="17"/>
        </w:rPr>
        <w:t xml:space="preserve">and </w:t>
      </w:r>
      <w:proofErr w:type="spellStart"/>
      <w:r>
        <w:rPr>
          <w:color w:val="231F20"/>
          <w:spacing w:val="6"/>
          <w:sz w:val="17"/>
        </w:rPr>
        <w:t>dotLRN</w:t>
      </w:r>
      <w:proofErr w:type="spellEnd"/>
      <w:r>
        <w:rPr>
          <w:color w:val="231F20"/>
          <w:spacing w:val="6"/>
          <w:sz w:val="17"/>
        </w:rPr>
        <w:t xml:space="preserve">. </w:t>
      </w:r>
      <w:r>
        <w:rPr>
          <w:color w:val="231F20"/>
          <w:spacing w:val="4"/>
          <w:sz w:val="17"/>
        </w:rPr>
        <w:t xml:space="preserve">In </w:t>
      </w:r>
      <w:r>
        <w:rPr>
          <w:color w:val="231F20"/>
          <w:spacing w:val="8"/>
          <w:sz w:val="17"/>
        </w:rPr>
        <w:t xml:space="preserve">Sixth </w:t>
      </w:r>
      <w:r>
        <w:rPr>
          <w:color w:val="231F20"/>
          <w:spacing w:val="3"/>
          <w:sz w:val="17"/>
        </w:rPr>
        <w:t xml:space="preserve">International </w:t>
      </w:r>
      <w:r>
        <w:rPr>
          <w:color w:val="231F20"/>
          <w:spacing w:val="2"/>
          <w:sz w:val="17"/>
        </w:rPr>
        <w:t xml:space="preserve">Conference </w:t>
      </w:r>
      <w:r>
        <w:rPr>
          <w:color w:val="231F20"/>
          <w:sz w:val="17"/>
        </w:rPr>
        <w:t xml:space="preserve">on </w:t>
      </w:r>
      <w:r>
        <w:rPr>
          <w:color w:val="231F20"/>
          <w:spacing w:val="2"/>
          <w:sz w:val="17"/>
        </w:rPr>
        <w:t xml:space="preserve">Community based environments, </w:t>
      </w:r>
      <w:r>
        <w:rPr>
          <w:color w:val="231F20"/>
          <w:sz w:val="17"/>
        </w:rPr>
        <w:t>Guatemala, 2008 February. p.</w:t>
      </w:r>
      <w:r>
        <w:rPr>
          <w:color w:val="231F20"/>
          <w:spacing w:val="-2"/>
          <w:sz w:val="17"/>
        </w:rPr>
        <w:t xml:space="preserve"> </w:t>
      </w:r>
      <w:r>
        <w:rPr>
          <w:color w:val="231F20"/>
          <w:sz w:val="17"/>
        </w:rPr>
        <w:t>12-6.</w:t>
      </w:r>
    </w:p>
    <w:p w14:paraId="1873A449" w14:textId="77777777" w:rsidR="009A4269" w:rsidRDefault="00000000">
      <w:pPr>
        <w:pStyle w:val="ListParagraph"/>
        <w:numPr>
          <w:ilvl w:val="0"/>
          <w:numId w:val="1"/>
        </w:numPr>
        <w:tabs>
          <w:tab w:val="left" w:pos="458"/>
        </w:tabs>
        <w:spacing w:line="261" w:lineRule="auto"/>
        <w:ind w:right="115"/>
        <w:jc w:val="both"/>
        <w:rPr>
          <w:sz w:val="17"/>
        </w:rPr>
      </w:pPr>
      <w:proofErr w:type="spellStart"/>
      <w:r>
        <w:rPr>
          <w:color w:val="231F20"/>
          <w:sz w:val="17"/>
        </w:rPr>
        <w:t>Biney</w:t>
      </w:r>
      <w:proofErr w:type="spellEnd"/>
      <w:r>
        <w:rPr>
          <w:color w:val="231F20"/>
          <w:spacing w:val="-16"/>
          <w:sz w:val="17"/>
        </w:rPr>
        <w:t xml:space="preserve"> </w:t>
      </w:r>
      <w:r>
        <w:rPr>
          <w:color w:val="231F20"/>
          <w:sz w:val="17"/>
        </w:rPr>
        <w:t>IK.</w:t>
      </w:r>
      <w:r>
        <w:rPr>
          <w:color w:val="231F20"/>
          <w:spacing w:val="-15"/>
          <w:sz w:val="17"/>
        </w:rPr>
        <w:t xml:space="preserve"> </w:t>
      </w:r>
      <w:r>
        <w:rPr>
          <w:color w:val="231F20"/>
          <w:sz w:val="17"/>
        </w:rPr>
        <w:t>Experiences</w:t>
      </w:r>
      <w:r>
        <w:rPr>
          <w:color w:val="231F20"/>
          <w:spacing w:val="-16"/>
          <w:sz w:val="17"/>
        </w:rPr>
        <w:t xml:space="preserve"> </w:t>
      </w:r>
      <w:r>
        <w:rPr>
          <w:color w:val="231F20"/>
          <w:sz w:val="17"/>
        </w:rPr>
        <w:t>of</w:t>
      </w:r>
      <w:r>
        <w:rPr>
          <w:color w:val="231F20"/>
          <w:spacing w:val="-15"/>
          <w:sz w:val="17"/>
        </w:rPr>
        <w:t xml:space="preserve"> </w:t>
      </w:r>
      <w:r>
        <w:rPr>
          <w:color w:val="231F20"/>
          <w:sz w:val="17"/>
        </w:rPr>
        <w:t>adult</w:t>
      </w:r>
      <w:r>
        <w:rPr>
          <w:color w:val="231F20"/>
          <w:spacing w:val="-16"/>
          <w:sz w:val="17"/>
        </w:rPr>
        <w:t xml:space="preserve"> </w:t>
      </w:r>
      <w:r>
        <w:rPr>
          <w:color w:val="231F20"/>
          <w:sz w:val="17"/>
        </w:rPr>
        <w:t>learners</w:t>
      </w:r>
      <w:r>
        <w:rPr>
          <w:color w:val="231F20"/>
          <w:spacing w:val="-15"/>
          <w:sz w:val="17"/>
        </w:rPr>
        <w:t xml:space="preserve"> </w:t>
      </w:r>
      <w:r>
        <w:rPr>
          <w:color w:val="231F20"/>
          <w:sz w:val="17"/>
        </w:rPr>
        <w:t>on</w:t>
      </w:r>
      <w:r>
        <w:rPr>
          <w:color w:val="231F20"/>
          <w:spacing w:val="-16"/>
          <w:sz w:val="17"/>
        </w:rPr>
        <w:t xml:space="preserve"> </w:t>
      </w:r>
      <w:r>
        <w:rPr>
          <w:color w:val="231F20"/>
          <w:sz w:val="17"/>
        </w:rPr>
        <w:t>using</w:t>
      </w:r>
      <w:r>
        <w:rPr>
          <w:color w:val="231F20"/>
          <w:spacing w:val="-15"/>
          <w:sz w:val="17"/>
        </w:rPr>
        <w:t xml:space="preserve"> </w:t>
      </w:r>
      <w:r>
        <w:rPr>
          <w:color w:val="231F20"/>
          <w:sz w:val="17"/>
        </w:rPr>
        <w:t>the</w:t>
      </w:r>
      <w:r>
        <w:rPr>
          <w:color w:val="231F20"/>
          <w:spacing w:val="-15"/>
          <w:sz w:val="17"/>
        </w:rPr>
        <w:t xml:space="preserve"> </w:t>
      </w:r>
      <w:r>
        <w:rPr>
          <w:color w:val="231F20"/>
          <w:sz w:val="17"/>
        </w:rPr>
        <w:t>Sakai</w:t>
      </w:r>
      <w:r>
        <w:rPr>
          <w:color w:val="231F20"/>
          <w:spacing w:val="-16"/>
          <w:sz w:val="17"/>
        </w:rPr>
        <w:t xml:space="preserve"> </w:t>
      </w:r>
      <w:r>
        <w:rPr>
          <w:color w:val="231F20"/>
          <w:sz w:val="17"/>
        </w:rPr>
        <w:t xml:space="preserve">Learning Management System for learning in Ghana. J Adult Contin </w:t>
      </w:r>
      <w:r>
        <w:rPr>
          <w:color w:val="231F20"/>
          <w:spacing w:val="-4"/>
          <w:sz w:val="17"/>
        </w:rPr>
        <w:t xml:space="preserve">Educ </w:t>
      </w:r>
      <w:proofErr w:type="gramStart"/>
      <w:r>
        <w:rPr>
          <w:color w:val="231F20"/>
          <w:sz w:val="17"/>
        </w:rPr>
        <w:t>2020;26:262</w:t>
      </w:r>
      <w:proofErr w:type="gramEnd"/>
      <w:r>
        <w:rPr>
          <w:color w:val="231F20"/>
          <w:sz w:val="17"/>
        </w:rPr>
        <w:t>-82.</w:t>
      </w:r>
    </w:p>
    <w:p w14:paraId="27723F91" w14:textId="77777777" w:rsidR="009A4269" w:rsidRDefault="00000000">
      <w:pPr>
        <w:pStyle w:val="ListParagraph"/>
        <w:numPr>
          <w:ilvl w:val="0"/>
          <w:numId w:val="1"/>
        </w:numPr>
        <w:tabs>
          <w:tab w:val="left" w:pos="458"/>
        </w:tabs>
        <w:spacing w:line="261" w:lineRule="auto"/>
        <w:ind w:right="109"/>
        <w:jc w:val="both"/>
        <w:rPr>
          <w:sz w:val="17"/>
        </w:rPr>
      </w:pPr>
      <w:r>
        <w:rPr>
          <w:color w:val="231F20"/>
          <w:sz w:val="17"/>
        </w:rPr>
        <w:t>Song</w:t>
      </w:r>
      <w:r>
        <w:rPr>
          <w:color w:val="231F20"/>
          <w:spacing w:val="-16"/>
          <w:sz w:val="17"/>
        </w:rPr>
        <w:t xml:space="preserve"> </w:t>
      </w:r>
      <w:r>
        <w:rPr>
          <w:color w:val="231F20"/>
          <w:sz w:val="17"/>
        </w:rPr>
        <w:t>L,</w:t>
      </w:r>
      <w:r>
        <w:rPr>
          <w:color w:val="231F20"/>
          <w:spacing w:val="-16"/>
          <w:sz w:val="17"/>
        </w:rPr>
        <w:t xml:space="preserve"> </w:t>
      </w:r>
      <w:r>
        <w:rPr>
          <w:color w:val="231F20"/>
          <w:sz w:val="17"/>
        </w:rPr>
        <w:t>Singleton</w:t>
      </w:r>
      <w:r>
        <w:rPr>
          <w:color w:val="231F20"/>
          <w:spacing w:val="-16"/>
          <w:sz w:val="17"/>
        </w:rPr>
        <w:t xml:space="preserve"> </w:t>
      </w:r>
      <w:r>
        <w:rPr>
          <w:color w:val="231F20"/>
          <w:sz w:val="17"/>
        </w:rPr>
        <w:t>ES,</w:t>
      </w:r>
      <w:r>
        <w:rPr>
          <w:color w:val="231F20"/>
          <w:spacing w:val="-16"/>
          <w:sz w:val="17"/>
        </w:rPr>
        <w:t xml:space="preserve"> </w:t>
      </w:r>
      <w:r>
        <w:rPr>
          <w:color w:val="231F20"/>
          <w:sz w:val="17"/>
        </w:rPr>
        <w:t>Hill</w:t>
      </w:r>
      <w:r>
        <w:rPr>
          <w:color w:val="231F20"/>
          <w:spacing w:val="-16"/>
          <w:sz w:val="17"/>
        </w:rPr>
        <w:t xml:space="preserve"> </w:t>
      </w:r>
      <w:r>
        <w:rPr>
          <w:color w:val="231F20"/>
          <w:sz w:val="17"/>
        </w:rPr>
        <w:t>JR,</w:t>
      </w:r>
      <w:r>
        <w:rPr>
          <w:color w:val="231F20"/>
          <w:spacing w:val="-16"/>
          <w:sz w:val="17"/>
        </w:rPr>
        <w:t xml:space="preserve"> </w:t>
      </w:r>
      <w:r>
        <w:rPr>
          <w:color w:val="231F20"/>
          <w:spacing w:val="-3"/>
          <w:sz w:val="17"/>
        </w:rPr>
        <w:t>Koh</w:t>
      </w:r>
      <w:r>
        <w:rPr>
          <w:color w:val="231F20"/>
          <w:spacing w:val="-15"/>
          <w:sz w:val="17"/>
        </w:rPr>
        <w:t xml:space="preserve"> </w:t>
      </w:r>
      <w:r>
        <w:rPr>
          <w:color w:val="231F20"/>
          <w:sz w:val="17"/>
        </w:rPr>
        <w:t>MH.</w:t>
      </w:r>
      <w:r>
        <w:rPr>
          <w:color w:val="231F20"/>
          <w:spacing w:val="-16"/>
          <w:sz w:val="17"/>
        </w:rPr>
        <w:t xml:space="preserve"> </w:t>
      </w:r>
      <w:r>
        <w:rPr>
          <w:color w:val="231F20"/>
          <w:sz w:val="17"/>
        </w:rPr>
        <w:t>Improving</w:t>
      </w:r>
      <w:r>
        <w:rPr>
          <w:color w:val="231F20"/>
          <w:spacing w:val="-16"/>
          <w:sz w:val="17"/>
        </w:rPr>
        <w:t xml:space="preserve"> </w:t>
      </w:r>
      <w:r>
        <w:rPr>
          <w:color w:val="231F20"/>
          <w:sz w:val="17"/>
        </w:rPr>
        <w:t>online</w:t>
      </w:r>
      <w:r>
        <w:rPr>
          <w:color w:val="231F20"/>
          <w:spacing w:val="-16"/>
          <w:sz w:val="17"/>
        </w:rPr>
        <w:t xml:space="preserve"> </w:t>
      </w:r>
      <w:r>
        <w:rPr>
          <w:color w:val="231F20"/>
          <w:sz w:val="17"/>
        </w:rPr>
        <w:t xml:space="preserve">learning: </w:t>
      </w:r>
      <w:r>
        <w:rPr>
          <w:color w:val="231F20"/>
          <w:spacing w:val="2"/>
          <w:sz w:val="17"/>
        </w:rPr>
        <w:t xml:space="preserve">Student perceptions </w:t>
      </w:r>
      <w:r>
        <w:rPr>
          <w:color w:val="231F20"/>
          <w:sz w:val="17"/>
        </w:rPr>
        <w:t xml:space="preserve">of </w:t>
      </w:r>
      <w:r>
        <w:rPr>
          <w:color w:val="231F20"/>
          <w:spacing w:val="2"/>
          <w:sz w:val="17"/>
        </w:rPr>
        <w:t xml:space="preserve">useful </w:t>
      </w:r>
      <w:r>
        <w:rPr>
          <w:color w:val="231F20"/>
          <w:sz w:val="17"/>
        </w:rPr>
        <w:t xml:space="preserve">and </w:t>
      </w:r>
      <w:r>
        <w:rPr>
          <w:color w:val="231F20"/>
          <w:spacing w:val="2"/>
          <w:sz w:val="17"/>
        </w:rPr>
        <w:t xml:space="preserve">challenging </w:t>
      </w:r>
      <w:r>
        <w:rPr>
          <w:color w:val="231F20"/>
          <w:spacing w:val="3"/>
          <w:sz w:val="17"/>
        </w:rPr>
        <w:t xml:space="preserve">characteristics. </w:t>
      </w:r>
      <w:r>
        <w:rPr>
          <w:color w:val="231F20"/>
          <w:sz w:val="17"/>
        </w:rPr>
        <w:t xml:space="preserve">Internet High Educ </w:t>
      </w:r>
      <w:proofErr w:type="gramStart"/>
      <w:r>
        <w:rPr>
          <w:color w:val="231F20"/>
          <w:sz w:val="17"/>
        </w:rPr>
        <w:t>2004;7:59</w:t>
      </w:r>
      <w:proofErr w:type="gramEnd"/>
      <w:r>
        <w:rPr>
          <w:color w:val="231F20"/>
          <w:sz w:val="17"/>
        </w:rPr>
        <w:t>-70.</w:t>
      </w:r>
    </w:p>
    <w:p w14:paraId="64FD563F" w14:textId="77777777" w:rsidR="009A4269" w:rsidRDefault="00000000">
      <w:pPr>
        <w:pStyle w:val="ListParagraph"/>
        <w:numPr>
          <w:ilvl w:val="0"/>
          <w:numId w:val="1"/>
        </w:numPr>
        <w:tabs>
          <w:tab w:val="left" w:pos="458"/>
        </w:tabs>
        <w:spacing w:line="261" w:lineRule="auto"/>
        <w:ind w:right="114"/>
        <w:jc w:val="both"/>
        <w:rPr>
          <w:sz w:val="17"/>
        </w:rPr>
      </w:pPr>
      <w:r>
        <w:rPr>
          <w:color w:val="231F20"/>
          <w:sz w:val="17"/>
        </w:rPr>
        <w:t xml:space="preserve">Zhao </w:t>
      </w:r>
      <w:r>
        <w:rPr>
          <w:color w:val="231F20"/>
          <w:spacing w:val="-4"/>
          <w:sz w:val="17"/>
        </w:rPr>
        <w:t xml:space="preserve">D, </w:t>
      </w:r>
      <w:r>
        <w:rPr>
          <w:color w:val="231F20"/>
          <w:spacing w:val="-9"/>
          <w:sz w:val="17"/>
        </w:rPr>
        <w:t xml:space="preserve">Yu </w:t>
      </w:r>
      <w:r>
        <w:rPr>
          <w:color w:val="231F20"/>
          <w:spacing w:val="-4"/>
          <w:sz w:val="17"/>
        </w:rPr>
        <w:t xml:space="preserve">J, </w:t>
      </w:r>
      <w:r>
        <w:rPr>
          <w:color w:val="231F20"/>
          <w:sz w:val="17"/>
        </w:rPr>
        <w:t xml:space="preserve">Zhang </w:t>
      </w:r>
      <w:r>
        <w:rPr>
          <w:color w:val="231F20"/>
          <w:spacing w:val="-8"/>
          <w:sz w:val="17"/>
        </w:rPr>
        <w:t xml:space="preserve">T, </w:t>
      </w:r>
      <w:r>
        <w:rPr>
          <w:color w:val="231F20"/>
          <w:sz w:val="17"/>
        </w:rPr>
        <w:t xml:space="preserve">Du M, </w:t>
      </w:r>
      <w:r>
        <w:rPr>
          <w:color w:val="231F20"/>
          <w:spacing w:val="-5"/>
          <w:sz w:val="17"/>
        </w:rPr>
        <w:t xml:space="preserve">Yang </w:t>
      </w:r>
      <w:r>
        <w:rPr>
          <w:color w:val="231F20"/>
          <w:sz w:val="17"/>
        </w:rPr>
        <w:t xml:space="preserve">Q, Li Z, </w:t>
      </w:r>
      <w:r>
        <w:rPr>
          <w:i/>
          <w:color w:val="231F20"/>
          <w:sz w:val="17"/>
        </w:rPr>
        <w:t>et al</w:t>
      </w:r>
      <w:r>
        <w:rPr>
          <w:color w:val="231F20"/>
          <w:sz w:val="17"/>
        </w:rPr>
        <w:t xml:space="preserve">. Impact of COVID-19 on advanced dental education: Perspectives of dental residents in </w:t>
      </w:r>
      <w:proofErr w:type="spellStart"/>
      <w:r>
        <w:rPr>
          <w:color w:val="231F20"/>
          <w:sz w:val="17"/>
        </w:rPr>
        <w:t>wuhan</w:t>
      </w:r>
      <w:proofErr w:type="spellEnd"/>
      <w:r>
        <w:rPr>
          <w:color w:val="231F20"/>
          <w:sz w:val="17"/>
        </w:rPr>
        <w:t xml:space="preserve">. J Dent Educ </w:t>
      </w:r>
      <w:proofErr w:type="gramStart"/>
      <w:r>
        <w:rPr>
          <w:color w:val="231F20"/>
          <w:sz w:val="17"/>
        </w:rPr>
        <w:t>2021;85:756</w:t>
      </w:r>
      <w:proofErr w:type="gramEnd"/>
      <w:r>
        <w:rPr>
          <w:color w:val="231F20"/>
          <w:sz w:val="17"/>
        </w:rPr>
        <w:t>-67.</w:t>
      </w:r>
    </w:p>
    <w:p w14:paraId="65E28E0B" w14:textId="77777777" w:rsidR="009A4269" w:rsidRDefault="00000000">
      <w:pPr>
        <w:pStyle w:val="ListParagraph"/>
        <w:numPr>
          <w:ilvl w:val="0"/>
          <w:numId w:val="1"/>
        </w:numPr>
        <w:tabs>
          <w:tab w:val="left" w:pos="458"/>
        </w:tabs>
        <w:spacing w:line="261" w:lineRule="auto"/>
        <w:ind w:right="108"/>
        <w:jc w:val="both"/>
        <w:rPr>
          <w:sz w:val="17"/>
        </w:rPr>
      </w:pPr>
      <w:proofErr w:type="spellStart"/>
      <w:r>
        <w:rPr>
          <w:color w:val="231F20"/>
          <w:spacing w:val="4"/>
          <w:sz w:val="17"/>
        </w:rPr>
        <w:t>Esteve</w:t>
      </w:r>
      <w:proofErr w:type="spellEnd"/>
      <w:r>
        <w:rPr>
          <w:color w:val="231F20"/>
          <w:spacing w:val="4"/>
          <w:sz w:val="17"/>
        </w:rPr>
        <w:t xml:space="preserve">-Mon </w:t>
      </w:r>
      <w:r>
        <w:rPr>
          <w:color w:val="231F20"/>
          <w:spacing w:val="-8"/>
          <w:sz w:val="17"/>
        </w:rPr>
        <w:t xml:space="preserve">F, </w:t>
      </w:r>
      <w:proofErr w:type="spellStart"/>
      <w:r>
        <w:rPr>
          <w:color w:val="231F20"/>
          <w:spacing w:val="4"/>
          <w:sz w:val="17"/>
        </w:rPr>
        <w:t>Nebot</w:t>
      </w:r>
      <w:proofErr w:type="spellEnd"/>
      <w:r>
        <w:rPr>
          <w:color w:val="231F20"/>
          <w:spacing w:val="4"/>
          <w:sz w:val="17"/>
        </w:rPr>
        <w:t xml:space="preserve"> ML, </w:t>
      </w:r>
      <w:proofErr w:type="spellStart"/>
      <w:r>
        <w:rPr>
          <w:color w:val="231F20"/>
          <w:spacing w:val="5"/>
          <w:sz w:val="17"/>
        </w:rPr>
        <w:t>Adell</w:t>
      </w:r>
      <w:proofErr w:type="spellEnd"/>
      <w:r>
        <w:rPr>
          <w:color w:val="231F20"/>
          <w:spacing w:val="5"/>
          <w:sz w:val="17"/>
        </w:rPr>
        <w:t xml:space="preserve">-Segura </w:t>
      </w:r>
      <w:r>
        <w:rPr>
          <w:color w:val="231F20"/>
          <w:sz w:val="17"/>
        </w:rPr>
        <w:t xml:space="preserve">J. </w:t>
      </w:r>
      <w:r>
        <w:rPr>
          <w:color w:val="231F20"/>
          <w:spacing w:val="5"/>
          <w:sz w:val="17"/>
        </w:rPr>
        <w:t xml:space="preserve">Digital </w:t>
      </w:r>
      <w:r>
        <w:rPr>
          <w:color w:val="231F20"/>
          <w:spacing w:val="6"/>
          <w:sz w:val="17"/>
        </w:rPr>
        <w:t xml:space="preserve">teaching </w:t>
      </w:r>
      <w:r>
        <w:rPr>
          <w:color w:val="231F20"/>
          <w:sz w:val="17"/>
        </w:rPr>
        <w:t xml:space="preserve">competence of university teachers: A systematic review of </w:t>
      </w:r>
      <w:r>
        <w:rPr>
          <w:color w:val="231F20"/>
          <w:spacing w:val="2"/>
          <w:sz w:val="17"/>
        </w:rPr>
        <w:t xml:space="preserve">the </w:t>
      </w:r>
      <w:r>
        <w:rPr>
          <w:color w:val="231F20"/>
          <w:spacing w:val="5"/>
          <w:sz w:val="17"/>
        </w:rPr>
        <w:t xml:space="preserve">literature. </w:t>
      </w:r>
      <w:r>
        <w:rPr>
          <w:color w:val="231F20"/>
          <w:spacing w:val="4"/>
          <w:sz w:val="17"/>
        </w:rPr>
        <w:t xml:space="preserve">IEEE </w:t>
      </w:r>
      <w:proofErr w:type="spellStart"/>
      <w:r>
        <w:rPr>
          <w:color w:val="231F20"/>
          <w:spacing w:val="4"/>
          <w:sz w:val="17"/>
        </w:rPr>
        <w:t>Revista</w:t>
      </w:r>
      <w:proofErr w:type="spellEnd"/>
      <w:r>
        <w:rPr>
          <w:color w:val="231F20"/>
          <w:spacing w:val="4"/>
          <w:sz w:val="17"/>
        </w:rPr>
        <w:t xml:space="preserve"> </w:t>
      </w:r>
      <w:proofErr w:type="spellStart"/>
      <w:r>
        <w:rPr>
          <w:color w:val="231F20"/>
          <w:spacing w:val="5"/>
          <w:sz w:val="17"/>
        </w:rPr>
        <w:t>Iberoamericana</w:t>
      </w:r>
      <w:proofErr w:type="spellEnd"/>
      <w:r>
        <w:rPr>
          <w:color w:val="231F20"/>
          <w:spacing w:val="5"/>
          <w:sz w:val="17"/>
        </w:rPr>
        <w:t xml:space="preserve"> </w:t>
      </w:r>
      <w:r>
        <w:rPr>
          <w:color w:val="231F20"/>
          <w:spacing w:val="3"/>
          <w:sz w:val="17"/>
        </w:rPr>
        <w:t xml:space="preserve">de </w:t>
      </w:r>
      <w:proofErr w:type="spellStart"/>
      <w:r>
        <w:rPr>
          <w:color w:val="231F20"/>
          <w:spacing w:val="3"/>
          <w:sz w:val="17"/>
        </w:rPr>
        <w:t>Tecnologias</w:t>
      </w:r>
      <w:proofErr w:type="spellEnd"/>
      <w:r>
        <w:rPr>
          <w:color w:val="231F20"/>
          <w:spacing w:val="3"/>
          <w:sz w:val="17"/>
        </w:rPr>
        <w:t xml:space="preserve"> </w:t>
      </w:r>
      <w:r>
        <w:rPr>
          <w:color w:val="231F20"/>
          <w:spacing w:val="4"/>
          <w:sz w:val="17"/>
        </w:rPr>
        <w:t xml:space="preserve">del </w:t>
      </w:r>
      <w:proofErr w:type="spellStart"/>
      <w:r>
        <w:rPr>
          <w:color w:val="231F20"/>
          <w:sz w:val="17"/>
        </w:rPr>
        <w:t>Aprendizaje</w:t>
      </w:r>
      <w:proofErr w:type="spellEnd"/>
      <w:r>
        <w:rPr>
          <w:color w:val="231F20"/>
          <w:sz w:val="17"/>
        </w:rPr>
        <w:t xml:space="preserve"> </w:t>
      </w:r>
      <w:proofErr w:type="gramStart"/>
      <w:r>
        <w:rPr>
          <w:color w:val="231F20"/>
          <w:sz w:val="17"/>
        </w:rPr>
        <w:t>2020;15:399</w:t>
      </w:r>
      <w:proofErr w:type="gramEnd"/>
      <w:r>
        <w:rPr>
          <w:color w:val="231F20"/>
          <w:sz w:val="17"/>
        </w:rPr>
        <w:t>-406.</w:t>
      </w:r>
    </w:p>
    <w:p w14:paraId="3F70300F" w14:textId="77777777" w:rsidR="009A4269" w:rsidRDefault="00000000">
      <w:pPr>
        <w:pStyle w:val="ListParagraph"/>
        <w:numPr>
          <w:ilvl w:val="0"/>
          <w:numId w:val="1"/>
        </w:numPr>
        <w:tabs>
          <w:tab w:val="left" w:pos="458"/>
        </w:tabs>
        <w:spacing w:before="19" w:line="261" w:lineRule="auto"/>
        <w:ind w:right="106"/>
        <w:jc w:val="both"/>
        <w:rPr>
          <w:sz w:val="17"/>
        </w:rPr>
      </w:pPr>
      <w:r>
        <w:rPr>
          <w:color w:val="231F20"/>
          <w:spacing w:val="8"/>
          <w:sz w:val="17"/>
        </w:rPr>
        <w:t xml:space="preserve">Sarwar </w:t>
      </w:r>
      <w:r>
        <w:rPr>
          <w:color w:val="231F20"/>
          <w:spacing w:val="5"/>
          <w:sz w:val="17"/>
        </w:rPr>
        <w:t xml:space="preserve">H, </w:t>
      </w:r>
      <w:r>
        <w:rPr>
          <w:color w:val="231F20"/>
          <w:spacing w:val="9"/>
          <w:sz w:val="17"/>
        </w:rPr>
        <w:t xml:space="preserve">Akhtar </w:t>
      </w:r>
      <w:r>
        <w:rPr>
          <w:color w:val="231F20"/>
          <w:spacing w:val="5"/>
          <w:sz w:val="17"/>
        </w:rPr>
        <w:t xml:space="preserve">H, </w:t>
      </w:r>
      <w:r>
        <w:rPr>
          <w:color w:val="231F20"/>
          <w:spacing w:val="8"/>
          <w:sz w:val="17"/>
        </w:rPr>
        <w:t xml:space="preserve">Naeem </w:t>
      </w:r>
      <w:r>
        <w:rPr>
          <w:color w:val="231F20"/>
          <w:spacing w:val="7"/>
          <w:sz w:val="17"/>
        </w:rPr>
        <w:t xml:space="preserve">MM, </w:t>
      </w:r>
      <w:r>
        <w:rPr>
          <w:color w:val="231F20"/>
          <w:spacing w:val="8"/>
          <w:sz w:val="17"/>
        </w:rPr>
        <w:t xml:space="preserve">Khan </w:t>
      </w:r>
      <w:r>
        <w:rPr>
          <w:color w:val="231F20"/>
          <w:spacing w:val="4"/>
          <w:sz w:val="17"/>
        </w:rPr>
        <w:t xml:space="preserve">JA, </w:t>
      </w:r>
      <w:proofErr w:type="spellStart"/>
      <w:r>
        <w:rPr>
          <w:color w:val="231F20"/>
          <w:spacing w:val="7"/>
          <w:sz w:val="17"/>
        </w:rPr>
        <w:t>Waraich</w:t>
      </w:r>
      <w:proofErr w:type="spellEnd"/>
      <w:r>
        <w:rPr>
          <w:color w:val="231F20"/>
          <w:spacing w:val="7"/>
          <w:sz w:val="17"/>
        </w:rPr>
        <w:t xml:space="preserve"> </w:t>
      </w:r>
      <w:r>
        <w:rPr>
          <w:color w:val="231F20"/>
          <w:spacing w:val="11"/>
          <w:sz w:val="17"/>
        </w:rPr>
        <w:t>K,</w:t>
      </w:r>
      <w:r>
        <w:rPr>
          <w:color w:val="231F20"/>
          <w:spacing w:val="64"/>
          <w:sz w:val="17"/>
        </w:rPr>
        <w:t xml:space="preserve"> </w:t>
      </w:r>
      <w:r>
        <w:rPr>
          <w:color w:val="231F20"/>
          <w:sz w:val="17"/>
        </w:rPr>
        <w:t xml:space="preserve">Shabbir S, </w:t>
      </w:r>
      <w:r>
        <w:rPr>
          <w:i/>
          <w:color w:val="231F20"/>
          <w:sz w:val="17"/>
        </w:rPr>
        <w:t>et al</w:t>
      </w:r>
      <w:r>
        <w:rPr>
          <w:color w:val="231F20"/>
          <w:sz w:val="17"/>
        </w:rPr>
        <w:t xml:space="preserve">. Self-reported effectiveness of e-learning classes during COVID-19 pandemic: A nation-wide survey of </w:t>
      </w:r>
      <w:proofErr w:type="spellStart"/>
      <w:r>
        <w:rPr>
          <w:color w:val="231F20"/>
          <w:sz w:val="17"/>
        </w:rPr>
        <w:t>pakistani</w:t>
      </w:r>
      <w:proofErr w:type="spellEnd"/>
      <w:r>
        <w:rPr>
          <w:color w:val="231F20"/>
          <w:sz w:val="17"/>
        </w:rPr>
        <w:t xml:space="preserve"> undergraduate dentistry students. </w:t>
      </w:r>
      <w:proofErr w:type="spellStart"/>
      <w:r>
        <w:rPr>
          <w:color w:val="231F20"/>
          <w:sz w:val="17"/>
        </w:rPr>
        <w:t>Eur</w:t>
      </w:r>
      <w:proofErr w:type="spellEnd"/>
      <w:r>
        <w:rPr>
          <w:color w:val="231F20"/>
          <w:sz w:val="17"/>
        </w:rPr>
        <w:t xml:space="preserve"> J Dent </w:t>
      </w:r>
      <w:proofErr w:type="gramStart"/>
      <w:r>
        <w:rPr>
          <w:color w:val="231F20"/>
          <w:sz w:val="17"/>
        </w:rPr>
        <w:t>2020;14:34</w:t>
      </w:r>
      <w:proofErr w:type="gramEnd"/>
      <w:r>
        <w:rPr>
          <w:color w:val="231F20"/>
          <w:sz w:val="17"/>
        </w:rPr>
        <w:t>-43.</w:t>
      </w:r>
    </w:p>
    <w:p w14:paraId="4DF09726" w14:textId="77777777" w:rsidR="009A4269" w:rsidRDefault="00000000">
      <w:pPr>
        <w:pStyle w:val="ListParagraph"/>
        <w:numPr>
          <w:ilvl w:val="0"/>
          <w:numId w:val="1"/>
        </w:numPr>
        <w:tabs>
          <w:tab w:val="left" w:pos="458"/>
        </w:tabs>
        <w:spacing w:line="261" w:lineRule="auto"/>
        <w:ind w:right="114"/>
        <w:jc w:val="both"/>
        <w:rPr>
          <w:sz w:val="17"/>
        </w:rPr>
      </w:pPr>
      <w:proofErr w:type="spellStart"/>
      <w:r>
        <w:rPr>
          <w:color w:val="231F20"/>
          <w:sz w:val="17"/>
        </w:rPr>
        <w:t>Iyer</w:t>
      </w:r>
      <w:proofErr w:type="spellEnd"/>
      <w:r>
        <w:rPr>
          <w:color w:val="231F20"/>
          <w:spacing w:val="-17"/>
          <w:sz w:val="17"/>
        </w:rPr>
        <w:t xml:space="preserve"> </w:t>
      </w:r>
      <w:r>
        <w:rPr>
          <w:color w:val="231F20"/>
          <w:spacing w:val="-15"/>
          <w:sz w:val="17"/>
        </w:rPr>
        <w:t>P,</w:t>
      </w:r>
      <w:r>
        <w:rPr>
          <w:color w:val="231F20"/>
          <w:spacing w:val="-24"/>
          <w:sz w:val="17"/>
        </w:rPr>
        <w:t xml:space="preserve"> </w:t>
      </w:r>
      <w:r>
        <w:rPr>
          <w:color w:val="231F20"/>
          <w:sz w:val="17"/>
        </w:rPr>
        <w:t>Aziz</w:t>
      </w:r>
      <w:r>
        <w:rPr>
          <w:color w:val="231F20"/>
          <w:spacing w:val="-16"/>
          <w:sz w:val="17"/>
        </w:rPr>
        <w:t xml:space="preserve"> </w:t>
      </w:r>
      <w:r>
        <w:rPr>
          <w:color w:val="231F20"/>
          <w:sz w:val="17"/>
        </w:rPr>
        <w:t>K,</w:t>
      </w:r>
      <w:r>
        <w:rPr>
          <w:color w:val="231F20"/>
          <w:spacing w:val="-16"/>
          <w:sz w:val="17"/>
        </w:rPr>
        <w:t xml:space="preserve"> </w:t>
      </w:r>
      <w:proofErr w:type="spellStart"/>
      <w:r>
        <w:rPr>
          <w:color w:val="231F20"/>
          <w:sz w:val="17"/>
        </w:rPr>
        <w:t>Ojcius</w:t>
      </w:r>
      <w:proofErr w:type="spellEnd"/>
      <w:r>
        <w:rPr>
          <w:color w:val="231F20"/>
          <w:spacing w:val="-16"/>
          <w:sz w:val="17"/>
        </w:rPr>
        <w:t xml:space="preserve"> </w:t>
      </w:r>
      <w:r>
        <w:rPr>
          <w:color w:val="231F20"/>
          <w:sz w:val="17"/>
        </w:rPr>
        <w:t>DM.</w:t>
      </w:r>
      <w:r>
        <w:rPr>
          <w:color w:val="231F20"/>
          <w:spacing w:val="-16"/>
          <w:sz w:val="17"/>
        </w:rPr>
        <w:t xml:space="preserve"> </w:t>
      </w:r>
      <w:r>
        <w:rPr>
          <w:color w:val="231F20"/>
          <w:sz w:val="17"/>
        </w:rPr>
        <w:t>Impact</w:t>
      </w:r>
      <w:r>
        <w:rPr>
          <w:color w:val="231F20"/>
          <w:spacing w:val="-16"/>
          <w:sz w:val="17"/>
        </w:rPr>
        <w:t xml:space="preserve"> </w:t>
      </w:r>
      <w:r>
        <w:rPr>
          <w:color w:val="231F20"/>
          <w:sz w:val="17"/>
        </w:rPr>
        <w:t>of</w:t>
      </w:r>
      <w:r>
        <w:rPr>
          <w:color w:val="231F20"/>
          <w:spacing w:val="-16"/>
          <w:sz w:val="17"/>
        </w:rPr>
        <w:t xml:space="preserve"> </w:t>
      </w:r>
      <w:r>
        <w:rPr>
          <w:color w:val="231F20"/>
          <w:spacing w:val="-3"/>
          <w:sz w:val="17"/>
        </w:rPr>
        <w:t>COVID-19</w:t>
      </w:r>
      <w:r>
        <w:rPr>
          <w:color w:val="231F20"/>
          <w:spacing w:val="-16"/>
          <w:sz w:val="17"/>
        </w:rPr>
        <w:t xml:space="preserve"> </w:t>
      </w:r>
      <w:r>
        <w:rPr>
          <w:color w:val="231F20"/>
          <w:sz w:val="17"/>
        </w:rPr>
        <w:t>on</w:t>
      </w:r>
      <w:r>
        <w:rPr>
          <w:color w:val="231F20"/>
          <w:spacing w:val="-16"/>
          <w:sz w:val="17"/>
        </w:rPr>
        <w:t xml:space="preserve"> </w:t>
      </w:r>
      <w:r>
        <w:rPr>
          <w:color w:val="231F20"/>
          <w:sz w:val="17"/>
        </w:rPr>
        <w:t>dental</w:t>
      </w:r>
      <w:r>
        <w:rPr>
          <w:color w:val="231F20"/>
          <w:spacing w:val="-16"/>
          <w:sz w:val="17"/>
        </w:rPr>
        <w:t xml:space="preserve"> </w:t>
      </w:r>
      <w:r>
        <w:rPr>
          <w:color w:val="231F20"/>
          <w:sz w:val="17"/>
        </w:rPr>
        <w:t xml:space="preserve">education in the </w:t>
      </w:r>
      <w:proofErr w:type="gramStart"/>
      <w:r>
        <w:rPr>
          <w:color w:val="231F20"/>
          <w:sz w:val="17"/>
        </w:rPr>
        <w:t>united states</w:t>
      </w:r>
      <w:proofErr w:type="gramEnd"/>
      <w:r>
        <w:rPr>
          <w:color w:val="231F20"/>
          <w:sz w:val="17"/>
        </w:rPr>
        <w:t xml:space="preserve">. J Dent Educ </w:t>
      </w:r>
      <w:proofErr w:type="gramStart"/>
      <w:r>
        <w:rPr>
          <w:color w:val="231F20"/>
          <w:sz w:val="17"/>
        </w:rPr>
        <w:t>2020;84:718</w:t>
      </w:r>
      <w:proofErr w:type="gramEnd"/>
      <w:r>
        <w:rPr>
          <w:color w:val="231F20"/>
          <w:sz w:val="17"/>
        </w:rPr>
        <w:t>-22.</w:t>
      </w:r>
    </w:p>
    <w:p w14:paraId="21E375A2" w14:textId="77777777" w:rsidR="009A4269" w:rsidRDefault="009A4269">
      <w:pPr>
        <w:spacing w:line="261" w:lineRule="auto"/>
        <w:jc w:val="both"/>
        <w:rPr>
          <w:sz w:val="17"/>
        </w:rPr>
        <w:sectPr w:rsidR="009A4269">
          <w:pgSz w:w="12240" w:h="15840"/>
          <w:pgMar w:top="900" w:right="960" w:bottom="280" w:left="960" w:header="215" w:footer="0" w:gutter="0"/>
          <w:cols w:num="2" w:space="720" w:equalWidth="0">
            <w:col w:w="5024" w:space="198"/>
            <w:col w:w="5098"/>
          </w:cols>
        </w:sectPr>
      </w:pPr>
    </w:p>
    <w:p w14:paraId="2E247FC0" w14:textId="77777777" w:rsidR="009A4269" w:rsidRDefault="009A4269">
      <w:pPr>
        <w:pStyle w:val="BodyText"/>
      </w:pPr>
    </w:p>
    <w:p w14:paraId="4945AF8F" w14:textId="77777777" w:rsidR="009A4269" w:rsidRDefault="009A4269">
      <w:pPr>
        <w:pStyle w:val="BodyText"/>
      </w:pPr>
    </w:p>
    <w:p w14:paraId="116CCD61" w14:textId="77777777" w:rsidR="009A4269" w:rsidRDefault="009A4269">
      <w:pPr>
        <w:pStyle w:val="BodyText"/>
      </w:pPr>
    </w:p>
    <w:p w14:paraId="160FC035" w14:textId="77777777" w:rsidR="009A4269" w:rsidRDefault="009A4269">
      <w:pPr>
        <w:pStyle w:val="BodyText"/>
      </w:pPr>
    </w:p>
    <w:p w14:paraId="754D6D0B" w14:textId="77777777" w:rsidR="009A4269" w:rsidRDefault="009A4269">
      <w:pPr>
        <w:pStyle w:val="BodyText"/>
      </w:pPr>
    </w:p>
    <w:p w14:paraId="365D3D40" w14:textId="77777777" w:rsidR="009A4269" w:rsidRDefault="009A4269">
      <w:pPr>
        <w:pStyle w:val="BodyText"/>
      </w:pPr>
    </w:p>
    <w:p w14:paraId="32039CA3" w14:textId="77777777" w:rsidR="009A4269" w:rsidRDefault="009A4269">
      <w:pPr>
        <w:pStyle w:val="BodyText"/>
      </w:pPr>
    </w:p>
    <w:p w14:paraId="4F9CF1A1" w14:textId="77777777" w:rsidR="009A4269" w:rsidRDefault="009A4269">
      <w:pPr>
        <w:pStyle w:val="BodyText"/>
      </w:pPr>
    </w:p>
    <w:p w14:paraId="52EE9437" w14:textId="77777777" w:rsidR="009A4269" w:rsidRDefault="009A4269">
      <w:pPr>
        <w:pStyle w:val="BodyText"/>
      </w:pPr>
    </w:p>
    <w:p w14:paraId="25B8DCF2" w14:textId="77777777" w:rsidR="009A4269" w:rsidRDefault="009A4269">
      <w:pPr>
        <w:pStyle w:val="BodyText"/>
      </w:pPr>
    </w:p>
    <w:p w14:paraId="4000F705" w14:textId="77777777" w:rsidR="009A4269" w:rsidRDefault="009A4269">
      <w:pPr>
        <w:pStyle w:val="BodyText"/>
      </w:pPr>
    </w:p>
    <w:p w14:paraId="0011631F" w14:textId="77777777" w:rsidR="009A4269" w:rsidRDefault="009A4269">
      <w:pPr>
        <w:pStyle w:val="BodyText"/>
      </w:pPr>
    </w:p>
    <w:p w14:paraId="361449BE" w14:textId="77777777" w:rsidR="009A4269" w:rsidRDefault="009A4269">
      <w:pPr>
        <w:pStyle w:val="BodyText"/>
      </w:pPr>
    </w:p>
    <w:p w14:paraId="435DE1AE" w14:textId="77777777" w:rsidR="009A4269" w:rsidRDefault="009A4269">
      <w:pPr>
        <w:pStyle w:val="BodyText"/>
      </w:pPr>
    </w:p>
    <w:p w14:paraId="03A7A7A8" w14:textId="77777777" w:rsidR="009A4269" w:rsidRDefault="009A4269">
      <w:pPr>
        <w:pStyle w:val="BodyText"/>
      </w:pPr>
    </w:p>
    <w:p w14:paraId="51D78A88" w14:textId="77777777" w:rsidR="009A4269" w:rsidRDefault="009A4269">
      <w:pPr>
        <w:pStyle w:val="BodyText"/>
      </w:pPr>
    </w:p>
    <w:p w14:paraId="54EA6D94" w14:textId="77777777" w:rsidR="009A4269" w:rsidRDefault="009A4269">
      <w:pPr>
        <w:pStyle w:val="BodyText"/>
      </w:pPr>
    </w:p>
    <w:p w14:paraId="407AAF5E" w14:textId="77777777" w:rsidR="009A4269" w:rsidRDefault="009A4269">
      <w:pPr>
        <w:pStyle w:val="BodyText"/>
      </w:pPr>
    </w:p>
    <w:p w14:paraId="3DA67281" w14:textId="77777777" w:rsidR="009A4269" w:rsidRDefault="009A4269">
      <w:pPr>
        <w:pStyle w:val="BodyText"/>
      </w:pPr>
    </w:p>
    <w:p w14:paraId="35839209" w14:textId="77777777" w:rsidR="009A4269" w:rsidRDefault="009A4269">
      <w:pPr>
        <w:pStyle w:val="BodyText"/>
      </w:pPr>
    </w:p>
    <w:p w14:paraId="13862E93" w14:textId="77777777" w:rsidR="009A4269" w:rsidRDefault="009A4269">
      <w:pPr>
        <w:pStyle w:val="BodyText"/>
      </w:pPr>
    </w:p>
    <w:p w14:paraId="1DB585EF" w14:textId="77777777" w:rsidR="009A4269" w:rsidRDefault="009A4269">
      <w:pPr>
        <w:pStyle w:val="BodyText"/>
        <w:spacing w:before="4"/>
        <w:rPr>
          <w:sz w:val="22"/>
        </w:rPr>
      </w:pPr>
    </w:p>
    <w:p w14:paraId="57DFF512" w14:textId="77777777" w:rsidR="009A4269" w:rsidRDefault="00000000">
      <w:pPr>
        <w:tabs>
          <w:tab w:val="left" w:pos="3399"/>
        </w:tabs>
        <w:spacing w:before="94"/>
        <w:ind w:left="115"/>
        <w:rPr>
          <w:rFonts w:ascii="BPG Sans Modern GPL&amp;GNU" w:hAnsi="BPG Sans Modern GPL&amp;GNU"/>
          <w:sz w:val="16"/>
        </w:rPr>
      </w:pPr>
      <w:r>
        <w:rPr>
          <w:rFonts w:ascii="BPG Sans Modern GPL&amp;GNU" w:hAnsi="BPG Sans Modern GPL&amp;GNU"/>
          <w:color w:val="231F20"/>
          <w:sz w:val="16"/>
        </w:rPr>
        <w:t>14</w:t>
      </w:r>
      <w:r>
        <w:rPr>
          <w:rFonts w:ascii="BPG Sans Modern GPL&amp;GNU" w:hAnsi="BPG Sans Modern GPL&amp;GNU"/>
          <w:color w:val="231F20"/>
          <w:sz w:val="16"/>
        </w:rPr>
        <w:tab/>
        <w:t>Journal</w:t>
      </w:r>
      <w:r>
        <w:rPr>
          <w:rFonts w:ascii="BPG Sans Modern GPL&amp;GNU" w:hAnsi="BPG Sans Modern GPL&amp;GNU"/>
          <w:color w:val="231F20"/>
          <w:spacing w:val="-36"/>
          <w:sz w:val="16"/>
        </w:rPr>
        <w:t xml:space="preserve"> </w:t>
      </w:r>
      <w:r>
        <w:rPr>
          <w:rFonts w:ascii="BPG Sans Modern GPL&amp;GNU" w:hAnsi="BPG Sans Modern GPL&amp;GNU"/>
          <w:color w:val="231F20"/>
          <w:sz w:val="16"/>
        </w:rPr>
        <w:t>of</w:t>
      </w:r>
      <w:r>
        <w:rPr>
          <w:rFonts w:ascii="BPG Sans Modern GPL&amp;GNU" w:hAnsi="BPG Sans Modern GPL&amp;GNU"/>
          <w:color w:val="231F20"/>
          <w:spacing w:val="-36"/>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6"/>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9"/>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6"/>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6"/>
          <w:sz w:val="16"/>
        </w:rPr>
        <w:t xml:space="preserve"> </w:t>
      </w:r>
      <w:r>
        <w:rPr>
          <w:rFonts w:ascii="BPG Sans Modern GPL&amp;GNU" w:hAnsi="BPG Sans Modern GPL&amp;GNU"/>
          <w:color w:val="231F20"/>
          <w:sz w:val="16"/>
        </w:rPr>
        <w:t>of</w:t>
      </w:r>
      <w:r>
        <w:rPr>
          <w:rFonts w:ascii="BPG Sans Modern GPL&amp;GNU" w:hAnsi="BPG Sans Modern GPL&amp;GNU"/>
          <w:color w:val="231F20"/>
          <w:spacing w:val="-36"/>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23"/>
          <w:sz w:val="16"/>
        </w:rPr>
        <w:t xml:space="preserve"> </w:t>
      </w:r>
      <w:r>
        <w:rPr>
          <w:rFonts w:ascii="BPG Sans Modern GPL&amp;GNU" w:hAnsi="BPG Sans Modern GPL&amp;GNU"/>
          <w:color w:val="231F20"/>
          <w:sz w:val="16"/>
        </w:rPr>
        <w:t>|</w:t>
      </w:r>
      <w:r>
        <w:rPr>
          <w:rFonts w:ascii="BPG Sans Modern GPL&amp;GNU" w:hAnsi="BPG Sans Modern GPL&amp;GNU"/>
          <w:color w:val="231F20"/>
          <w:spacing w:val="-24"/>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6"/>
          <w:sz w:val="16"/>
        </w:rPr>
        <w:t xml:space="preserve"> </w:t>
      </w:r>
      <w:r>
        <w:rPr>
          <w:rFonts w:ascii="BPG Sans Modern GPL&amp;GNU" w:hAnsi="BPG Sans Modern GPL&amp;GNU"/>
          <w:color w:val="231F20"/>
          <w:sz w:val="16"/>
        </w:rPr>
        <w:t>10</w:t>
      </w:r>
      <w:r>
        <w:rPr>
          <w:rFonts w:ascii="BPG Sans Modern GPL&amp;GNU" w:hAnsi="BPG Sans Modern GPL&amp;GNU"/>
          <w:color w:val="231F20"/>
          <w:spacing w:val="-24"/>
          <w:sz w:val="16"/>
        </w:rPr>
        <w:t xml:space="preserve"> </w:t>
      </w:r>
      <w:r>
        <w:rPr>
          <w:rFonts w:ascii="BPG Sans Modern GPL&amp;GNU" w:hAnsi="BPG Sans Modern GPL&amp;GNU"/>
          <w:color w:val="231F20"/>
          <w:sz w:val="16"/>
        </w:rPr>
        <w:t>|</w:t>
      </w:r>
      <w:r>
        <w:rPr>
          <w:rFonts w:ascii="BPG Sans Modern GPL&amp;GNU" w:hAnsi="BPG Sans Modern GPL&amp;GNU"/>
          <w:color w:val="231F20"/>
          <w:spacing w:val="-23"/>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6"/>
          <w:sz w:val="16"/>
        </w:rPr>
        <w:t xml:space="preserve"> </w:t>
      </w:r>
      <w:r>
        <w:rPr>
          <w:rFonts w:ascii="BPG Sans Modern GPL&amp;GNU" w:hAnsi="BPG Sans Modern GPL&amp;GNU"/>
          <w:color w:val="231F20"/>
          <w:sz w:val="16"/>
        </w:rPr>
        <w:t>3</w:t>
      </w:r>
      <w:r>
        <w:rPr>
          <w:rFonts w:ascii="BPG Sans Modern GPL&amp;GNU" w:hAnsi="BPG Sans Modern GPL&amp;GNU"/>
          <w:color w:val="231F20"/>
          <w:spacing w:val="-24"/>
          <w:sz w:val="16"/>
        </w:rPr>
        <w:t xml:space="preserve"> </w:t>
      </w:r>
      <w:r>
        <w:rPr>
          <w:rFonts w:ascii="BPG Sans Modern GPL&amp;GNU" w:hAnsi="BPG Sans Modern GPL&amp;GNU"/>
          <w:color w:val="231F20"/>
          <w:sz w:val="16"/>
        </w:rPr>
        <w:t>|</w:t>
      </w:r>
      <w:r>
        <w:rPr>
          <w:rFonts w:ascii="BPG Sans Modern GPL&amp;GNU" w:hAnsi="BPG Sans Modern GPL&amp;GNU"/>
          <w:color w:val="231F20"/>
          <w:spacing w:val="-23"/>
          <w:sz w:val="16"/>
        </w:rPr>
        <w:t xml:space="preserve"> </w:t>
      </w:r>
      <w:r>
        <w:rPr>
          <w:rFonts w:ascii="BPG Sans Modern GPL&amp;GNU" w:hAnsi="BPG Sans Modern GPL&amp;GNU"/>
          <w:color w:val="231F20"/>
          <w:sz w:val="16"/>
        </w:rPr>
        <w:t>July‑September</w:t>
      </w:r>
      <w:r>
        <w:rPr>
          <w:rFonts w:ascii="BPG Sans Modern GPL&amp;GNU" w:hAnsi="BPG Sans Modern GPL&amp;GNU"/>
          <w:color w:val="231F20"/>
          <w:spacing w:val="-36"/>
          <w:sz w:val="16"/>
        </w:rPr>
        <w:t xml:space="preserve"> </w:t>
      </w:r>
      <w:r>
        <w:rPr>
          <w:rFonts w:ascii="BPG Sans Modern GPL&amp;GNU" w:hAnsi="BPG Sans Modern GPL&amp;GNU"/>
          <w:color w:val="231F20"/>
          <w:sz w:val="16"/>
        </w:rPr>
        <w:t>2020</w:t>
      </w:r>
    </w:p>
    <w:sectPr w:rsidR="009A4269">
      <w:type w:val="continuous"/>
      <w:pgSz w:w="12240" w:h="15840"/>
      <w:pgMar w:top="900" w:right="9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CB034" w14:textId="77777777" w:rsidR="005A6BA7" w:rsidRDefault="005A6BA7">
      <w:r>
        <w:separator/>
      </w:r>
    </w:p>
  </w:endnote>
  <w:endnote w:type="continuationSeparator" w:id="0">
    <w:p w14:paraId="436DAB20" w14:textId="77777777" w:rsidR="005A6BA7" w:rsidRDefault="005A6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BPG Sans Modern GPL&amp;GNU">
    <w:altName w:val="Calibri"/>
    <w:charset w:val="00"/>
    <w:family w:val="swiss"/>
    <w:pitch w:val="variable"/>
  </w:font>
  <w:font w:name="Carlito">
    <w:altName w:val="Carlito"/>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6958" w14:textId="77777777" w:rsidR="007E7C3B" w:rsidRDefault="007E7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6F27D" w14:textId="77777777" w:rsidR="007E7C3B" w:rsidRDefault="007E7C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29F8E" w14:textId="77777777" w:rsidR="007E7C3B" w:rsidRDefault="007E7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7632E" w14:textId="77777777" w:rsidR="005A6BA7" w:rsidRDefault="005A6BA7">
      <w:r>
        <w:separator/>
      </w:r>
    </w:p>
  </w:footnote>
  <w:footnote w:type="continuationSeparator" w:id="0">
    <w:p w14:paraId="31575EF2" w14:textId="77777777" w:rsidR="005A6BA7" w:rsidRDefault="005A6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3587" w14:textId="77777777" w:rsidR="007E7C3B" w:rsidRDefault="007E7C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6F97C" w14:textId="4AB4D204" w:rsidR="009A4269" w:rsidRDefault="009A4269">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8C701" w14:textId="77777777" w:rsidR="007E7C3B" w:rsidRDefault="007E7C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3D74" w14:textId="24F76909" w:rsidR="009A4269" w:rsidRDefault="001B0CE2">
    <w:pPr>
      <w:pStyle w:val="BodyText"/>
      <w:spacing w:line="14" w:lineRule="auto"/>
    </w:pPr>
    <w:r>
      <w:rPr>
        <w:noProof/>
      </w:rPr>
      <mc:AlternateContent>
        <mc:Choice Requires="wps">
          <w:drawing>
            <wp:anchor distT="0" distB="0" distL="114300" distR="114300" simplePos="0" relativeHeight="487183872" behindDoc="1" locked="0" layoutInCell="1" allowOverlap="1" wp14:anchorId="782136A6" wp14:editId="3D669F3B">
              <wp:simplePos x="0" y="0"/>
              <wp:positionH relativeFrom="page">
                <wp:posOffset>368300</wp:posOffset>
              </wp:positionH>
              <wp:positionV relativeFrom="page">
                <wp:posOffset>123825</wp:posOffset>
              </wp:positionV>
              <wp:extent cx="4523740"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74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9A07B" w14:textId="77777777" w:rsidR="009A4269"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Saturday, August 20, 2022, IP: 2.30.244.120]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136A6" id="_x0000_t202" coordsize="21600,21600" o:spt="202" path="m,l,21600r21600,l21600,xe">
              <v:stroke joinstyle="miter"/>
              <v:path gradientshapeok="t" o:connecttype="rect"/>
            </v:shapetype>
            <v:shape id="Text Box 2" o:spid="_x0000_s1058" type="#_x0000_t202" style="position:absolute;margin-left:29pt;margin-top:9.75pt;width:356.2pt;height:10.95pt;z-index:-1613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" filled="f" stroked="f">
              <v:textbox inset="0,0,0,0">
                <w:txbxContent>
                  <w:p w14:paraId="1C99A07B" w14:textId="77777777" w:rsidR="009A4269"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Saturday, August 20, 2022, IP: 2.30.244.120]</w:t>
                    </w:r>
                  </w:p>
                </w:txbxContent>
              </v:textbox>
              <w10:wrap anchorx="page" anchory="page"/>
            </v:shape>
          </w:pict>
        </mc:Fallback>
      </mc:AlternateContent>
    </w:r>
    <w:r>
      <w:rPr>
        <w:noProof/>
      </w:rPr>
      <mc:AlternateContent>
        <mc:Choice Requires="wps">
          <w:drawing>
            <wp:anchor distT="0" distB="0" distL="114300" distR="114300" simplePos="0" relativeHeight="487184384" behindDoc="1" locked="0" layoutInCell="1" allowOverlap="1" wp14:anchorId="2D3A83D4" wp14:editId="6FF1D285">
              <wp:simplePos x="0" y="0"/>
              <wp:positionH relativeFrom="page">
                <wp:posOffset>1742440</wp:posOffset>
              </wp:positionH>
              <wp:positionV relativeFrom="page">
                <wp:posOffset>427990</wp:posOffset>
              </wp:positionV>
              <wp:extent cx="4287520" cy="1352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7520"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C7430" w14:textId="77777777" w:rsidR="009A4269" w:rsidRDefault="00000000">
                          <w:pPr>
                            <w:spacing w:before="15"/>
                            <w:ind w:left="20"/>
                            <w:rPr>
                              <w:rFonts w:ascii="BPG Sans Modern GPL&amp;GNU"/>
                              <w:sz w:val="15"/>
                            </w:rPr>
                          </w:pPr>
                          <w:r>
                            <w:rPr>
                              <w:rFonts w:ascii="BPG Sans Modern GPL&amp;GNU"/>
                              <w:color w:val="231F20"/>
                              <w:w w:val="95"/>
                              <w:sz w:val="15"/>
                            </w:rPr>
                            <w:t>Hewlett,</w:t>
                          </w:r>
                          <w:r>
                            <w:rPr>
                              <w:rFonts w:ascii="BPG Sans Modern GPL&amp;GNU"/>
                              <w:color w:val="231F20"/>
                              <w:spacing w:val="-32"/>
                              <w:w w:val="95"/>
                              <w:sz w:val="15"/>
                            </w:rPr>
                            <w:t xml:space="preserve"> </w:t>
                          </w:r>
                          <w:r>
                            <w:rPr>
                              <w:rFonts w:ascii="Arial"/>
                              <w:i/>
                              <w:color w:val="231F20"/>
                              <w:w w:val="95"/>
                              <w:sz w:val="15"/>
                            </w:rPr>
                            <w:t>et</w:t>
                          </w:r>
                          <w:r>
                            <w:rPr>
                              <w:rFonts w:ascii="Arial"/>
                              <w:i/>
                              <w:color w:val="231F20"/>
                              <w:spacing w:val="-25"/>
                              <w:w w:val="95"/>
                              <w:sz w:val="15"/>
                            </w:rPr>
                            <w:t xml:space="preserve"> </w:t>
                          </w:r>
                          <w:r>
                            <w:rPr>
                              <w:rFonts w:ascii="Arial"/>
                              <w:i/>
                              <w:color w:val="231F20"/>
                              <w:w w:val="95"/>
                              <w:sz w:val="15"/>
                            </w:rPr>
                            <w:t>al</w:t>
                          </w:r>
                          <w:r>
                            <w:rPr>
                              <w:rFonts w:ascii="BPG Sans Modern GPL&amp;GNU"/>
                              <w:color w:val="231F20"/>
                              <w:w w:val="95"/>
                              <w:sz w:val="15"/>
                            </w:rPr>
                            <w:t>.:</w:t>
                          </w:r>
                          <w:r>
                            <w:rPr>
                              <w:rFonts w:ascii="BPG Sans Modern GPL&amp;GNU"/>
                              <w:color w:val="231F20"/>
                              <w:spacing w:val="-32"/>
                              <w:w w:val="95"/>
                              <w:sz w:val="15"/>
                            </w:rPr>
                            <w:t xml:space="preserve"> </w:t>
                          </w:r>
                          <w:r>
                            <w:rPr>
                              <w:rFonts w:ascii="BPG Sans Modern GPL&amp;GNU"/>
                              <w:color w:val="231F20"/>
                              <w:w w:val="95"/>
                              <w:sz w:val="15"/>
                            </w:rPr>
                            <w:t>Knowledge</w:t>
                          </w:r>
                          <w:r>
                            <w:rPr>
                              <w:rFonts w:ascii="BPG Sans Modern GPL&amp;GNU"/>
                              <w:color w:val="231F20"/>
                              <w:spacing w:val="-31"/>
                              <w:w w:val="95"/>
                              <w:sz w:val="15"/>
                            </w:rPr>
                            <w:t xml:space="preserve"> </w:t>
                          </w:r>
                          <w:r>
                            <w:rPr>
                              <w:rFonts w:ascii="BPG Sans Modern GPL&amp;GNU"/>
                              <w:color w:val="231F20"/>
                              <w:w w:val="95"/>
                              <w:sz w:val="15"/>
                            </w:rPr>
                            <w:t>and</w:t>
                          </w:r>
                          <w:r>
                            <w:rPr>
                              <w:rFonts w:ascii="BPG Sans Modern GPL&amp;GNU"/>
                              <w:color w:val="231F20"/>
                              <w:spacing w:val="-32"/>
                              <w:w w:val="95"/>
                              <w:sz w:val="15"/>
                            </w:rPr>
                            <w:t xml:space="preserve"> </w:t>
                          </w:r>
                          <w:r>
                            <w:rPr>
                              <w:rFonts w:ascii="BPG Sans Modern GPL&amp;GNU"/>
                              <w:color w:val="231F20"/>
                              <w:w w:val="95"/>
                              <w:sz w:val="15"/>
                            </w:rPr>
                            <w:t>experience</w:t>
                          </w:r>
                          <w:r>
                            <w:rPr>
                              <w:rFonts w:ascii="BPG Sans Modern GPL&amp;GNU"/>
                              <w:color w:val="231F20"/>
                              <w:spacing w:val="-31"/>
                              <w:w w:val="95"/>
                              <w:sz w:val="15"/>
                            </w:rPr>
                            <w:t xml:space="preserve"> </w:t>
                          </w:r>
                          <w:r>
                            <w:rPr>
                              <w:rFonts w:ascii="BPG Sans Modern GPL&amp;GNU"/>
                              <w:color w:val="231F20"/>
                              <w:w w:val="95"/>
                              <w:sz w:val="15"/>
                            </w:rPr>
                            <w:t>of</w:t>
                          </w:r>
                          <w:r>
                            <w:rPr>
                              <w:rFonts w:ascii="BPG Sans Modern GPL&amp;GNU"/>
                              <w:color w:val="231F20"/>
                              <w:spacing w:val="-31"/>
                              <w:w w:val="95"/>
                              <w:sz w:val="15"/>
                            </w:rPr>
                            <w:t xml:space="preserve"> </w:t>
                          </w:r>
                          <w:r>
                            <w:rPr>
                              <w:rFonts w:ascii="BPG Sans Modern GPL&amp;GNU"/>
                              <w:color w:val="231F20"/>
                              <w:w w:val="95"/>
                              <w:sz w:val="15"/>
                            </w:rPr>
                            <w:t>Ghanaian</w:t>
                          </w:r>
                          <w:r>
                            <w:rPr>
                              <w:rFonts w:ascii="BPG Sans Modern GPL&amp;GNU"/>
                              <w:color w:val="231F20"/>
                              <w:spacing w:val="-32"/>
                              <w:w w:val="95"/>
                              <w:sz w:val="15"/>
                            </w:rPr>
                            <w:t xml:space="preserve"> </w:t>
                          </w:r>
                          <w:r>
                            <w:rPr>
                              <w:rFonts w:ascii="BPG Sans Modern GPL&amp;GNU"/>
                              <w:color w:val="231F20"/>
                              <w:w w:val="95"/>
                              <w:sz w:val="15"/>
                            </w:rPr>
                            <w:t>dental</w:t>
                          </w:r>
                          <w:r>
                            <w:rPr>
                              <w:rFonts w:ascii="BPG Sans Modern GPL&amp;GNU"/>
                              <w:color w:val="231F20"/>
                              <w:spacing w:val="-31"/>
                              <w:w w:val="95"/>
                              <w:sz w:val="15"/>
                            </w:rPr>
                            <w:t xml:space="preserve"> </w:t>
                          </w:r>
                          <w:r>
                            <w:rPr>
                              <w:rFonts w:ascii="BPG Sans Modern GPL&amp;GNU"/>
                              <w:color w:val="231F20"/>
                              <w:w w:val="95"/>
                              <w:sz w:val="15"/>
                            </w:rPr>
                            <w:t>students</w:t>
                          </w:r>
                          <w:r>
                            <w:rPr>
                              <w:rFonts w:ascii="BPG Sans Modern GPL&amp;GNU"/>
                              <w:color w:val="231F20"/>
                              <w:spacing w:val="-31"/>
                              <w:w w:val="95"/>
                              <w:sz w:val="15"/>
                            </w:rPr>
                            <w:t xml:space="preserve"> </w:t>
                          </w:r>
                          <w:r>
                            <w:rPr>
                              <w:rFonts w:ascii="BPG Sans Modern GPL&amp;GNU"/>
                              <w:color w:val="231F20"/>
                              <w:w w:val="95"/>
                              <w:sz w:val="15"/>
                            </w:rPr>
                            <w:t>with</w:t>
                          </w:r>
                          <w:r>
                            <w:rPr>
                              <w:rFonts w:ascii="BPG Sans Modern GPL&amp;GNU"/>
                              <w:color w:val="231F20"/>
                              <w:spacing w:val="-32"/>
                              <w:w w:val="95"/>
                              <w:sz w:val="15"/>
                            </w:rPr>
                            <w:t xml:space="preserve"> </w:t>
                          </w:r>
                          <w:r>
                            <w:rPr>
                              <w:rFonts w:ascii="BPG Sans Modern GPL&amp;GNU"/>
                              <w:color w:val="231F20"/>
                              <w:w w:val="95"/>
                              <w:sz w:val="15"/>
                            </w:rPr>
                            <w:t>the</w:t>
                          </w:r>
                          <w:r>
                            <w:rPr>
                              <w:rFonts w:ascii="BPG Sans Modern GPL&amp;GNU"/>
                              <w:color w:val="231F20"/>
                              <w:spacing w:val="-31"/>
                              <w:w w:val="95"/>
                              <w:sz w:val="15"/>
                            </w:rPr>
                            <w:t xml:space="preserve"> </w:t>
                          </w:r>
                          <w:r>
                            <w:rPr>
                              <w:rFonts w:ascii="BPG Sans Modern GPL&amp;GNU"/>
                              <w:color w:val="231F20"/>
                              <w:w w:val="95"/>
                              <w:sz w:val="15"/>
                            </w:rPr>
                            <w:t>COVID</w:t>
                          </w:r>
                          <w:r>
                            <w:rPr>
                              <w:rFonts w:ascii="BPG Sans Modern GPL&amp;GNU"/>
                              <w:color w:val="231F20"/>
                              <w:spacing w:val="-31"/>
                              <w:w w:val="95"/>
                              <w:sz w:val="15"/>
                            </w:rPr>
                            <w:t xml:space="preserve"> </w:t>
                          </w:r>
                          <w:r>
                            <w:rPr>
                              <w:rFonts w:ascii="BPG Sans Modern GPL&amp;GNU"/>
                              <w:color w:val="231F20"/>
                              <w:w w:val="95"/>
                              <w:sz w:val="15"/>
                            </w:rPr>
                            <w:t>19</w:t>
                          </w:r>
                          <w:r>
                            <w:rPr>
                              <w:rFonts w:ascii="BPG Sans Modern GPL&amp;GNU"/>
                              <w:color w:val="231F20"/>
                              <w:spacing w:val="-32"/>
                              <w:w w:val="95"/>
                              <w:sz w:val="15"/>
                            </w:rPr>
                            <w:t xml:space="preserve"> </w:t>
                          </w:r>
                          <w:r>
                            <w:rPr>
                              <w:rFonts w:ascii="BPG Sans Modern GPL&amp;GNU"/>
                              <w:color w:val="231F20"/>
                              <w:w w:val="95"/>
                              <w:sz w:val="15"/>
                            </w:rPr>
                            <w:t>Pandemic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A83D4" id="Text Box 1" o:spid="_x0000_s1059" type="#_x0000_t202" style="position:absolute;margin-left:137.2pt;margin-top:33.7pt;width:337.6pt;height:10.65pt;z-index:-1613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" filled="f" stroked="f">
              <v:textbox inset="0,0,0,0">
                <w:txbxContent>
                  <w:p w14:paraId="53DC7430" w14:textId="77777777" w:rsidR="009A4269" w:rsidRDefault="00000000">
                    <w:pPr>
                      <w:spacing w:before="15"/>
                      <w:ind w:left="20"/>
                      <w:rPr>
                        <w:rFonts w:ascii="BPG Sans Modern GPL&amp;GNU"/>
                        <w:sz w:val="15"/>
                      </w:rPr>
                    </w:pPr>
                    <w:r>
                      <w:rPr>
                        <w:rFonts w:ascii="BPG Sans Modern GPL&amp;GNU"/>
                        <w:color w:val="231F20"/>
                        <w:w w:val="95"/>
                        <w:sz w:val="15"/>
                      </w:rPr>
                      <w:t>Hewlett,</w:t>
                    </w:r>
                    <w:r>
                      <w:rPr>
                        <w:rFonts w:ascii="BPG Sans Modern GPL&amp;GNU"/>
                        <w:color w:val="231F20"/>
                        <w:spacing w:val="-32"/>
                        <w:w w:val="95"/>
                        <w:sz w:val="15"/>
                      </w:rPr>
                      <w:t xml:space="preserve"> </w:t>
                    </w:r>
                    <w:r>
                      <w:rPr>
                        <w:rFonts w:ascii="Arial"/>
                        <w:i/>
                        <w:color w:val="231F20"/>
                        <w:w w:val="95"/>
                        <w:sz w:val="15"/>
                      </w:rPr>
                      <w:t>et</w:t>
                    </w:r>
                    <w:r>
                      <w:rPr>
                        <w:rFonts w:ascii="Arial"/>
                        <w:i/>
                        <w:color w:val="231F20"/>
                        <w:spacing w:val="-25"/>
                        <w:w w:val="95"/>
                        <w:sz w:val="15"/>
                      </w:rPr>
                      <w:t xml:space="preserve"> </w:t>
                    </w:r>
                    <w:r>
                      <w:rPr>
                        <w:rFonts w:ascii="Arial"/>
                        <w:i/>
                        <w:color w:val="231F20"/>
                        <w:w w:val="95"/>
                        <w:sz w:val="15"/>
                      </w:rPr>
                      <w:t>al</w:t>
                    </w:r>
                    <w:r>
                      <w:rPr>
                        <w:rFonts w:ascii="BPG Sans Modern GPL&amp;GNU"/>
                        <w:color w:val="231F20"/>
                        <w:w w:val="95"/>
                        <w:sz w:val="15"/>
                      </w:rPr>
                      <w:t>.:</w:t>
                    </w:r>
                    <w:r>
                      <w:rPr>
                        <w:rFonts w:ascii="BPG Sans Modern GPL&amp;GNU"/>
                        <w:color w:val="231F20"/>
                        <w:spacing w:val="-32"/>
                        <w:w w:val="95"/>
                        <w:sz w:val="15"/>
                      </w:rPr>
                      <w:t xml:space="preserve"> </w:t>
                    </w:r>
                    <w:r>
                      <w:rPr>
                        <w:rFonts w:ascii="BPG Sans Modern GPL&amp;GNU"/>
                        <w:color w:val="231F20"/>
                        <w:w w:val="95"/>
                        <w:sz w:val="15"/>
                      </w:rPr>
                      <w:t>Knowledge</w:t>
                    </w:r>
                    <w:r>
                      <w:rPr>
                        <w:rFonts w:ascii="BPG Sans Modern GPL&amp;GNU"/>
                        <w:color w:val="231F20"/>
                        <w:spacing w:val="-31"/>
                        <w:w w:val="95"/>
                        <w:sz w:val="15"/>
                      </w:rPr>
                      <w:t xml:space="preserve"> </w:t>
                    </w:r>
                    <w:r>
                      <w:rPr>
                        <w:rFonts w:ascii="BPG Sans Modern GPL&amp;GNU"/>
                        <w:color w:val="231F20"/>
                        <w:w w:val="95"/>
                        <w:sz w:val="15"/>
                      </w:rPr>
                      <w:t>and</w:t>
                    </w:r>
                    <w:r>
                      <w:rPr>
                        <w:rFonts w:ascii="BPG Sans Modern GPL&amp;GNU"/>
                        <w:color w:val="231F20"/>
                        <w:spacing w:val="-32"/>
                        <w:w w:val="95"/>
                        <w:sz w:val="15"/>
                      </w:rPr>
                      <w:t xml:space="preserve"> </w:t>
                    </w:r>
                    <w:r>
                      <w:rPr>
                        <w:rFonts w:ascii="BPG Sans Modern GPL&amp;GNU"/>
                        <w:color w:val="231F20"/>
                        <w:w w:val="95"/>
                        <w:sz w:val="15"/>
                      </w:rPr>
                      <w:t>experience</w:t>
                    </w:r>
                    <w:r>
                      <w:rPr>
                        <w:rFonts w:ascii="BPG Sans Modern GPL&amp;GNU"/>
                        <w:color w:val="231F20"/>
                        <w:spacing w:val="-31"/>
                        <w:w w:val="95"/>
                        <w:sz w:val="15"/>
                      </w:rPr>
                      <w:t xml:space="preserve"> </w:t>
                    </w:r>
                    <w:r>
                      <w:rPr>
                        <w:rFonts w:ascii="BPG Sans Modern GPL&amp;GNU"/>
                        <w:color w:val="231F20"/>
                        <w:w w:val="95"/>
                        <w:sz w:val="15"/>
                      </w:rPr>
                      <w:t>of</w:t>
                    </w:r>
                    <w:r>
                      <w:rPr>
                        <w:rFonts w:ascii="BPG Sans Modern GPL&amp;GNU"/>
                        <w:color w:val="231F20"/>
                        <w:spacing w:val="-31"/>
                        <w:w w:val="95"/>
                        <w:sz w:val="15"/>
                      </w:rPr>
                      <w:t xml:space="preserve"> </w:t>
                    </w:r>
                    <w:r>
                      <w:rPr>
                        <w:rFonts w:ascii="BPG Sans Modern GPL&amp;GNU"/>
                        <w:color w:val="231F20"/>
                        <w:w w:val="95"/>
                        <w:sz w:val="15"/>
                      </w:rPr>
                      <w:t>Ghanaian</w:t>
                    </w:r>
                    <w:r>
                      <w:rPr>
                        <w:rFonts w:ascii="BPG Sans Modern GPL&amp;GNU"/>
                        <w:color w:val="231F20"/>
                        <w:spacing w:val="-32"/>
                        <w:w w:val="95"/>
                        <w:sz w:val="15"/>
                      </w:rPr>
                      <w:t xml:space="preserve"> </w:t>
                    </w:r>
                    <w:r>
                      <w:rPr>
                        <w:rFonts w:ascii="BPG Sans Modern GPL&amp;GNU"/>
                        <w:color w:val="231F20"/>
                        <w:w w:val="95"/>
                        <w:sz w:val="15"/>
                      </w:rPr>
                      <w:t>dental</w:t>
                    </w:r>
                    <w:r>
                      <w:rPr>
                        <w:rFonts w:ascii="BPG Sans Modern GPL&amp;GNU"/>
                        <w:color w:val="231F20"/>
                        <w:spacing w:val="-31"/>
                        <w:w w:val="95"/>
                        <w:sz w:val="15"/>
                      </w:rPr>
                      <w:t xml:space="preserve"> </w:t>
                    </w:r>
                    <w:r>
                      <w:rPr>
                        <w:rFonts w:ascii="BPG Sans Modern GPL&amp;GNU"/>
                        <w:color w:val="231F20"/>
                        <w:w w:val="95"/>
                        <w:sz w:val="15"/>
                      </w:rPr>
                      <w:t>students</w:t>
                    </w:r>
                    <w:r>
                      <w:rPr>
                        <w:rFonts w:ascii="BPG Sans Modern GPL&amp;GNU"/>
                        <w:color w:val="231F20"/>
                        <w:spacing w:val="-31"/>
                        <w:w w:val="95"/>
                        <w:sz w:val="15"/>
                      </w:rPr>
                      <w:t xml:space="preserve"> </w:t>
                    </w:r>
                    <w:r>
                      <w:rPr>
                        <w:rFonts w:ascii="BPG Sans Modern GPL&amp;GNU"/>
                        <w:color w:val="231F20"/>
                        <w:w w:val="95"/>
                        <w:sz w:val="15"/>
                      </w:rPr>
                      <w:t>with</w:t>
                    </w:r>
                    <w:r>
                      <w:rPr>
                        <w:rFonts w:ascii="BPG Sans Modern GPL&amp;GNU"/>
                        <w:color w:val="231F20"/>
                        <w:spacing w:val="-32"/>
                        <w:w w:val="95"/>
                        <w:sz w:val="15"/>
                      </w:rPr>
                      <w:t xml:space="preserve"> </w:t>
                    </w:r>
                    <w:r>
                      <w:rPr>
                        <w:rFonts w:ascii="BPG Sans Modern GPL&amp;GNU"/>
                        <w:color w:val="231F20"/>
                        <w:w w:val="95"/>
                        <w:sz w:val="15"/>
                      </w:rPr>
                      <w:t>the</w:t>
                    </w:r>
                    <w:r>
                      <w:rPr>
                        <w:rFonts w:ascii="BPG Sans Modern GPL&amp;GNU"/>
                        <w:color w:val="231F20"/>
                        <w:spacing w:val="-31"/>
                        <w:w w:val="95"/>
                        <w:sz w:val="15"/>
                      </w:rPr>
                      <w:t xml:space="preserve"> </w:t>
                    </w:r>
                    <w:r>
                      <w:rPr>
                        <w:rFonts w:ascii="BPG Sans Modern GPL&amp;GNU"/>
                        <w:color w:val="231F20"/>
                        <w:w w:val="95"/>
                        <w:sz w:val="15"/>
                      </w:rPr>
                      <w:t>COVID</w:t>
                    </w:r>
                    <w:r>
                      <w:rPr>
                        <w:rFonts w:ascii="BPG Sans Modern GPL&amp;GNU"/>
                        <w:color w:val="231F20"/>
                        <w:spacing w:val="-31"/>
                        <w:w w:val="95"/>
                        <w:sz w:val="15"/>
                      </w:rPr>
                      <w:t xml:space="preserve"> </w:t>
                    </w:r>
                    <w:r>
                      <w:rPr>
                        <w:rFonts w:ascii="BPG Sans Modern GPL&amp;GNU"/>
                        <w:color w:val="231F20"/>
                        <w:w w:val="95"/>
                        <w:sz w:val="15"/>
                      </w:rPr>
                      <w:t>19</w:t>
                    </w:r>
                    <w:r>
                      <w:rPr>
                        <w:rFonts w:ascii="BPG Sans Modern GPL&amp;GNU"/>
                        <w:color w:val="231F20"/>
                        <w:spacing w:val="-32"/>
                        <w:w w:val="95"/>
                        <w:sz w:val="15"/>
                      </w:rPr>
                      <w:t xml:space="preserve"> </w:t>
                    </w:r>
                    <w:r>
                      <w:rPr>
                        <w:rFonts w:ascii="BPG Sans Modern GPL&amp;GNU"/>
                        <w:color w:val="231F20"/>
                        <w:w w:val="95"/>
                        <w:sz w:val="15"/>
                      </w:rPr>
                      <w:t>Pandemic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02B60"/>
    <w:multiLevelType w:val="hybridMultilevel"/>
    <w:tmpl w:val="6AE2F318"/>
    <w:lvl w:ilvl="0" w:tplc="8342F950">
      <w:start w:val="1"/>
      <w:numFmt w:val="decimal"/>
      <w:lvlText w:val="%1."/>
      <w:lvlJc w:val="left"/>
      <w:pPr>
        <w:ind w:left="457" w:hanging="340"/>
        <w:jc w:val="left"/>
      </w:pPr>
      <w:rPr>
        <w:rFonts w:ascii="Times New Roman" w:eastAsia="Times New Roman" w:hAnsi="Times New Roman" w:cs="Times New Roman" w:hint="default"/>
        <w:color w:val="231F20"/>
        <w:spacing w:val="-22"/>
        <w:w w:val="99"/>
        <w:sz w:val="17"/>
        <w:szCs w:val="17"/>
        <w:lang w:val="en-US" w:eastAsia="en-US" w:bidi="ar-SA"/>
      </w:rPr>
    </w:lvl>
    <w:lvl w:ilvl="1" w:tplc="07BC0CDE">
      <w:numFmt w:val="bullet"/>
      <w:lvlText w:val="•"/>
      <w:lvlJc w:val="left"/>
      <w:pPr>
        <w:ind w:left="916" w:hanging="340"/>
      </w:pPr>
      <w:rPr>
        <w:rFonts w:hint="default"/>
        <w:lang w:val="en-US" w:eastAsia="en-US" w:bidi="ar-SA"/>
      </w:rPr>
    </w:lvl>
    <w:lvl w:ilvl="2" w:tplc="1E145100">
      <w:numFmt w:val="bullet"/>
      <w:lvlText w:val="•"/>
      <w:lvlJc w:val="left"/>
      <w:pPr>
        <w:ind w:left="1372" w:hanging="340"/>
      </w:pPr>
      <w:rPr>
        <w:rFonts w:hint="default"/>
        <w:lang w:val="en-US" w:eastAsia="en-US" w:bidi="ar-SA"/>
      </w:rPr>
    </w:lvl>
    <w:lvl w:ilvl="3" w:tplc="D8583AB0">
      <w:numFmt w:val="bullet"/>
      <w:lvlText w:val="•"/>
      <w:lvlJc w:val="left"/>
      <w:pPr>
        <w:ind w:left="1829" w:hanging="340"/>
      </w:pPr>
      <w:rPr>
        <w:rFonts w:hint="default"/>
        <w:lang w:val="en-US" w:eastAsia="en-US" w:bidi="ar-SA"/>
      </w:rPr>
    </w:lvl>
    <w:lvl w:ilvl="4" w:tplc="BAEEC052">
      <w:numFmt w:val="bullet"/>
      <w:lvlText w:val="•"/>
      <w:lvlJc w:val="left"/>
      <w:pPr>
        <w:ind w:left="2285" w:hanging="340"/>
      </w:pPr>
      <w:rPr>
        <w:rFonts w:hint="default"/>
        <w:lang w:val="en-US" w:eastAsia="en-US" w:bidi="ar-SA"/>
      </w:rPr>
    </w:lvl>
    <w:lvl w:ilvl="5" w:tplc="ABD21874">
      <w:numFmt w:val="bullet"/>
      <w:lvlText w:val="•"/>
      <w:lvlJc w:val="left"/>
      <w:pPr>
        <w:ind w:left="2741" w:hanging="340"/>
      </w:pPr>
      <w:rPr>
        <w:rFonts w:hint="default"/>
        <w:lang w:val="en-US" w:eastAsia="en-US" w:bidi="ar-SA"/>
      </w:rPr>
    </w:lvl>
    <w:lvl w:ilvl="6" w:tplc="A0B6DAB6">
      <w:numFmt w:val="bullet"/>
      <w:lvlText w:val="•"/>
      <w:lvlJc w:val="left"/>
      <w:pPr>
        <w:ind w:left="3198" w:hanging="340"/>
      </w:pPr>
      <w:rPr>
        <w:rFonts w:hint="default"/>
        <w:lang w:val="en-US" w:eastAsia="en-US" w:bidi="ar-SA"/>
      </w:rPr>
    </w:lvl>
    <w:lvl w:ilvl="7" w:tplc="F77E6106">
      <w:numFmt w:val="bullet"/>
      <w:lvlText w:val="•"/>
      <w:lvlJc w:val="left"/>
      <w:pPr>
        <w:ind w:left="3654" w:hanging="340"/>
      </w:pPr>
      <w:rPr>
        <w:rFonts w:hint="default"/>
        <w:lang w:val="en-US" w:eastAsia="en-US" w:bidi="ar-SA"/>
      </w:rPr>
    </w:lvl>
    <w:lvl w:ilvl="8" w:tplc="83E2F1C6">
      <w:numFmt w:val="bullet"/>
      <w:lvlText w:val="•"/>
      <w:lvlJc w:val="left"/>
      <w:pPr>
        <w:ind w:left="4110" w:hanging="340"/>
      </w:pPr>
      <w:rPr>
        <w:rFonts w:hint="default"/>
        <w:lang w:val="en-US" w:eastAsia="en-US" w:bidi="ar-SA"/>
      </w:rPr>
    </w:lvl>
  </w:abstractNum>
  <w:num w:numId="1" w16cid:durableId="980882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269"/>
    <w:rsid w:val="001B0CE2"/>
    <w:rsid w:val="005A6BA7"/>
    <w:rsid w:val="007E7C3B"/>
    <w:rsid w:val="009A4269"/>
    <w:rsid w:val="00C53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3FF95"/>
  <w15:docId w15:val="{037BB7E0-05B2-40CB-9B0D-3E17BDA23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7"/>
      <w:outlineLvl w:val="0"/>
    </w:pPr>
    <w:rPr>
      <w:b/>
      <w:bCs/>
      <w:sz w:val="23"/>
      <w:szCs w:val="23"/>
    </w:rPr>
  </w:style>
  <w:style w:type="paragraph" w:styleId="Heading2">
    <w:name w:val="heading 2"/>
    <w:basedOn w:val="Normal"/>
    <w:uiPriority w:val="9"/>
    <w:unhideWhenUsed/>
    <w:qFormat/>
    <w:pPr>
      <w:ind w:left="117" w:right="549"/>
      <w:outlineLvl w:val="1"/>
    </w:pPr>
    <w:rPr>
      <w:rFonts w:ascii="Arial" w:eastAsia="Arial" w:hAnsi="Arial" w:cs="Arial"/>
      <w:b/>
      <w:bCs/>
    </w:rPr>
  </w:style>
  <w:style w:type="paragraph" w:styleId="Heading3">
    <w:name w:val="heading 3"/>
    <w:basedOn w:val="Normal"/>
    <w:uiPriority w:val="9"/>
    <w:unhideWhenUsed/>
    <w:qFormat/>
    <w:pPr>
      <w:ind w:left="117"/>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1"/>
      <w:ind w:left="129" w:right="198"/>
    </w:pPr>
    <w:rPr>
      <w:rFonts w:ascii="Arial" w:eastAsia="Arial" w:hAnsi="Arial" w:cs="Arial"/>
      <w:b/>
      <w:bCs/>
      <w:sz w:val="28"/>
      <w:szCs w:val="28"/>
    </w:rPr>
  </w:style>
  <w:style w:type="paragraph" w:styleId="ListParagraph">
    <w:name w:val="List Paragraph"/>
    <w:basedOn w:val="Normal"/>
    <w:uiPriority w:val="1"/>
    <w:qFormat/>
    <w:pPr>
      <w:spacing w:before="20"/>
      <w:ind w:left="457" w:right="41" w:hanging="340"/>
      <w:jc w:val="both"/>
    </w:pPr>
  </w:style>
  <w:style w:type="paragraph" w:customStyle="1" w:styleId="TableParagraph">
    <w:name w:val="Table Paragraph"/>
    <w:basedOn w:val="Normal"/>
    <w:uiPriority w:val="1"/>
    <w:qFormat/>
    <w:rPr>
      <w:rFonts w:ascii="Arial Black" w:eastAsia="Arial Black" w:hAnsi="Arial Black" w:cs="Arial Black"/>
    </w:rPr>
  </w:style>
  <w:style w:type="paragraph" w:styleId="Header">
    <w:name w:val="header"/>
    <w:basedOn w:val="Normal"/>
    <w:link w:val="HeaderChar"/>
    <w:uiPriority w:val="99"/>
    <w:unhideWhenUsed/>
    <w:rsid w:val="007E7C3B"/>
    <w:pPr>
      <w:tabs>
        <w:tab w:val="center" w:pos="4513"/>
        <w:tab w:val="right" w:pos="9026"/>
      </w:tabs>
    </w:pPr>
  </w:style>
  <w:style w:type="character" w:customStyle="1" w:styleId="HeaderChar">
    <w:name w:val="Header Char"/>
    <w:basedOn w:val="DefaultParagraphFont"/>
    <w:link w:val="Header"/>
    <w:uiPriority w:val="99"/>
    <w:rsid w:val="007E7C3B"/>
    <w:rPr>
      <w:rFonts w:ascii="Times New Roman" w:eastAsia="Times New Roman" w:hAnsi="Times New Roman" w:cs="Times New Roman"/>
    </w:rPr>
  </w:style>
  <w:style w:type="paragraph" w:styleId="Footer">
    <w:name w:val="footer"/>
    <w:basedOn w:val="Normal"/>
    <w:link w:val="FooterChar"/>
    <w:uiPriority w:val="99"/>
    <w:unhideWhenUsed/>
    <w:rsid w:val="007E7C3B"/>
    <w:pPr>
      <w:tabs>
        <w:tab w:val="center" w:pos="4513"/>
        <w:tab w:val="right" w:pos="9026"/>
      </w:tabs>
    </w:pPr>
  </w:style>
  <w:style w:type="character" w:customStyle="1" w:styleId="FooterChar">
    <w:name w:val="Footer Char"/>
    <w:basedOn w:val="DefaultParagraphFont"/>
    <w:link w:val="Footer"/>
    <w:uiPriority w:val="99"/>
    <w:rsid w:val="007E7C3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jwacs-jcoac.org/"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reprints@medknow.com" TargetMode="External"/></Relationships>
</file>

<file path=word/_rels/header4.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5280</Words>
  <Characters>30102</Characters>
  <Application>Microsoft Office Word</Application>
  <DocSecurity>0</DocSecurity>
  <Lines>250</Lines>
  <Paragraphs>70</Paragraphs>
  <ScaleCrop>false</ScaleCrop>
  <Company/>
  <LinksUpToDate>false</LinksUpToDate>
  <CharactersWithSpaces>35312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Oluyomi</dc:creator>
  <cp:lastModifiedBy>Debbie Oluyomi</cp:lastModifiedBy>
  <cp:revision>2</cp:revision>
  <dcterms:created xsi:type="dcterms:W3CDTF">2022-09-10T22:12:00Z</dcterms:created>
  <dcterms:modified xsi:type="dcterms:W3CDTF">2022-09-10T22:12:00Z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2022-08-20T00:00:00Z</vt:filetime>
  </property>
</Properties>
</file>