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D84" w14:textId="77777777" w:rsidR="008C3641" w:rsidRDefault="008C3641">
      <w:pPr>
        <w:pStyle w:val="BodyText"/>
        <w:spacing w:after="1"/>
        <w:rPr>
          <w:sz w:val="28"/>
        </w:rPr>
      </w:pPr>
    </w:p>
    <w:p w14:paraId="41D381FB" w14:textId="019BB7CD" w:rsidR="008C3641" w:rsidRDefault="002338C0">
      <w:pPr>
        <w:pStyle w:val="BodyText"/>
        <w:ind w:left="118"/>
      </w:pPr>
      <w:r>
        <w:rPr>
          <w:noProof/>
        </w:rPr>
        <mc:AlternateContent>
          <mc:Choice Requires="wpg">
            <w:drawing>
              <wp:inline distT="0" distB="0" distL="0" distR="0" wp14:anchorId="3714B6AA" wp14:editId="7858CC1F">
                <wp:extent cx="6409690" cy="191135"/>
                <wp:effectExtent l="8255" t="0" r="1905" b="3810"/>
                <wp:docPr id="1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8" name="docshape3"/>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B52BC" w14:textId="77777777" w:rsidR="008C3641" w:rsidRDefault="00000000">
                              <w:pPr>
                                <w:ind w:left="1386"/>
                                <w:rPr>
                                  <w:b/>
                                  <w:sz w:val="24"/>
                                </w:rPr>
                              </w:pPr>
                              <w:r>
                                <w:rPr>
                                  <w:b/>
                                  <w:color w:val="FFFFFF"/>
                                  <w:sz w:val="24"/>
                                </w:rPr>
                                <w:t>Original</w:t>
                              </w:r>
                              <w:r>
                                <w:rPr>
                                  <w:b/>
                                  <w:color w:val="FFFFFF"/>
                                  <w:spacing w:val="-14"/>
                                  <w:sz w:val="24"/>
                                </w:rPr>
                                <w:t xml:space="preserve"> </w:t>
                              </w:r>
                              <w:r>
                                <w:rPr>
                                  <w:b/>
                                  <w:color w:val="FFFFFF"/>
                                  <w:spacing w:val="-2"/>
                                  <w:sz w:val="24"/>
                                </w:rPr>
                                <w:t>Article</w:t>
                              </w:r>
                            </w:p>
                          </w:txbxContent>
                        </wps:txbx>
                        <wps:bodyPr rot="0" vert="horz" wrap="square" lIns="0" tIns="0" rIns="0" bIns="0" anchor="t" anchorCtr="0" upright="1">
                          <a:noAutofit/>
                        </wps:bodyPr>
                      </wps:wsp>
                    </wpg:wgp>
                  </a:graphicData>
                </a:graphic>
              </wp:inline>
            </w:drawing>
          </mc:Choice>
          <mc:Fallback>
            <w:pict>
              <v:group w14:anchorId="3714B6AA" id="docshapegroup2"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">
                <v:shape id="docshape3"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" path="m9142,l402,,,290r9142,l9142,xe" fillcolor="#2e3092" stroked="f">
                  <v:path arrowok="t" o:connecttype="custom" o:connectlocs="9142,7;402,7;0,297;9142,297;9142,7" o:connectangles="0,0,0,0,0"/>
                </v:shape>
                <v:shape id="docshape4"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docshape5"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4FB52BC" w14:textId="77777777" w:rsidR="008C3641" w:rsidRDefault="00000000">
                        <w:pPr>
                          <w:ind w:left="1386"/>
                          <w:rPr>
                            <w:b/>
                            <w:sz w:val="24"/>
                          </w:rPr>
                        </w:pPr>
                        <w:r>
                          <w:rPr>
                            <w:b/>
                            <w:color w:val="FFFFFF"/>
                            <w:sz w:val="24"/>
                          </w:rPr>
                          <w:t>Original</w:t>
                        </w:r>
                        <w:r>
                          <w:rPr>
                            <w:b/>
                            <w:color w:val="FFFFFF"/>
                            <w:spacing w:val="-14"/>
                            <w:sz w:val="24"/>
                          </w:rPr>
                          <w:t xml:space="preserve"> </w:t>
                        </w:r>
                        <w:r>
                          <w:rPr>
                            <w:b/>
                            <w:color w:val="FFFFFF"/>
                            <w:spacing w:val="-2"/>
                            <w:sz w:val="24"/>
                          </w:rPr>
                          <w:t>Article</w:t>
                        </w:r>
                      </w:p>
                    </w:txbxContent>
                  </v:textbox>
                </v:shape>
                <w10:anchorlock/>
              </v:group>
            </w:pict>
          </mc:Fallback>
        </mc:AlternateContent>
      </w:r>
    </w:p>
    <w:p w14:paraId="6A2E4BEE" w14:textId="77777777" w:rsidR="008C3641" w:rsidRDefault="008C3641">
      <w:pPr>
        <w:pStyle w:val="BodyText"/>
        <w:rPr>
          <w:sz w:val="17"/>
        </w:rPr>
      </w:pPr>
    </w:p>
    <w:p w14:paraId="0D23C9D2" w14:textId="77777777" w:rsidR="008C3641" w:rsidRDefault="00000000">
      <w:pPr>
        <w:spacing w:before="101" w:line="249" w:lineRule="auto"/>
        <w:ind w:left="129" w:right="263"/>
        <w:rPr>
          <w:rFonts w:ascii="Arial"/>
          <w:b/>
          <w:sz w:val="28"/>
        </w:rPr>
      </w:pPr>
      <w:r>
        <w:rPr>
          <w:rFonts w:ascii="Arial"/>
          <w:b/>
          <w:color w:val="2E3092"/>
          <w:sz w:val="28"/>
        </w:rPr>
        <w:t>Evaluation</w:t>
      </w:r>
      <w:r>
        <w:rPr>
          <w:rFonts w:ascii="Arial"/>
          <w:b/>
          <w:color w:val="2E3092"/>
          <w:spacing w:val="-4"/>
          <w:sz w:val="28"/>
        </w:rPr>
        <w:t xml:space="preserve"> </w:t>
      </w:r>
      <w:r>
        <w:rPr>
          <w:rFonts w:ascii="Arial"/>
          <w:b/>
          <w:color w:val="2E3092"/>
          <w:sz w:val="28"/>
        </w:rPr>
        <w:t>of</w:t>
      </w:r>
      <w:r>
        <w:rPr>
          <w:rFonts w:ascii="Arial"/>
          <w:b/>
          <w:color w:val="2E3092"/>
          <w:spacing w:val="-4"/>
          <w:sz w:val="28"/>
        </w:rPr>
        <w:t xml:space="preserve"> </w:t>
      </w:r>
      <w:r>
        <w:rPr>
          <w:rFonts w:ascii="Arial"/>
          <w:b/>
          <w:color w:val="2E3092"/>
          <w:sz w:val="28"/>
        </w:rPr>
        <w:t>Surgical</w:t>
      </w:r>
      <w:r>
        <w:rPr>
          <w:rFonts w:ascii="Arial"/>
          <w:b/>
          <w:color w:val="2E3092"/>
          <w:spacing w:val="-4"/>
          <w:sz w:val="28"/>
        </w:rPr>
        <w:t xml:space="preserve"> </w:t>
      </w:r>
      <w:r>
        <w:rPr>
          <w:rFonts w:ascii="Arial"/>
          <w:b/>
          <w:color w:val="2E3092"/>
          <w:sz w:val="28"/>
        </w:rPr>
        <w:t>Glove</w:t>
      </w:r>
      <w:r>
        <w:rPr>
          <w:rFonts w:ascii="Arial"/>
          <w:b/>
          <w:color w:val="2E3092"/>
          <w:spacing w:val="-4"/>
          <w:sz w:val="28"/>
        </w:rPr>
        <w:t xml:space="preserve"> </w:t>
      </w:r>
      <w:r>
        <w:rPr>
          <w:rFonts w:ascii="Arial"/>
          <w:b/>
          <w:color w:val="2E3092"/>
          <w:sz w:val="28"/>
        </w:rPr>
        <w:t>Perforation</w:t>
      </w:r>
      <w:r>
        <w:rPr>
          <w:rFonts w:ascii="Arial"/>
          <w:b/>
          <w:color w:val="2E3092"/>
          <w:spacing w:val="-4"/>
          <w:sz w:val="28"/>
        </w:rPr>
        <w:t xml:space="preserve"> </w:t>
      </w:r>
      <w:r>
        <w:rPr>
          <w:rFonts w:ascii="Arial"/>
          <w:b/>
          <w:color w:val="2E3092"/>
          <w:sz w:val="28"/>
        </w:rPr>
        <w:t>and</w:t>
      </w:r>
      <w:r>
        <w:rPr>
          <w:rFonts w:ascii="Arial"/>
          <w:b/>
          <w:color w:val="2E3092"/>
          <w:spacing w:val="-4"/>
          <w:sz w:val="28"/>
        </w:rPr>
        <w:t xml:space="preserve"> </w:t>
      </w:r>
      <w:r>
        <w:rPr>
          <w:rFonts w:ascii="Arial"/>
          <w:b/>
          <w:color w:val="2E3092"/>
          <w:sz w:val="28"/>
        </w:rPr>
        <w:t>Sharps</w:t>
      </w:r>
      <w:r>
        <w:rPr>
          <w:rFonts w:ascii="Arial"/>
          <w:b/>
          <w:color w:val="2E3092"/>
          <w:spacing w:val="-5"/>
          <w:sz w:val="28"/>
        </w:rPr>
        <w:t xml:space="preserve"> </w:t>
      </w:r>
      <w:r>
        <w:rPr>
          <w:rFonts w:ascii="Arial"/>
          <w:b/>
          <w:color w:val="2E3092"/>
          <w:sz w:val="28"/>
        </w:rPr>
        <w:t>Injury</w:t>
      </w:r>
      <w:r>
        <w:rPr>
          <w:rFonts w:ascii="Arial"/>
          <w:b/>
          <w:color w:val="2E3092"/>
          <w:spacing w:val="-4"/>
          <w:sz w:val="28"/>
        </w:rPr>
        <w:t xml:space="preserve"> </w:t>
      </w:r>
      <w:r>
        <w:rPr>
          <w:rFonts w:ascii="Arial"/>
          <w:b/>
          <w:color w:val="2E3092"/>
          <w:sz w:val="28"/>
        </w:rPr>
        <w:t>in</w:t>
      </w:r>
      <w:r>
        <w:rPr>
          <w:rFonts w:ascii="Arial"/>
          <w:b/>
          <w:color w:val="2E3092"/>
          <w:spacing w:val="-4"/>
          <w:sz w:val="28"/>
        </w:rPr>
        <w:t xml:space="preserve"> </w:t>
      </w:r>
      <w:r>
        <w:rPr>
          <w:rFonts w:ascii="Arial"/>
          <w:b/>
          <w:color w:val="2E3092"/>
          <w:sz w:val="28"/>
        </w:rPr>
        <w:t>Oral</w:t>
      </w:r>
      <w:r>
        <w:rPr>
          <w:rFonts w:ascii="Arial"/>
          <w:b/>
          <w:color w:val="2E3092"/>
          <w:spacing w:val="-4"/>
          <w:sz w:val="28"/>
        </w:rPr>
        <w:t xml:space="preserve"> </w:t>
      </w:r>
      <w:r>
        <w:rPr>
          <w:rFonts w:ascii="Arial"/>
          <w:b/>
          <w:color w:val="2E3092"/>
          <w:sz w:val="28"/>
        </w:rPr>
        <w:t>and Maxillofacial Surgery</w:t>
      </w:r>
    </w:p>
    <w:p w14:paraId="31024765" w14:textId="77777777" w:rsidR="008C3641" w:rsidRDefault="008C3641">
      <w:pPr>
        <w:pStyle w:val="BodyText"/>
        <w:spacing w:before="10"/>
        <w:rPr>
          <w:rFonts w:ascii="Arial"/>
          <w:b/>
        </w:rPr>
      </w:pPr>
    </w:p>
    <w:p w14:paraId="3F79B9D2" w14:textId="65EEDBBE" w:rsidR="008C3641" w:rsidRDefault="002338C0">
      <w:pPr>
        <w:spacing w:before="101" w:line="247" w:lineRule="auto"/>
        <w:ind w:left="8035" w:right="263"/>
        <w:rPr>
          <w:rFonts w:ascii="Arial"/>
          <w:b/>
        </w:rPr>
      </w:pPr>
      <w:r>
        <w:rPr>
          <w:noProof/>
        </w:rPr>
        <mc:AlternateContent>
          <mc:Choice Requires="wps">
            <w:drawing>
              <wp:anchor distT="0" distB="0" distL="114300" distR="114300" simplePos="0" relativeHeight="15731200" behindDoc="0" locked="0" layoutInCell="1" allowOverlap="1" wp14:anchorId="7A78FDF8" wp14:editId="1D1C68D8">
                <wp:simplePos x="0" y="0"/>
                <wp:positionH relativeFrom="page">
                  <wp:posOffset>681990</wp:posOffset>
                </wp:positionH>
                <wp:positionV relativeFrom="paragraph">
                  <wp:posOffset>55245</wp:posOffset>
                </wp:positionV>
                <wp:extent cx="4783455" cy="2809875"/>
                <wp:effectExtent l="0" t="0" r="0" b="0"/>
                <wp:wrapNone/>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8098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65188" w14:textId="77777777" w:rsidR="008C3641" w:rsidRDefault="00000000">
                            <w:pPr>
                              <w:spacing w:before="18"/>
                              <w:ind w:left="59"/>
                              <w:rPr>
                                <w:b/>
                                <w:color w:val="000000"/>
                                <w:sz w:val="20"/>
                              </w:rPr>
                            </w:pPr>
                            <w:r>
                              <w:rPr>
                                <w:b/>
                                <w:color w:val="2E3092"/>
                                <w:spacing w:val="-2"/>
                                <w:sz w:val="20"/>
                              </w:rPr>
                              <w:t>Abstract</w:t>
                            </w:r>
                          </w:p>
                          <w:p w14:paraId="2C22A0E7" w14:textId="77777777" w:rsidR="008C3641" w:rsidRDefault="00000000">
                            <w:pPr>
                              <w:spacing w:before="32" w:line="254" w:lineRule="auto"/>
                              <w:ind w:left="55" w:right="47"/>
                              <w:jc w:val="both"/>
                              <w:rPr>
                                <w:color w:val="000000"/>
                                <w:sz w:val="18"/>
                              </w:rPr>
                            </w:pPr>
                            <w:r>
                              <w:rPr>
                                <w:b/>
                                <w:color w:val="231F20"/>
                                <w:w w:val="105"/>
                                <w:sz w:val="18"/>
                              </w:rPr>
                              <w:t xml:space="preserve">Introduction: </w:t>
                            </w:r>
                            <w:r>
                              <w:rPr>
                                <w:color w:val="231F20"/>
                                <w:w w:val="105"/>
                                <w:sz w:val="18"/>
                              </w:rPr>
                              <w:t>The risk of exposure to infections during surgery is partly mitigated by gloving. However, perforation can reduce the effectiveness of gloving as a barrier to exposure. This study aimed</w:t>
                            </w:r>
                            <w:r>
                              <w:rPr>
                                <w:color w:val="231F20"/>
                                <w:spacing w:val="-9"/>
                                <w:w w:val="105"/>
                                <w:sz w:val="18"/>
                              </w:rPr>
                              <w:t xml:space="preserve"> </w:t>
                            </w:r>
                            <w:r>
                              <w:rPr>
                                <w:color w:val="231F20"/>
                                <w:w w:val="105"/>
                                <w:sz w:val="18"/>
                              </w:rPr>
                              <w:t>at</w:t>
                            </w:r>
                            <w:r>
                              <w:rPr>
                                <w:color w:val="231F20"/>
                                <w:spacing w:val="-9"/>
                                <w:w w:val="105"/>
                                <w:sz w:val="18"/>
                              </w:rPr>
                              <w:t xml:space="preserve"> </w:t>
                            </w:r>
                            <w:r>
                              <w:rPr>
                                <w:color w:val="231F20"/>
                                <w:w w:val="105"/>
                                <w:sz w:val="18"/>
                              </w:rPr>
                              <w:t>investigating</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frequency</w:t>
                            </w:r>
                            <w:r>
                              <w:rPr>
                                <w:color w:val="231F20"/>
                                <w:spacing w:val="-9"/>
                                <w:w w:val="105"/>
                                <w:sz w:val="18"/>
                              </w:rPr>
                              <w:t xml:space="preserve"> </w:t>
                            </w:r>
                            <w:r>
                              <w:rPr>
                                <w:color w:val="231F20"/>
                                <w:w w:val="105"/>
                                <w:sz w:val="18"/>
                              </w:rPr>
                              <w:t>of</w:t>
                            </w:r>
                            <w:r>
                              <w:rPr>
                                <w:color w:val="231F20"/>
                                <w:spacing w:val="8"/>
                                <w:w w:val="105"/>
                                <w:sz w:val="18"/>
                              </w:rPr>
                              <w:t xml:space="preserve"> </w:t>
                            </w:r>
                            <w:r>
                              <w:rPr>
                                <w:color w:val="231F20"/>
                                <w:w w:val="105"/>
                                <w:sz w:val="18"/>
                              </w:rPr>
                              <w:t>surgical</w:t>
                            </w:r>
                            <w:r>
                              <w:rPr>
                                <w:color w:val="231F20"/>
                                <w:spacing w:val="-9"/>
                                <w:w w:val="105"/>
                                <w:sz w:val="18"/>
                              </w:rPr>
                              <w:t xml:space="preserve"> </w:t>
                            </w:r>
                            <w:r>
                              <w:rPr>
                                <w:color w:val="231F20"/>
                                <w:w w:val="105"/>
                                <w:sz w:val="18"/>
                              </w:rPr>
                              <w:t>glove</w:t>
                            </w:r>
                            <w:r>
                              <w:rPr>
                                <w:color w:val="231F20"/>
                                <w:spacing w:val="-9"/>
                                <w:w w:val="105"/>
                                <w:sz w:val="18"/>
                              </w:rPr>
                              <w:t xml:space="preserve"> </w:t>
                            </w:r>
                            <w:r>
                              <w:rPr>
                                <w:color w:val="231F20"/>
                                <w:w w:val="105"/>
                                <w:sz w:val="18"/>
                              </w:rPr>
                              <w:t>perforation</w:t>
                            </w:r>
                            <w:r>
                              <w:rPr>
                                <w:color w:val="231F20"/>
                                <w:spacing w:val="-9"/>
                                <w:w w:val="105"/>
                                <w:sz w:val="18"/>
                              </w:rPr>
                              <w:t xml:space="preserve"> </w:t>
                            </w:r>
                            <w:r>
                              <w:rPr>
                                <w:color w:val="231F20"/>
                                <w:w w:val="105"/>
                                <w:sz w:val="18"/>
                              </w:rPr>
                              <w:t>and</w:t>
                            </w:r>
                            <w:r>
                              <w:rPr>
                                <w:color w:val="231F20"/>
                                <w:spacing w:val="-9"/>
                                <w:w w:val="105"/>
                                <w:sz w:val="18"/>
                              </w:rPr>
                              <w:t xml:space="preserve"> </w:t>
                            </w:r>
                            <w:r>
                              <w:rPr>
                                <w:color w:val="231F20"/>
                                <w:w w:val="105"/>
                                <w:sz w:val="18"/>
                              </w:rPr>
                              <w:t>factors</w:t>
                            </w:r>
                            <w:r>
                              <w:rPr>
                                <w:color w:val="231F20"/>
                                <w:spacing w:val="-9"/>
                                <w:w w:val="105"/>
                                <w:sz w:val="18"/>
                              </w:rPr>
                              <w:t xml:space="preserve"> </w:t>
                            </w:r>
                            <w:r>
                              <w:rPr>
                                <w:color w:val="231F20"/>
                                <w:w w:val="105"/>
                                <w:sz w:val="18"/>
                              </w:rPr>
                              <w:t>predictive</w:t>
                            </w:r>
                            <w:r>
                              <w:rPr>
                                <w:color w:val="231F20"/>
                                <w:spacing w:val="-9"/>
                                <w:w w:val="105"/>
                                <w:sz w:val="18"/>
                              </w:rPr>
                              <w:t xml:space="preserve"> </w:t>
                            </w:r>
                            <w:r>
                              <w:rPr>
                                <w:color w:val="231F20"/>
                                <w:w w:val="105"/>
                                <w:sz w:val="18"/>
                              </w:rPr>
                              <w:t>of</w:t>
                            </w:r>
                            <w:r>
                              <w:rPr>
                                <w:color w:val="231F20"/>
                                <w:spacing w:val="8"/>
                                <w:w w:val="105"/>
                                <w:sz w:val="18"/>
                              </w:rPr>
                              <w:t xml:space="preserve"> </w:t>
                            </w:r>
                            <w:r>
                              <w:rPr>
                                <w:color w:val="231F20"/>
                                <w:w w:val="105"/>
                                <w:sz w:val="18"/>
                              </w:rPr>
                              <w:t>these</w:t>
                            </w:r>
                            <w:r>
                              <w:rPr>
                                <w:color w:val="231F20"/>
                                <w:spacing w:val="-9"/>
                                <w:w w:val="105"/>
                                <w:sz w:val="18"/>
                              </w:rPr>
                              <w:t xml:space="preserve"> </w:t>
                            </w:r>
                            <w:r>
                              <w:rPr>
                                <w:color w:val="231F20"/>
                                <w:w w:val="105"/>
                                <w:sz w:val="18"/>
                              </w:rPr>
                              <w:t>in our</w:t>
                            </w:r>
                            <w:r>
                              <w:rPr>
                                <w:color w:val="231F20"/>
                                <w:spacing w:val="-6"/>
                                <w:w w:val="105"/>
                                <w:sz w:val="18"/>
                              </w:rPr>
                              <w:t xml:space="preserve"> </w:t>
                            </w:r>
                            <w:r>
                              <w:rPr>
                                <w:color w:val="231F20"/>
                                <w:w w:val="105"/>
                                <w:sz w:val="18"/>
                              </w:rPr>
                              <w:t>oral</w:t>
                            </w:r>
                            <w:r>
                              <w:rPr>
                                <w:color w:val="231F20"/>
                                <w:spacing w:val="-6"/>
                                <w:w w:val="105"/>
                                <w:sz w:val="18"/>
                              </w:rPr>
                              <w:t xml:space="preserve"> </w:t>
                            </w:r>
                            <w:r>
                              <w:rPr>
                                <w:color w:val="231F20"/>
                                <w:w w:val="105"/>
                                <w:sz w:val="18"/>
                              </w:rPr>
                              <w:t>and</w:t>
                            </w:r>
                            <w:r>
                              <w:rPr>
                                <w:color w:val="231F20"/>
                                <w:spacing w:val="-6"/>
                                <w:w w:val="105"/>
                                <w:sz w:val="18"/>
                              </w:rPr>
                              <w:t xml:space="preserve"> </w:t>
                            </w:r>
                            <w:r>
                              <w:rPr>
                                <w:color w:val="231F20"/>
                                <w:w w:val="105"/>
                                <w:sz w:val="18"/>
                              </w:rPr>
                              <w:t>maxillofacial</w:t>
                            </w:r>
                            <w:r>
                              <w:rPr>
                                <w:color w:val="231F20"/>
                                <w:spacing w:val="-6"/>
                                <w:w w:val="105"/>
                                <w:sz w:val="18"/>
                              </w:rPr>
                              <w:t xml:space="preserve"> </w:t>
                            </w:r>
                            <w:r>
                              <w:rPr>
                                <w:color w:val="231F20"/>
                                <w:w w:val="105"/>
                                <w:sz w:val="18"/>
                              </w:rPr>
                              <w:t>surgical</w:t>
                            </w:r>
                            <w:r>
                              <w:rPr>
                                <w:color w:val="231F20"/>
                                <w:spacing w:val="-6"/>
                                <w:w w:val="105"/>
                                <w:sz w:val="18"/>
                              </w:rPr>
                              <w:t xml:space="preserve"> </w:t>
                            </w:r>
                            <w:r>
                              <w:rPr>
                                <w:color w:val="231F20"/>
                                <w:w w:val="105"/>
                                <w:sz w:val="18"/>
                              </w:rPr>
                              <w:t>practice.</w:t>
                            </w:r>
                            <w:r>
                              <w:rPr>
                                <w:color w:val="231F20"/>
                                <w:spacing w:val="-6"/>
                                <w:w w:val="105"/>
                                <w:sz w:val="18"/>
                              </w:rPr>
                              <w:t xml:space="preserve"> </w:t>
                            </w:r>
                            <w:r>
                              <w:rPr>
                                <w:b/>
                                <w:color w:val="231F20"/>
                                <w:w w:val="105"/>
                                <w:sz w:val="18"/>
                              </w:rPr>
                              <w:t>Materials</w:t>
                            </w:r>
                            <w:r>
                              <w:rPr>
                                <w:b/>
                                <w:color w:val="231F20"/>
                                <w:spacing w:val="-6"/>
                                <w:w w:val="105"/>
                                <w:sz w:val="18"/>
                              </w:rPr>
                              <w:t xml:space="preserve"> </w:t>
                            </w:r>
                            <w:r>
                              <w:rPr>
                                <w:b/>
                                <w:color w:val="231F20"/>
                                <w:w w:val="105"/>
                                <w:sz w:val="18"/>
                              </w:rPr>
                              <w:t>and</w:t>
                            </w:r>
                            <w:r>
                              <w:rPr>
                                <w:b/>
                                <w:color w:val="231F20"/>
                                <w:spacing w:val="-6"/>
                                <w:w w:val="105"/>
                                <w:sz w:val="18"/>
                              </w:rPr>
                              <w:t xml:space="preserve"> </w:t>
                            </w:r>
                            <w:r>
                              <w:rPr>
                                <w:b/>
                                <w:color w:val="231F20"/>
                                <w:w w:val="105"/>
                                <w:sz w:val="18"/>
                              </w:rPr>
                              <w:t>Methods:</w:t>
                            </w:r>
                            <w:r>
                              <w:rPr>
                                <w:b/>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w w:val="105"/>
                                <w:sz w:val="18"/>
                              </w:rPr>
                              <w:t>was</w:t>
                            </w:r>
                            <w:r>
                              <w:rPr>
                                <w:color w:val="231F20"/>
                                <w:spacing w:val="-6"/>
                                <w:w w:val="105"/>
                                <w:sz w:val="18"/>
                              </w:rPr>
                              <w:t xml:space="preserve"> </w:t>
                            </w:r>
                            <w:r>
                              <w:rPr>
                                <w:color w:val="231F20"/>
                                <w:w w:val="105"/>
                                <w:sz w:val="18"/>
                              </w:rPr>
                              <w:t>carried</w:t>
                            </w:r>
                            <w:r>
                              <w:rPr>
                                <w:color w:val="231F20"/>
                                <w:spacing w:val="-6"/>
                                <w:w w:val="105"/>
                                <w:sz w:val="18"/>
                              </w:rPr>
                              <w:t xml:space="preserve"> </w:t>
                            </w:r>
                            <w:r>
                              <w:rPr>
                                <w:color w:val="231F20"/>
                                <w:w w:val="105"/>
                                <w:sz w:val="18"/>
                              </w:rPr>
                              <w:t>out</w:t>
                            </w:r>
                            <w:r>
                              <w:rPr>
                                <w:color w:val="231F20"/>
                                <w:spacing w:val="-6"/>
                                <w:w w:val="105"/>
                                <w:sz w:val="18"/>
                              </w:rPr>
                              <w:t xml:space="preserve"> </w:t>
                            </w:r>
                            <w:r>
                              <w:rPr>
                                <w:color w:val="231F20"/>
                                <w:w w:val="105"/>
                                <w:sz w:val="18"/>
                              </w:rPr>
                              <w:t>at the</w:t>
                            </w:r>
                            <w:r>
                              <w:rPr>
                                <w:color w:val="231F20"/>
                                <w:spacing w:val="-2"/>
                                <w:w w:val="105"/>
                                <w:sz w:val="18"/>
                              </w:rPr>
                              <w:t xml:space="preserve"> </w:t>
                            </w:r>
                            <w:r>
                              <w:rPr>
                                <w:color w:val="231F20"/>
                                <w:w w:val="105"/>
                                <w:sz w:val="18"/>
                              </w:rPr>
                              <w:t>National</w:t>
                            </w:r>
                            <w:r>
                              <w:rPr>
                                <w:color w:val="231F20"/>
                                <w:spacing w:val="-2"/>
                                <w:w w:val="105"/>
                                <w:sz w:val="18"/>
                              </w:rPr>
                              <w:t xml:space="preserve"> </w:t>
                            </w:r>
                            <w:r>
                              <w:rPr>
                                <w:color w:val="231F20"/>
                                <w:w w:val="105"/>
                                <w:sz w:val="18"/>
                              </w:rPr>
                              <w:t>Hospital</w:t>
                            </w:r>
                            <w:r>
                              <w:rPr>
                                <w:color w:val="231F20"/>
                                <w:spacing w:val="-2"/>
                                <w:w w:val="105"/>
                                <w:sz w:val="18"/>
                              </w:rPr>
                              <w:t xml:space="preserve"> </w:t>
                            </w:r>
                            <w:r>
                              <w:rPr>
                                <w:color w:val="231F20"/>
                                <w:w w:val="105"/>
                                <w:sz w:val="18"/>
                              </w:rPr>
                              <w:t>and</w:t>
                            </w:r>
                            <w:r>
                              <w:rPr>
                                <w:color w:val="231F20"/>
                                <w:spacing w:val="-2"/>
                                <w:w w:val="105"/>
                                <w:sz w:val="18"/>
                              </w:rPr>
                              <w:t xml:space="preserve"> </w:t>
                            </w:r>
                            <w:r>
                              <w:rPr>
                                <w:color w:val="231F20"/>
                                <w:w w:val="105"/>
                                <w:sz w:val="18"/>
                              </w:rPr>
                              <w:t>the</w:t>
                            </w:r>
                            <w:r>
                              <w:rPr>
                                <w:color w:val="231F20"/>
                                <w:spacing w:val="-2"/>
                                <w:w w:val="105"/>
                                <w:sz w:val="18"/>
                              </w:rPr>
                              <w:t xml:space="preserve"> </w:t>
                            </w:r>
                            <w:r>
                              <w:rPr>
                                <w:color w:val="231F20"/>
                                <w:w w:val="105"/>
                                <w:sz w:val="18"/>
                              </w:rPr>
                              <w:t>University</w:t>
                            </w:r>
                            <w:r>
                              <w:rPr>
                                <w:color w:val="231F20"/>
                                <w:spacing w:val="-2"/>
                                <w:w w:val="105"/>
                                <w:sz w:val="18"/>
                              </w:rPr>
                              <w:t xml:space="preserve"> </w:t>
                            </w:r>
                            <w:r>
                              <w:rPr>
                                <w:color w:val="231F20"/>
                                <w:w w:val="105"/>
                                <w:sz w:val="18"/>
                              </w:rPr>
                              <w:t>of</w:t>
                            </w:r>
                            <w:r>
                              <w:rPr>
                                <w:color w:val="231F20"/>
                                <w:spacing w:val="18"/>
                                <w:w w:val="105"/>
                                <w:sz w:val="18"/>
                              </w:rPr>
                              <w:t xml:space="preserve"> </w:t>
                            </w:r>
                            <w:r>
                              <w:rPr>
                                <w:color w:val="231F20"/>
                                <w:w w:val="105"/>
                                <w:sz w:val="18"/>
                              </w:rPr>
                              <w:t>Abuja</w:t>
                            </w:r>
                            <w:r>
                              <w:rPr>
                                <w:color w:val="231F20"/>
                                <w:spacing w:val="-2"/>
                                <w:w w:val="105"/>
                                <w:sz w:val="18"/>
                              </w:rPr>
                              <w:t xml:space="preserve"> </w:t>
                            </w:r>
                            <w:r>
                              <w:rPr>
                                <w:color w:val="231F20"/>
                                <w:w w:val="105"/>
                                <w:sz w:val="18"/>
                              </w:rPr>
                              <w:t>Teaching</w:t>
                            </w:r>
                            <w:r>
                              <w:rPr>
                                <w:color w:val="231F20"/>
                                <w:spacing w:val="-2"/>
                                <w:w w:val="105"/>
                                <w:sz w:val="18"/>
                              </w:rPr>
                              <w:t xml:space="preserve"> </w:t>
                            </w:r>
                            <w:r>
                              <w:rPr>
                                <w:color w:val="231F20"/>
                                <w:w w:val="105"/>
                                <w:sz w:val="18"/>
                              </w:rPr>
                              <w:t>Hospital,</w:t>
                            </w:r>
                            <w:r>
                              <w:rPr>
                                <w:color w:val="231F20"/>
                                <w:spacing w:val="-2"/>
                                <w:w w:val="105"/>
                                <w:sz w:val="18"/>
                              </w:rPr>
                              <w:t xml:space="preserve"> </w:t>
                            </w:r>
                            <w:r>
                              <w:rPr>
                                <w:color w:val="231F20"/>
                                <w:w w:val="105"/>
                                <w:sz w:val="18"/>
                              </w:rPr>
                              <w:t>Abuja,</w:t>
                            </w:r>
                            <w:r>
                              <w:rPr>
                                <w:color w:val="231F20"/>
                                <w:spacing w:val="-2"/>
                                <w:w w:val="105"/>
                                <w:sz w:val="18"/>
                              </w:rPr>
                              <w:t xml:space="preserve"> </w:t>
                            </w:r>
                            <w:r>
                              <w:rPr>
                                <w:color w:val="231F20"/>
                                <w:w w:val="105"/>
                                <w:sz w:val="18"/>
                              </w:rPr>
                              <w:t>Nigeria.</w:t>
                            </w:r>
                            <w:r>
                              <w:rPr>
                                <w:color w:val="231F20"/>
                                <w:spacing w:val="-2"/>
                                <w:w w:val="105"/>
                                <w:sz w:val="18"/>
                              </w:rPr>
                              <w:t xml:space="preserve"> </w:t>
                            </w:r>
                            <w:r>
                              <w:rPr>
                                <w:color w:val="231F20"/>
                                <w:w w:val="105"/>
                                <w:sz w:val="18"/>
                              </w:rPr>
                              <w:t>Consenting patients</w:t>
                            </w:r>
                            <w:r>
                              <w:rPr>
                                <w:color w:val="231F20"/>
                                <w:spacing w:val="-9"/>
                                <w:w w:val="105"/>
                                <w:sz w:val="18"/>
                              </w:rPr>
                              <w:t xml:space="preserve"> </w:t>
                            </w:r>
                            <w:r>
                              <w:rPr>
                                <w:color w:val="231F20"/>
                                <w:w w:val="105"/>
                                <w:sz w:val="18"/>
                              </w:rPr>
                              <w:t>requiring</w:t>
                            </w:r>
                            <w:r>
                              <w:rPr>
                                <w:color w:val="231F20"/>
                                <w:spacing w:val="-9"/>
                                <w:w w:val="105"/>
                                <w:sz w:val="18"/>
                              </w:rPr>
                              <w:t xml:space="preserve"> </w:t>
                            </w:r>
                            <w:r>
                              <w:rPr>
                                <w:color w:val="231F20"/>
                                <w:w w:val="105"/>
                                <w:sz w:val="18"/>
                              </w:rPr>
                              <w:t>oral</w:t>
                            </w:r>
                            <w:r>
                              <w:rPr>
                                <w:color w:val="231F20"/>
                                <w:spacing w:val="-9"/>
                                <w:w w:val="105"/>
                                <w:sz w:val="18"/>
                              </w:rPr>
                              <w:t xml:space="preserve"> </w:t>
                            </w:r>
                            <w:r>
                              <w:rPr>
                                <w:color w:val="231F20"/>
                                <w:w w:val="105"/>
                                <w:sz w:val="18"/>
                              </w:rPr>
                              <w:t>surgical</w:t>
                            </w:r>
                            <w:r>
                              <w:rPr>
                                <w:color w:val="231F20"/>
                                <w:spacing w:val="-9"/>
                                <w:w w:val="105"/>
                                <w:sz w:val="18"/>
                              </w:rPr>
                              <w:t xml:space="preserve"> </w:t>
                            </w:r>
                            <w:r>
                              <w:rPr>
                                <w:color w:val="231F20"/>
                                <w:w w:val="105"/>
                                <w:sz w:val="18"/>
                              </w:rPr>
                              <w:t>interventions</w:t>
                            </w:r>
                            <w:r>
                              <w:rPr>
                                <w:color w:val="231F20"/>
                                <w:spacing w:val="-9"/>
                                <w:w w:val="105"/>
                                <w:sz w:val="18"/>
                              </w:rPr>
                              <w:t xml:space="preserve"> </w:t>
                            </w:r>
                            <w:r>
                              <w:rPr>
                                <w:color w:val="231F20"/>
                                <w:w w:val="105"/>
                                <w:sz w:val="18"/>
                              </w:rPr>
                              <w:t>were</w:t>
                            </w:r>
                            <w:r>
                              <w:rPr>
                                <w:color w:val="231F20"/>
                                <w:spacing w:val="-9"/>
                                <w:w w:val="105"/>
                                <w:sz w:val="18"/>
                              </w:rPr>
                              <w:t xml:space="preserve"> </w:t>
                            </w:r>
                            <w:r>
                              <w:rPr>
                                <w:color w:val="231F20"/>
                                <w:w w:val="105"/>
                                <w:sz w:val="18"/>
                              </w:rPr>
                              <w:t>consecutively</w:t>
                            </w:r>
                            <w:r>
                              <w:rPr>
                                <w:color w:val="231F20"/>
                                <w:spacing w:val="-9"/>
                                <w:w w:val="105"/>
                                <w:sz w:val="18"/>
                              </w:rPr>
                              <w:t xml:space="preserve"> </w:t>
                            </w:r>
                            <w:r>
                              <w:rPr>
                                <w:color w:val="231F20"/>
                                <w:w w:val="105"/>
                                <w:sz w:val="18"/>
                              </w:rPr>
                              <w:t>recruited</w:t>
                            </w:r>
                            <w:r>
                              <w:rPr>
                                <w:color w:val="231F20"/>
                                <w:spacing w:val="-9"/>
                                <w:w w:val="105"/>
                                <w:sz w:val="18"/>
                              </w:rPr>
                              <w:t xml:space="preserve"> </w:t>
                            </w:r>
                            <w:r>
                              <w:rPr>
                                <w:color w:val="231F20"/>
                                <w:w w:val="105"/>
                                <w:sz w:val="18"/>
                              </w:rPr>
                              <w:t>into</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study.</w:t>
                            </w:r>
                            <w:r>
                              <w:rPr>
                                <w:color w:val="231F20"/>
                                <w:spacing w:val="-9"/>
                                <w:w w:val="105"/>
                                <w:sz w:val="18"/>
                              </w:rPr>
                              <w:t xml:space="preserve"> </w:t>
                            </w:r>
                            <w:r>
                              <w:rPr>
                                <w:color w:val="231F20"/>
                                <w:w w:val="105"/>
                                <w:sz w:val="18"/>
                              </w:rPr>
                              <w:t xml:space="preserve">Similarly, </w:t>
                            </w:r>
                            <w:r>
                              <w:rPr>
                                <w:color w:val="231F20"/>
                                <w:spacing w:val="-2"/>
                                <w:w w:val="105"/>
                                <w:sz w:val="18"/>
                              </w:rPr>
                              <w:t>surgeons</w:t>
                            </w:r>
                            <w:r>
                              <w:rPr>
                                <w:color w:val="231F20"/>
                                <w:spacing w:val="-8"/>
                                <w:w w:val="105"/>
                                <w:sz w:val="18"/>
                              </w:rPr>
                              <w:t xml:space="preserve"> </w:t>
                            </w:r>
                            <w:r>
                              <w:rPr>
                                <w:color w:val="231F20"/>
                                <w:spacing w:val="-2"/>
                                <w:w w:val="105"/>
                                <w:sz w:val="18"/>
                              </w:rPr>
                              <w:t>and</w:t>
                            </w:r>
                            <w:r>
                              <w:rPr>
                                <w:color w:val="231F20"/>
                                <w:spacing w:val="-6"/>
                                <w:w w:val="105"/>
                                <w:sz w:val="18"/>
                              </w:rPr>
                              <w:t xml:space="preserve"> </w:t>
                            </w:r>
                            <w:r>
                              <w:rPr>
                                <w:color w:val="231F20"/>
                                <w:spacing w:val="-2"/>
                                <w:w w:val="105"/>
                                <w:sz w:val="18"/>
                              </w:rPr>
                              <w:t>their</w:t>
                            </w:r>
                            <w:r>
                              <w:rPr>
                                <w:color w:val="231F20"/>
                                <w:spacing w:val="-6"/>
                                <w:w w:val="105"/>
                                <w:sz w:val="18"/>
                              </w:rPr>
                              <w:t xml:space="preserve"> </w:t>
                            </w:r>
                            <w:r>
                              <w:rPr>
                                <w:color w:val="231F20"/>
                                <w:spacing w:val="-2"/>
                                <w:w w:val="105"/>
                                <w:sz w:val="18"/>
                              </w:rPr>
                              <w:t>assistants</w:t>
                            </w:r>
                            <w:r>
                              <w:rPr>
                                <w:color w:val="231F20"/>
                                <w:spacing w:val="-6"/>
                                <w:w w:val="105"/>
                                <w:sz w:val="18"/>
                              </w:rPr>
                              <w:t xml:space="preserve"> </w:t>
                            </w:r>
                            <w:r>
                              <w:rPr>
                                <w:color w:val="231F20"/>
                                <w:spacing w:val="-2"/>
                                <w:w w:val="105"/>
                                <w:sz w:val="18"/>
                              </w:rPr>
                              <w:t>who</w:t>
                            </w:r>
                            <w:r>
                              <w:rPr>
                                <w:color w:val="231F20"/>
                                <w:spacing w:val="-6"/>
                                <w:w w:val="105"/>
                                <w:sz w:val="18"/>
                              </w:rPr>
                              <w:t xml:space="preserve"> </w:t>
                            </w:r>
                            <w:r>
                              <w:rPr>
                                <w:color w:val="231F20"/>
                                <w:spacing w:val="-2"/>
                                <w:w w:val="105"/>
                                <w:sz w:val="18"/>
                              </w:rPr>
                              <w:t>consented</w:t>
                            </w:r>
                            <w:r>
                              <w:rPr>
                                <w:color w:val="231F20"/>
                                <w:spacing w:val="-6"/>
                                <w:w w:val="105"/>
                                <w:sz w:val="18"/>
                              </w:rPr>
                              <w:t xml:space="preserve"> </w:t>
                            </w:r>
                            <w:r>
                              <w:rPr>
                                <w:color w:val="231F20"/>
                                <w:spacing w:val="-2"/>
                                <w:w w:val="105"/>
                                <w:sz w:val="18"/>
                              </w:rPr>
                              <w:t>to</w:t>
                            </w:r>
                            <w:r>
                              <w:rPr>
                                <w:color w:val="231F20"/>
                                <w:spacing w:val="-6"/>
                                <w:w w:val="105"/>
                                <w:sz w:val="18"/>
                              </w:rPr>
                              <w:t xml:space="preserve"> </w:t>
                            </w:r>
                            <w:r>
                              <w:rPr>
                                <w:color w:val="231F20"/>
                                <w:spacing w:val="-2"/>
                                <w:w w:val="105"/>
                                <w:sz w:val="18"/>
                              </w:rPr>
                              <w:t>the</w:t>
                            </w:r>
                            <w:r>
                              <w:rPr>
                                <w:color w:val="231F20"/>
                                <w:spacing w:val="-6"/>
                                <w:w w:val="105"/>
                                <w:sz w:val="18"/>
                              </w:rPr>
                              <w:t xml:space="preserve"> </w:t>
                            </w:r>
                            <w:r>
                              <w:rPr>
                                <w:color w:val="231F20"/>
                                <w:spacing w:val="-2"/>
                                <w:w w:val="105"/>
                                <w:sz w:val="18"/>
                              </w:rPr>
                              <w:t>study</w:t>
                            </w:r>
                            <w:r>
                              <w:rPr>
                                <w:color w:val="231F20"/>
                                <w:spacing w:val="-6"/>
                                <w:w w:val="105"/>
                                <w:sz w:val="18"/>
                              </w:rPr>
                              <w:t xml:space="preserve"> </w:t>
                            </w:r>
                            <w:r>
                              <w:rPr>
                                <w:color w:val="231F20"/>
                                <w:spacing w:val="-2"/>
                                <w:w w:val="105"/>
                                <w:sz w:val="18"/>
                              </w:rPr>
                              <w:t>were</w:t>
                            </w:r>
                            <w:r>
                              <w:rPr>
                                <w:color w:val="231F20"/>
                                <w:spacing w:val="-6"/>
                                <w:w w:val="105"/>
                                <w:sz w:val="18"/>
                              </w:rPr>
                              <w:t xml:space="preserve"> </w:t>
                            </w:r>
                            <w:r>
                              <w:rPr>
                                <w:color w:val="231F20"/>
                                <w:spacing w:val="-2"/>
                                <w:w w:val="105"/>
                                <w:sz w:val="18"/>
                              </w:rPr>
                              <w:t>also</w:t>
                            </w:r>
                            <w:r>
                              <w:rPr>
                                <w:color w:val="231F20"/>
                                <w:spacing w:val="-6"/>
                                <w:w w:val="105"/>
                                <w:sz w:val="18"/>
                              </w:rPr>
                              <w:t xml:space="preserve"> </w:t>
                            </w:r>
                            <w:r>
                              <w:rPr>
                                <w:color w:val="231F20"/>
                                <w:spacing w:val="-2"/>
                                <w:w w:val="105"/>
                                <w:sz w:val="18"/>
                              </w:rPr>
                              <w:t>enlisted</w:t>
                            </w:r>
                            <w:r>
                              <w:rPr>
                                <w:color w:val="231F20"/>
                                <w:spacing w:val="-6"/>
                                <w:w w:val="105"/>
                                <w:sz w:val="18"/>
                              </w:rPr>
                              <w:t xml:space="preserve"> </w:t>
                            </w:r>
                            <w:r>
                              <w:rPr>
                                <w:color w:val="231F20"/>
                                <w:spacing w:val="-2"/>
                                <w:w w:val="105"/>
                                <w:sz w:val="18"/>
                              </w:rPr>
                              <w:t>in</w:t>
                            </w:r>
                            <w:r>
                              <w:rPr>
                                <w:color w:val="231F20"/>
                                <w:spacing w:val="-6"/>
                                <w:w w:val="105"/>
                                <w:sz w:val="18"/>
                              </w:rPr>
                              <w:t xml:space="preserve"> </w:t>
                            </w:r>
                            <w:r>
                              <w:rPr>
                                <w:color w:val="231F20"/>
                                <w:spacing w:val="-2"/>
                                <w:w w:val="105"/>
                                <w:sz w:val="18"/>
                              </w:rPr>
                              <w:t>the</w:t>
                            </w:r>
                            <w:r>
                              <w:rPr>
                                <w:color w:val="231F20"/>
                                <w:spacing w:val="-6"/>
                                <w:w w:val="105"/>
                                <w:sz w:val="18"/>
                              </w:rPr>
                              <w:t xml:space="preserve"> </w:t>
                            </w:r>
                            <w:r>
                              <w:rPr>
                                <w:color w:val="231F20"/>
                                <w:spacing w:val="-2"/>
                                <w:w w:val="105"/>
                                <w:sz w:val="18"/>
                              </w:rPr>
                              <w:t>study.</w:t>
                            </w:r>
                            <w:r>
                              <w:rPr>
                                <w:color w:val="231F20"/>
                                <w:spacing w:val="-6"/>
                                <w:w w:val="105"/>
                                <w:sz w:val="18"/>
                              </w:rPr>
                              <w:t xml:space="preserve"> </w:t>
                            </w:r>
                            <w:r>
                              <w:rPr>
                                <w:color w:val="231F20"/>
                                <w:spacing w:val="-2"/>
                                <w:w w:val="105"/>
                                <w:sz w:val="18"/>
                              </w:rPr>
                              <w:t>At</w:t>
                            </w:r>
                            <w:r>
                              <w:rPr>
                                <w:color w:val="231F20"/>
                                <w:spacing w:val="-6"/>
                                <w:w w:val="105"/>
                                <w:sz w:val="18"/>
                              </w:rPr>
                              <w:t xml:space="preserve"> </w:t>
                            </w:r>
                            <w:r>
                              <w:rPr>
                                <w:color w:val="231F20"/>
                                <w:spacing w:val="-2"/>
                                <w:w w:val="105"/>
                                <w:sz w:val="18"/>
                              </w:rPr>
                              <w:t>the</w:t>
                            </w:r>
                            <w:r>
                              <w:rPr>
                                <w:color w:val="231F20"/>
                                <w:spacing w:val="-6"/>
                                <w:w w:val="105"/>
                                <w:sz w:val="18"/>
                              </w:rPr>
                              <w:t xml:space="preserve"> </w:t>
                            </w:r>
                            <w:r>
                              <w:rPr>
                                <w:color w:val="231F20"/>
                                <w:spacing w:val="-2"/>
                                <w:w w:val="105"/>
                                <w:sz w:val="18"/>
                              </w:rPr>
                              <w:t>end</w:t>
                            </w:r>
                            <w:r>
                              <w:rPr>
                                <w:color w:val="231F20"/>
                                <w:spacing w:val="-6"/>
                                <w:w w:val="105"/>
                                <w:sz w:val="18"/>
                              </w:rPr>
                              <w:t xml:space="preserve"> </w:t>
                            </w:r>
                            <w:r>
                              <w:rPr>
                                <w:color w:val="231F20"/>
                                <w:spacing w:val="-2"/>
                                <w:w w:val="105"/>
                                <w:sz w:val="18"/>
                              </w:rPr>
                              <w:t xml:space="preserve">of </w:t>
                            </w:r>
                            <w:r>
                              <w:rPr>
                                <w:color w:val="231F20"/>
                                <w:w w:val="105"/>
                                <w:sz w:val="18"/>
                              </w:rPr>
                              <w:t>every</w:t>
                            </w:r>
                            <w:r>
                              <w:rPr>
                                <w:color w:val="231F20"/>
                                <w:spacing w:val="-12"/>
                                <w:w w:val="105"/>
                                <w:sz w:val="18"/>
                              </w:rPr>
                              <w:t xml:space="preserve"> </w:t>
                            </w:r>
                            <w:r>
                              <w:rPr>
                                <w:color w:val="231F20"/>
                                <w:w w:val="105"/>
                                <w:sz w:val="18"/>
                              </w:rPr>
                              <w:t>surgical</w:t>
                            </w:r>
                            <w:r>
                              <w:rPr>
                                <w:color w:val="231F20"/>
                                <w:spacing w:val="-11"/>
                                <w:w w:val="105"/>
                                <w:sz w:val="18"/>
                              </w:rPr>
                              <w:t xml:space="preserve"> </w:t>
                            </w:r>
                            <w:r>
                              <w:rPr>
                                <w:color w:val="231F20"/>
                                <w:w w:val="105"/>
                                <w:sz w:val="18"/>
                              </w:rPr>
                              <w:t>procedure,</w:t>
                            </w:r>
                            <w:r>
                              <w:rPr>
                                <w:color w:val="231F20"/>
                                <w:spacing w:val="-12"/>
                                <w:w w:val="105"/>
                                <w:sz w:val="18"/>
                              </w:rPr>
                              <w:t xml:space="preserve"> </w:t>
                            </w:r>
                            <w:r>
                              <w:rPr>
                                <w:color w:val="231F20"/>
                                <w:w w:val="105"/>
                                <w:sz w:val="18"/>
                              </w:rPr>
                              <w:t>gloves</w:t>
                            </w:r>
                            <w:r>
                              <w:rPr>
                                <w:color w:val="231F20"/>
                                <w:spacing w:val="-11"/>
                                <w:w w:val="105"/>
                                <w:sz w:val="18"/>
                              </w:rPr>
                              <w:t xml:space="preserve"> </w:t>
                            </w:r>
                            <w:r>
                              <w:rPr>
                                <w:color w:val="231F20"/>
                                <w:w w:val="105"/>
                                <w:sz w:val="18"/>
                              </w:rPr>
                              <w:t>used</w:t>
                            </w:r>
                            <w:r>
                              <w:rPr>
                                <w:color w:val="231F20"/>
                                <w:spacing w:val="-12"/>
                                <w:w w:val="105"/>
                                <w:sz w:val="18"/>
                              </w:rPr>
                              <w:t xml:space="preserve"> </w:t>
                            </w:r>
                            <w:r>
                              <w:rPr>
                                <w:color w:val="231F20"/>
                                <w:w w:val="105"/>
                                <w:sz w:val="18"/>
                              </w:rPr>
                              <w:t>by</w:t>
                            </w:r>
                            <w:r>
                              <w:rPr>
                                <w:color w:val="231F20"/>
                                <w:spacing w:val="-11"/>
                                <w:w w:val="105"/>
                                <w:sz w:val="18"/>
                              </w:rPr>
                              <w:t xml:space="preserve"> </w:t>
                            </w:r>
                            <w:r>
                              <w:rPr>
                                <w:color w:val="231F20"/>
                                <w:w w:val="105"/>
                                <w:sz w:val="18"/>
                              </w:rPr>
                              <w:t>the</w:t>
                            </w:r>
                            <w:r>
                              <w:rPr>
                                <w:color w:val="231F20"/>
                                <w:spacing w:val="-12"/>
                                <w:w w:val="105"/>
                                <w:sz w:val="18"/>
                              </w:rPr>
                              <w:t xml:space="preserve"> </w:t>
                            </w:r>
                            <w:r>
                              <w:rPr>
                                <w:color w:val="231F20"/>
                                <w:w w:val="105"/>
                                <w:sz w:val="18"/>
                              </w:rPr>
                              <w:t>surgeons</w:t>
                            </w:r>
                            <w:r>
                              <w:rPr>
                                <w:color w:val="231F20"/>
                                <w:spacing w:val="-11"/>
                                <w:w w:val="105"/>
                                <w:sz w:val="18"/>
                              </w:rPr>
                              <w:t xml:space="preserve"> </w:t>
                            </w:r>
                            <w:r>
                              <w:rPr>
                                <w:color w:val="231F20"/>
                                <w:w w:val="105"/>
                                <w:sz w:val="18"/>
                              </w:rPr>
                              <w:t>and</w:t>
                            </w:r>
                            <w:r>
                              <w:rPr>
                                <w:color w:val="231F20"/>
                                <w:spacing w:val="-12"/>
                                <w:w w:val="105"/>
                                <w:sz w:val="18"/>
                              </w:rPr>
                              <w:t xml:space="preserve"> </w:t>
                            </w:r>
                            <w:r>
                              <w:rPr>
                                <w:color w:val="231F20"/>
                                <w:w w:val="105"/>
                                <w:sz w:val="18"/>
                              </w:rPr>
                              <w:t>the</w:t>
                            </w:r>
                            <w:r>
                              <w:rPr>
                                <w:color w:val="231F20"/>
                                <w:spacing w:val="-11"/>
                                <w:w w:val="105"/>
                                <w:sz w:val="18"/>
                              </w:rPr>
                              <w:t xml:space="preserve"> </w:t>
                            </w:r>
                            <w:r>
                              <w:rPr>
                                <w:color w:val="231F20"/>
                                <w:w w:val="105"/>
                                <w:sz w:val="18"/>
                              </w:rPr>
                              <w:t>assistants</w:t>
                            </w:r>
                            <w:r>
                              <w:rPr>
                                <w:color w:val="231F20"/>
                                <w:spacing w:val="-12"/>
                                <w:w w:val="105"/>
                                <w:sz w:val="18"/>
                              </w:rPr>
                              <w:t xml:space="preserve"> </w:t>
                            </w:r>
                            <w:r>
                              <w:rPr>
                                <w:color w:val="231F20"/>
                                <w:w w:val="105"/>
                                <w:sz w:val="18"/>
                              </w:rPr>
                              <w:t>were</w:t>
                            </w:r>
                            <w:r>
                              <w:rPr>
                                <w:color w:val="231F20"/>
                                <w:spacing w:val="-11"/>
                                <w:w w:val="105"/>
                                <w:sz w:val="18"/>
                              </w:rPr>
                              <w:t xml:space="preserve"> </w:t>
                            </w:r>
                            <w:r>
                              <w:rPr>
                                <w:color w:val="231F20"/>
                                <w:w w:val="105"/>
                                <w:sz w:val="18"/>
                              </w:rPr>
                              <w:t>tested</w:t>
                            </w:r>
                            <w:r>
                              <w:rPr>
                                <w:color w:val="231F20"/>
                                <w:spacing w:val="-12"/>
                                <w:w w:val="105"/>
                                <w:sz w:val="18"/>
                              </w:rPr>
                              <w:t xml:space="preserve"> </w:t>
                            </w:r>
                            <w:r>
                              <w:rPr>
                                <w:color w:val="231F20"/>
                                <w:w w:val="105"/>
                                <w:sz w:val="18"/>
                              </w:rPr>
                              <w:t>for</w:t>
                            </w:r>
                            <w:r>
                              <w:rPr>
                                <w:color w:val="231F20"/>
                                <w:spacing w:val="-11"/>
                                <w:w w:val="105"/>
                                <w:sz w:val="18"/>
                              </w:rPr>
                              <w:t xml:space="preserve"> </w:t>
                            </w:r>
                            <w:r>
                              <w:rPr>
                                <w:color w:val="231F20"/>
                                <w:w w:val="105"/>
                                <w:sz w:val="18"/>
                              </w:rPr>
                              <w:t>perforation. Variables</w:t>
                            </w:r>
                            <w:r>
                              <w:rPr>
                                <w:color w:val="231F20"/>
                                <w:spacing w:val="-9"/>
                                <w:w w:val="105"/>
                                <w:sz w:val="18"/>
                              </w:rPr>
                              <w:t xml:space="preserve"> </w:t>
                            </w:r>
                            <w:r>
                              <w:rPr>
                                <w:color w:val="231F20"/>
                                <w:w w:val="105"/>
                                <w:sz w:val="18"/>
                              </w:rPr>
                              <w:t>investigated</w:t>
                            </w:r>
                            <w:r>
                              <w:rPr>
                                <w:color w:val="231F20"/>
                                <w:spacing w:val="-9"/>
                                <w:w w:val="105"/>
                                <w:sz w:val="18"/>
                              </w:rPr>
                              <w:t xml:space="preserve"> </w:t>
                            </w:r>
                            <w:r>
                              <w:rPr>
                                <w:color w:val="231F20"/>
                                <w:w w:val="105"/>
                                <w:sz w:val="18"/>
                              </w:rPr>
                              <w:t>included</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rate</w:t>
                            </w:r>
                            <w:r>
                              <w:rPr>
                                <w:color w:val="231F20"/>
                                <w:spacing w:val="-9"/>
                                <w:w w:val="105"/>
                                <w:sz w:val="18"/>
                              </w:rPr>
                              <w:t xml:space="preserve"> </w:t>
                            </w:r>
                            <w:r>
                              <w:rPr>
                                <w:color w:val="231F20"/>
                                <w:w w:val="105"/>
                                <w:sz w:val="18"/>
                              </w:rPr>
                              <w:t>of perforations,</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influence</w:t>
                            </w:r>
                            <w:r>
                              <w:rPr>
                                <w:color w:val="231F20"/>
                                <w:spacing w:val="-9"/>
                                <w:w w:val="105"/>
                                <w:sz w:val="18"/>
                              </w:rPr>
                              <w:t xml:space="preserve"> </w:t>
                            </w:r>
                            <w:r>
                              <w:rPr>
                                <w:color w:val="231F20"/>
                                <w:w w:val="105"/>
                                <w:sz w:val="18"/>
                              </w:rPr>
                              <w:t>of the</w:t>
                            </w:r>
                            <w:r>
                              <w:rPr>
                                <w:color w:val="231F20"/>
                                <w:spacing w:val="-9"/>
                                <w:w w:val="105"/>
                                <w:sz w:val="18"/>
                              </w:rPr>
                              <w:t xml:space="preserve"> </w:t>
                            </w:r>
                            <w:r>
                              <w:rPr>
                                <w:color w:val="231F20"/>
                                <w:w w:val="105"/>
                                <w:sz w:val="18"/>
                              </w:rPr>
                              <w:t>type</w:t>
                            </w:r>
                            <w:r>
                              <w:rPr>
                                <w:color w:val="231F20"/>
                                <w:spacing w:val="-9"/>
                                <w:w w:val="105"/>
                                <w:sz w:val="18"/>
                              </w:rPr>
                              <w:t xml:space="preserve"> </w:t>
                            </w:r>
                            <w:r>
                              <w:rPr>
                                <w:color w:val="231F20"/>
                                <w:w w:val="105"/>
                                <w:sz w:val="18"/>
                              </w:rPr>
                              <w:t>of gloving,</w:t>
                            </w:r>
                            <w:r>
                              <w:rPr>
                                <w:color w:val="231F20"/>
                                <w:spacing w:val="-9"/>
                                <w:w w:val="105"/>
                                <w:sz w:val="18"/>
                              </w:rPr>
                              <w:t xml:space="preserve"> </w:t>
                            </w:r>
                            <w:r>
                              <w:rPr>
                                <w:color w:val="231F20"/>
                                <w:w w:val="105"/>
                                <w:sz w:val="18"/>
                              </w:rPr>
                              <w:t xml:space="preserve">single </w:t>
                            </w:r>
                            <w:r>
                              <w:rPr>
                                <w:color w:val="231F20"/>
                                <w:spacing w:val="-2"/>
                                <w:w w:val="105"/>
                                <w:sz w:val="18"/>
                              </w:rPr>
                              <w:t>versus</w:t>
                            </w:r>
                            <w:r>
                              <w:rPr>
                                <w:color w:val="231F20"/>
                                <w:spacing w:val="-6"/>
                                <w:w w:val="105"/>
                                <w:sz w:val="18"/>
                              </w:rPr>
                              <w:t xml:space="preserve"> </w:t>
                            </w:r>
                            <w:r>
                              <w:rPr>
                                <w:color w:val="231F20"/>
                                <w:spacing w:val="-2"/>
                                <w:w w:val="105"/>
                                <w:sz w:val="18"/>
                              </w:rPr>
                              <w:t>double</w:t>
                            </w:r>
                            <w:r>
                              <w:rPr>
                                <w:color w:val="231F20"/>
                                <w:spacing w:val="-6"/>
                                <w:w w:val="105"/>
                                <w:sz w:val="18"/>
                              </w:rPr>
                              <w:t xml:space="preserve"> </w:t>
                            </w:r>
                            <w:r>
                              <w:rPr>
                                <w:color w:val="231F20"/>
                                <w:spacing w:val="-2"/>
                                <w:w w:val="105"/>
                                <w:sz w:val="18"/>
                              </w:rPr>
                              <w:t>gloving,</w:t>
                            </w:r>
                            <w:r>
                              <w:rPr>
                                <w:color w:val="231F20"/>
                                <w:spacing w:val="-6"/>
                                <w:w w:val="105"/>
                                <w:sz w:val="18"/>
                              </w:rPr>
                              <w:t xml:space="preserve"> </w:t>
                            </w:r>
                            <w:r>
                              <w:rPr>
                                <w:color w:val="231F20"/>
                                <w:spacing w:val="-2"/>
                                <w:w w:val="105"/>
                                <w:sz w:val="18"/>
                              </w:rPr>
                              <w:t>type</w:t>
                            </w:r>
                            <w:r>
                              <w:rPr>
                                <w:color w:val="231F20"/>
                                <w:spacing w:val="-6"/>
                                <w:w w:val="105"/>
                                <w:sz w:val="18"/>
                              </w:rPr>
                              <w:t xml:space="preserve"> </w:t>
                            </w:r>
                            <w:r>
                              <w:rPr>
                                <w:color w:val="231F20"/>
                                <w:spacing w:val="-2"/>
                                <w:w w:val="105"/>
                                <w:sz w:val="18"/>
                              </w:rPr>
                              <w:t>of</w:t>
                            </w:r>
                            <w:r>
                              <w:rPr>
                                <w:color w:val="231F20"/>
                                <w:spacing w:val="15"/>
                                <w:w w:val="105"/>
                                <w:sz w:val="18"/>
                              </w:rPr>
                              <w:t xml:space="preserve"> </w:t>
                            </w:r>
                            <w:r>
                              <w:rPr>
                                <w:color w:val="231F20"/>
                                <w:spacing w:val="-2"/>
                                <w:w w:val="105"/>
                                <w:sz w:val="18"/>
                              </w:rPr>
                              <w:t>anaesthesia,</w:t>
                            </w:r>
                            <w:r>
                              <w:rPr>
                                <w:color w:val="231F20"/>
                                <w:spacing w:val="-6"/>
                                <w:w w:val="105"/>
                                <w:sz w:val="18"/>
                              </w:rPr>
                              <w:t xml:space="preserve"> </w:t>
                            </w:r>
                            <w:r>
                              <w:rPr>
                                <w:color w:val="231F20"/>
                                <w:spacing w:val="-2"/>
                                <w:w w:val="105"/>
                                <w:sz w:val="18"/>
                              </w:rPr>
                              <w:t>and</w:t>
                            </w:r>
                            <w:r>
                              <w:rPr>
                                <w:color w:val="231F20"/>
                                <w:spacing w:val="-6"/>
                                <w:w w:val="105"/>
                                <w:sz w:val="18"/>
                              </w:rPr>
                              <w:t xml:space="preserve"> </w:t>
                            </w:r>
                            <w:r>
                              <w:rPr>
                                <w:color w:val="231F20"/>
                                <w:spacing w:val="-2"/>
                                <w:w w:val="105"/>
                                <w:sz w:val="18"/>
                              </w:rPr>
                              <w:t>duration</w:t>
                            </w:r>
                            <w:r>
                              <w:rPr>
                                <w:color w:val="231F20"/>
                                <w:spacing w:val="-6"/>
                                <w:w w:val="105"/>
                                <w:sz w:val="18"/>
                              </w:rPr>
                              <w:t xml:space="preserve"> </w:t>
                            </w:r>
                            <w:r>
                              <w:rPr>
                                <w:color w:val="231F20"/>
                                <w:spacing w:val="-2"/>
                                <w:w w:val="105"/>
                                <w:sz w:val="18"/>
                              </w:rPr>
                              <w:t>of</w:t>
                            </w:r>
                            <w:r>
                              <w:rPr>
                                <w:color w:val="231F20"/>
                                <w:spacing w:val="15"/>
                                <w:w w:val="105"/>
                                <w:sz w:val="18"/>
                              </w:rPr>
                              <w:t xml:space="preserve"> </w:t>
                            </w:r>
                            <w:r>
                              <w:rPr>
                                <w:color w:val="231F20"/>
                                <w:spacing w:val="-2"/>
                                <w:w w:val="105"/>
                                <w:sz w:val="18"/>
                              </w:rPr>
                              <w:t>surgery</w:t>
                            </w:r>
                            <w:r>
                              <w:rPr>
                                <w:color w:val="231F20"/>
                                <w:spacing w:val="-6"/>
                                <w:w w:val="105"/>
                                <w:sz w:val="18"/>
                              </w:rPr>
                              <w:t xml:space="preserve"> </w:t>
                            </w:r>
                            <w:r>
                              <w:rPr>
                                <w:color w:val="231F20"/>
                                <w:spacing w:val="-2"/>
                                <w:w w:val="105"/>
                                <w:sz w:val="18"/>
                              </w:rPr>
                              <w:t>on</w:t>
                            </w:r>
                            <w:r>
                              <w:rPr>
                                <w:color w:val="231F20"/>
                                <w:spacing w:val="-6"/>
                                <w:w w:val="105"/>
                                <w:sz w:val="18"/>
                              </w:rPr>
                              <w:t xml:space="preserve"> </w:t>
                            </w:r>
                            <w:r>
                              <w:rPr>
                                <w:color w:val="231F20"/>
                                <w:spacing w:val="-2"/>
                                <w:w w:val="105"/>
                                <w:sz w:val="18"/>
                              </w:rPr>
                              <w:t>rates.</w:t>
                            </w:r>
                            <w:r>
                              <w:rPr>
                                <w:color w:val="231F20"/>
                                <w:spacing w:val="-6"/>
                                <w:w w:val="105"/>
                                <w:sz w:val="18"/>
                              </w:rPr>
                              <w:t xml:space="preserve"> </w:t>
                            </w:r>
                            <w:r>
                              <w:rPr>
                                <w:b/>
                                <w:color w:val="231F20"/>
                                <w:spacing w:val="-2"/>
                                <w:w w:val="105"/>
                                <w:sz w:val="18"/>
                              </w:rPr>
                              <w:t>Results:</w:t>
                            </w:r>
                            <w:r>
                              <w:rPr>
                                <w:b/>
                                <w:color w:val="231F20"/>
                                <w:spacing w:val="-6"/>
                                <w:w w:val="105"/>
                                <w:sz w:val="18"/>
                              </w:rPr>
                              <w:t xml:space="preserve"> </w:t>
                            </w:r>
                            <w:r>
                              <w:rPr>
                                <w:color w:val="231F20"/>
                                <w:spacing w:val="-2"/>
                                <w:w w:val="105"/>
                                <w:sz w:val="18"/>
                              </w:rPr>
                              <w:t>At</w:t>
                            </w:r>
                            <w:r>
                              <w:rPr>
                                <w:color w:val="231F20"/>
                                <w:spacing w:val="-6"/>
                                <w:w w:val="105"/>
                                <w:sz w:val="18"/>
                              </w:rPr>
                              <w:t xml:space="preserve"> </w:t>
                            </w:r>
                            <w:r>
                              <w:rPr>
                                <w:color w:val="231F20"/>
                                <w:spacing w:val="-2"/>
                                <w:w w:val="105"/>
                                <w:sz w:val="18"/>
                              </w:rPr>
                              <w:t>a</w:t>
                            </w:r>
                            <w:r>
                              <w:rPr>
                                <w:color w:val="231F20"/>
                                <w:spacing w:val="-6"/>
                                <w:w w:val="105"/>
                                <w:sz w:val="18"/>
                              </w:rPr>
                              <w:t xml:space="preserve"> </w:t>
                            </w:r>
                            <w:r>
                              <w:rPr>
                                <w:color w:val="231F20"/>
                                <w:spacing w:val="-2"/>
                                <w:w w:val="105"/>
                                <w:sz w:val="18"/>
                              </w:rPr>
                              <w:t xml:space="preserve">minimum </w:t>
                            </w:r>
                            <w:r>
                              <w:rPr>
                                <w:color w:val="231F20"/>
                                <w:w w:val="105"/>
                                <w:sz w:val="18"/>
                              </w:rPr>
                              <w:t>of three operators per procedure, a total of 154 participants were involved in the study and 895 gloves</w:t>
                            </w:r>
                            <w:r>
                              <w:rPr>
                                <w:color w:val="231F20"/>
                                <w:spacing w:val="-12"/>
                                <w:w w:val="105"/>
                                <w:sz w:val="18"/>
                              </w:rPr>
                              <w:t xml:space="preserve"> </w:t>
                            </w:r>
                            <w:r>
                              <w:rPr>
                                <w:color w:val="231F20"/>
                                <w:w w:val="105"/>
                                <w:sz w:val="18"/>
                              </w:rPr>
                              <w:t>were</w:t>
                            </w:r>
                            <w:r>
                              <w:rPr>
                                <w:color w:val="231F20"/>
                                <w:spacing w:val="-12"/>
                                <w:w w:val="105"/>
                                <w:sz w:val="18"/>
                              </w:rPr>
                              <w:t xml:space="preserve"> </w:t>
                            </w:r>
                            <w:r>
                              <w:rPr>
                                <w:color w:val="231F20"/>
                                <w:w w:val="105"/>
                                <w:sz w:val="18"/>
                              </w:rPr>
                              <w:t>used.</w:t>
                            </w:r>
                            <w:r>
                              <w:rPr>
                                <w:color w:val="231F20"/>
                                <w:spacing w:val="-12"/>
                                <w:w w:val="105"/>
                                <w:sz w:val="18"/>
                              </w:rPr>
                              <w:t xml:space="preserve"> </w:t>
                            </w:r>
                            <w:r>
                              <w:rPr>
                                <w:color w:val="231F20"/>
                                <w:w w:val="105"/>
                                <w:sz w:val="18"/>
                              </w:rPr>
                              <w:t>The</w:t>
                            </w:r>
                            <w:r>
                              <w:rPr>
                                <w:color w:val="231F20"/>
                                <w:spacing w:val="-12"/>
                                <w:w w:val="105"/>
                                <w:sz w:val="18"/>
                              </w:rPr>
                              <w:t xml:space="preserve"> </w:t>
                            </w:r>
                            <w:r>
                              <w:rPr>
                                <w:color w:val="231F20"/>
                                <w:w w:val="105"/>
                                <w:sz w:val="18"/>
                              </w:rPr>
                              <w:t>number</w:t>
                            </w:r>
                            <w:r>
                              <w:rPr>
                                <w:color w:val="231F20"/>
                                <w:spacing w:val="-12"/>
                                <w:w w:val="105"/>
                                <w:sz w:val="18"/>
                              </w:rPr>
                              <w:t xml:space="preserve"> </w:t>
                            </w:r>
                            <w:r>
                              <w:rPr>
                                <w:color w:val="231F20"/>
                                <w:w w:val="105"/>
                                <w:sz w:val="18"/>
                              </w:rPr>
                              <w:t>of</w:t>
                            </w:r>
                            <w:r>
                              <w:rPr>
                                <w:color w:val="231F20"/>
                                <w:spacing w:val="-11"/>
                                <w:w w:val="105"/>
                                <w:sz w:val="18"/>
                              </w:rPr>
                              <w:t xml:space="preserve"> </w:t>
                            </w:r>
                            <w:r>
                              <w:rPr>
                                <w:color w:val="231F20"/>
                                <w:w w:val="105"/>
                                <w:sz w:val="18"/>
                              </w:rPr>
                              <w:t>glove</w:t>
                            </w:r>
                            <w:r>
                              <w:rPr>
                                <w:color w:val="231F20"/>
                                <w:spacing w:val="-12"/>
                                <w:w w:val="105"/>
                                <w:sz w:val="18"/>
                              </w:rPr>
                              <w:t xml:space="preserve"> </w:t>
                            </w:r>
                            <w:r>
                              <w:rPr>
                                <w:color w:val="231F20"/>
                                <w:w w:val="105"/>
                                <w:sz w:val="18"/>
                              </w:rPr>
                              <w:t>perforations</w:t>
                            </w:r>
                            <w:r>
                              <w:rPr>
                                <w:color w:val="231F20"/>
                                <w:spacing w:val="-12"/>
                                <w:w w:val="105"/>
                                <w:sz w:val="18"/>
                              </w:rPr>
                              <w:t xml:space="preserve"> </w:t>
                            </w:r>
                            <w:r>
                              <w:rPr>
                                <w:color w:val="231F20"/>
                                <w:w w:val="105"/>
                                <w:sz w:val="18"/>
                              </w:rPr>
                              <w:t>was</w:t>
                            </w:r>
                            <w:r>
                              <w:rPr>
                                <w:color w:val="231F20"/>
                                <w:spacing w:val="-12"/>
                                <w:w w:val="105"/>
                                <w:sz w:val="18"/>
                              </w:rPr>
                              <w:t xml:space="preserve"> </w:t>
                            </w:r>
                            <w:r>
                              <w:rPr>
                                <w:color w:val="231F20"/>
                                <w:w w:val="105"/>
                                <w:sz w:val="18"/>
                              </w:rPr>
                              <w:t>117(13.1%)</w:t>
                            </w:r>
                            <w:r>
                              <w:rPr>
                                <w:color w:val="231F20"/>
                                <w:spacing w:val="-12"/>
                                <w:w w:val="105"/>
                                <w:sz w:val="18"/>
                              </w:rPr>
                              <w:t xml:space="preserve"> </w:t>
                            </w:r>
                            <w:r>
                              <w:rPr>
                                <w:color w:val="231F20"/>
                                <w:w w:val="105"/>
                                <w:sz w:val="18"/>
                              </w:rPr>
                              <w:t>with</w:t>
                            </w:r>
                            <w:r>
                              <w:rPr>
                                <w:color w:val="231F20"/>
                                <w:spacing w:val="-11"/>
                                <w:w w:val="105"/>
                                <w:sz w:val="18"/>
                              </w:rPr>
                              <w:t xml:space="preserve"> </w:t>
                            </w:r>
                            <w:r>
                              <w:rPr>
                                <w:color w:val="231F20"/>
                                <w:w w:val="105"/>
                                <w:sz w:val="18"/>
                              </w:rPr>
                              <w:t>82</w:t>
                            </w:r>
                            <w:r>
                              <w:rPr>
                                <w:color w:val="231F20"/>
                                <w:spacing w:val="-12"/>
                                <w:w w:val="105"/>
                                <w:sz w:val="18"/>
                              </w:rPr>
                              <w:t xml:space="preserve"> </w:t>
                            </w:r>
                            <w:r>
                              <w:rPr>
                                <w:color w:val="231F20"/>
                                <w:w w:val="105"/>
                                <w:sz w:val="18"/>
                              </w:rPr>
                              <w:t>(70.1%)</w:t>
                            </w:r>
                            <w:r>
                              <w:rPr>
                                <w:color w:val="231F20"/>
                                <w:spacing w:val="-12"/>
                                <w:w w:val="105"/>
                                <w:sz w:val="18"/>
                              </w:rPr>
                              <w:t xml:space="preserve"> </w:t>
                            </w:r>
                            <w:r>
                              <w:rPr>
                                <w:color w:val="231F20"/>
                                <w:w w:val="105"/>
                                <w:sz w:val="18"/>
                              </w:rPr>
                              <w:t>involving</w:t>
                            </w:r>
                            <w:r>
                              <w:rPr>
                                <w:color w:val="231F20"/>
                                <w:spacing w:val="-12"/>
                                <w:w w:val="105"/>
                                <w:sz w:val="18"/>
                              </w:rPr>
                              <w:t xml:space="preserve"> </w:t>
                            </w:r>
                            <w:r>
                              <w:rPr>
                                <w:color w:val="231F20"/>
                                <w:w w:val="105"/>
                                <w:sz w:val="18"/>
                              </w:rPr>
                              <w:t>the surgeons.</w:t>
                            </w:r>
                            <w:r>
                              <w:rPr>
                                <w:color w:val="231F20"/>
                                <w:spacing w:val="-12"/>
                                <w:w w:val="105"/>
                                <w:sz w:val="18"/>
                              </w:rPr>
                              <w:t xml:space="preserve"> </w:t>
                            </w:r>
                            <w:r>
                              <w:rPr>
                                <w:color w:val="231F20"/>
                                <w:w w:val="105"/>
                                <w:sz w:val="18"/>
                              </w:rPr>
                              <w:t>There</w:t>
                            </w:r>
                            <w:r>
                              <w:rPr>
                                <w:color w:val="231F20"/>
                                <w:spacing w:val="-12"/>
                                <w:w w:val="105"/>
                                <w:sz w:val="18"/>
                              </w:rPr>
                              <w:t xml:space="preserve"> </w:t>
                            </w:r>
                            <w:r>
                              <w:rPr>
                                <w:color w:val="231F20"/>
                                <w:w w:val="105"/>
                                <w:sz w:val="18"/>
                              </w:rPr>
                              <w:t>were</w:t>
                            </w:r>
                            <w:r>
                              <w:rPr>
                                <w:color w:val="231F20"/>
                                <w:spacing w:val="-11"/>
                                <w:w w:val="105"/>
                                <w:sz w:val="18"/>
                              </w:rPr>
                              <w:t xml:space="preserve"> </w:t>
                            </w:r>
                            <w:r>
                              <w:rPr>
                                <w:color w:val="231F20"/>
                                <w:w w:val="105"/>
                                <w:sz w:val="18"/>
                              </w:rPr>
                              <w:t>58/117</w:t>
                            </w:r>
                            <w:r>
                              <w:rPr>
                                <w:color w:val="231F20"/>
                                <w:spacing w:val="-12"/>
                                <w:w w:val="105"/>
                                <w:sz w:val="18"/>
                              </w:rPr>
                              <w:t xml:space="preserve"> </w:t>
                            </w:r>
                            <w:r>
                              <w:rPr>
                                <w:color w:val="231F20"/>
                                <w:w w:val="105"/>
                                <w:sz w:val="18"/>
                              </w:rPr>
                              <w:t>(49.6%)</w:t>
                            </w:r>
                            <w:r>
                              <w:rPr>
                                <w:color w:val="231F20"/>
                                <w:spacing w:val="-12"/>
                                <w:w w:val="105"/>
                                <w:sz w:val="18"/>
                              </w:rPr>
                              <w:t xml:space="preserve"> </w:t>
                            </w:r>
                            <w:r>
                              <w:rPr>
                                <w:color w:val="231F20"/>
                                <w:w w:val="105"/>
                                <w:sz w:val="18"/>
                              </w:rPr>
                              <w:t>cases</w:t>
                            </w:r>
                            <w:r>
                              <w:rPr>
                                <w:color w:val="231F20"/>
                                <w:spacing w:val="-11"/>
                                <w:w w:val="105"/>
                                <w:sz w:val="18"/>
                              </w:rPr>
                              <w:t xml:space="preserve"> </w:t>
                            </w:r>
                            <w:r>
                              <w:rPr>
                                <w:color w:val="231F20"/>
                                <w:w w:val="105"/>
                                <w:sz w:val="18"/>
                              </w:rPr>
                              <w:t>of</w:t>
                            </w:r>
                            <w:r>
                              <w:rPr>
                                <w:color w:val="231F20"/>
                                <w:spacing w:val="3"/>
                                <w:w w:val="105"/>
                                <w:sz w:val="18"/>
                              </w:rPr>
                              <w:t xml:space="preserve"> </w:t>
                            </w:r>
                            <w:r>
                              <w:rPr>
                                <w:color w:val="231F20"/>
                                <w:w w:val="105"/>
                                <w:sz w:val="18"/>
                              </w:rPr>
                              <w:t>perforation</w:t>
                            </w:r>
                            <w:r>
                              <w:rPr>
                                <w:color w:val="231F20"/>
                                <w:spacing w:val="-12"/>
                                <w:w w:val="105"/>
                                <w:sz w:val="18"/>
                              </w:rPr>
                              <w:t xml:space="preserve"> </w:t>
                            </w:r>
                            <w:r>
                              <w:rPr>
                                <w:color w:val="231F20"/>
                                <w:w w:val="105"/>
                                <w:sz w:val="18"/>
                              </w:rPr>
                              <w:t>involving</w:t>
                            </w:r>
                            <w:r>
                              <w:rPr>
                                <w:color w:val="231F20"/>
                                <w:spacing w:val="-12"/>
                                <w:w w:val="105"/>
                                <w:sz w:val="18"/>
                              </w:rPr>
                              <w:t xml:space="preserve"> </w:t>
                            </w:r>
                            <w:r>
                              <w:rPr>
                                <w:color w:val="231F20"/>
                                <w:w w:val="105"/>
                                <w:sz w:val="18"/>
                              </w:rPr>
                              <w:t>the</w:t>
                            </w:r>
                            <w:r>
                              <w:rPr>
                                <w:color w:val="231F20"/>
                                <w:spacing w:val="-11"/>
                                <w:w w:val="105"/>
                                <w:sz w:val="18"/>
                              </w:rPr>
                              <w:t xml:space="preserve"> </w:t>
                            </w:r>
                            <w:r>
                              <w:rPr>
                                <w:color w:val="231F20"/>
                                <w:w w:val="105"/>
                                <w:sz w:val="18"/>
                              </w:rPr>
                              <w:t>dominant</w:t>
                            </w:r>
                            <w:r>
                              <w:rPr>
                                <w:color w:val="231F20"/>
                                <w:spacing w:val="-12"/>
                                <w:w w:val="105"/>
                                <w:sz w:val="18"/>
                              </w:rPr>
                              <w:t xml:space="preserve"> </w:t>
                            </w:r>
                            <w:r>
                              <w:rPr>
                                <w:color w:val="231F20"/>
                                <w:w w:val="105"/>
                                <w:sz w:val="18"/>
                              </w:rPr>
                              <w:t>hand.</w:t>
                            </w:r>
                            <w:r>
                              <w:rPr>
                                <w:color w:val="231F20"/>
                                <w:spacing w:val="-12"/>
                                <w:w w:val="105"/>
                                <w:sz w:val="18"/>
                              </w:rPr>
                              <w:t xml:space="preserve"> </w:t>
                            </w:r>
                            <w:r>
                              <w:rPr>
                                <w:color w:val="231F20"/>
                                <w:w w:val="105"/>
                                <w:sz w:val="18"/>
                              </w:rPr>
                              <w:t xml:space="preserve">Forefinger </w:t>
                            </w:r>
                            <w:r>
                              <w:rPr>
                                <w:color w:val="231F20"/>
                                <w:sz w:val="18"/>
                              </w:rPr>
                              <w:t>glove</w:t>
                            </w:r>
                            <w:r>
                              <w:rPr>
                                <w:color w:val="231F20"/>
                                <w:spacing w:val="-1"/>
                                <w:sz w:val="18"/>
                              </w:rPr>
                              <w:t xml:space="preserve"> </w:t>
                            </w:r>
                            <w:r>
                              <w:rPr>
                                <w:color w:val="231F20"/>
                                <w:sz w:val="18"/>
                              </w:rPr>
                              <w:t>perforation</w:t>
                            </w:r>
                            <w:r>
                              <w:rPr>
                                <w:color w:val="231F20"/>
                                <w:spacing w:val="-1"/>
                                <w:sz w:val="18"/>
                              </w:rPr>
                              <w:t xml:space="preserve"> </w:t>
                            </w:r>
                            <w:r>
                              <w:rPr>
                                <w:color w:val="231F20"/>
                                <w:sz w:val="18"/>
                              </w:rPr>
                              <w:t>accounted</w:t>
                            </w:r>
                            <w:r>
                              <w:rPr>
                                <w:color w:val="231F20"/>
                                <w:spacing w:val="-1"/>
                                <w:sz w:val="18"/>
                              </w:rPr>
                              <w:t xml:space="preserve"> </w:t>
                            </w:r>
                            <w:r>
                              <w:rPr>
                                <w:color w:val="231F20"/>
                                <w:sz w:val="18"/>
                              </w:rPr>
                              <w:t>for</w:t>
                            </w:r>
                            <w:r>
                              <w:rPr>
                                <w:color w:val="231F20"/>
                                <w:spacing w:val="-1"/>
                                <w:sz w:val="18"/>
                              </w:rPr>
                              <w:t xml:space="preserve"> </w:t>
                            </w:r>
                            <w:r>
                              <w:rPr>
                                <w:color w:val="231F20"/>
                                <w:sz w:val="18"/>
                              </w:rPr>
                              <w:t>62</w:t>
                            </w:r>
                            <w:r>
                              <w:rPr>
                                <w:color w:val="231F20"/>
                                <w:spacing w:val="-1"/>
                                <w:sz w:val="18"/>
                              </w:rPr>
                              <w:t xml:space="preserve"> </w:t>
                            </w:r>
                            <w:r>
                              <w:rPr>
                                <w:color w:val="231F20"/>
                                <w:sz w:val="18"/>
                              </w:rPr>
                              <w:t>(52.9%)</w:t>
                            </w:r>
                            <w:r>
                              <w:rPr>
                                <w:color w:val="231F20"/>
                                <w:spacing w:val="-1"/>
                                <w:sz w:val="18"/>
                              </w:rPr>
                              <w:t xml:space="preserve"> </w:t>
                            </w:r>
                            <w:r>
                              <w:rPr>
                                <w:color w:val="231F20"/>
                                <w:sz w:val="18"/>
                              </w:rPr>
                              <w:t>cases.</w:t>
                            </w:r>
                            <w:r>
                              <w:rPr>
                                <w:color w:val="231F20"/>
                                <w:spacing w:val="-1"/>
                                <w:sz w:val="18"/>
                              </w:rPr>
                              <w:t xml:space="preserve"> </w:t>
                            </w:r>
                            <w:r>
                              <w:rPr>
                                <w:color w:val="231F20"/>
                                <w:sz w:val="18"/>
                              </w:rPr>
                              <w:t>Wire-related</w:t>
                            </w:r>
                            <w:r>
                              <w:rPr>
                                <w:color w:val="231F20"/>
                                <w:spacing w:val="-1"/>
                                <w:sz w:val="18"/>
                              </w:rPr>
                              <w:t xml:space="preserve"> </w:t>
                            </w:r>
                            <w:r>
                              <w:rPr>
                                <w:color w:val="231F20"/>
                                <w:sz w:val="18"/>
                              </w:rPr>
                              <w:t>perforations</w:t>
                            </w:r>
                            <w:r>
                              <w:rPr>
                                <w:color w:val="231F20"/>
                                <w:spacing w:val="-1"/>
                                <w:sz w:val="18"/>
                              </w:rPr>
                              <w:t xml:space="preserve"> </w:t>
                            </w:r>
                            <w:r>
                              <w:rPr>
                                <w:color w:val="231F20"/>
                                <w:sz w:val="18"/>
                              </w:rPr>
                              <w:t>were</w:t>
                            </w:r>
                            <w:r>
                              <w:rPr>
                                <w:color w:val="231F20"/>
                                <w:spacing w:val="-1"/>
                                <w:sz w:val="18"/>
                              </w:rPr>
                              <w:t xml:space="preserve"> </w:t>
                            </w:r>
                            <w:r>
                              <w:rPr>
                                <w:color w:val="231F20"/>
                                <w:sz w:val="18"/>
                              </w:rPr>
                              <w:t>72</w:t>
                            </w:r>
                            <w:r>
                              <w:rPr>
                                <w:color w:val="231F20"/>
                                <w:spacing w:val="-1"/>
                                <w:sz w:val="18"/>
                              </w:rPr>
                              <w:t xml:space="preserve"> </w:t>
                            </w:r>
                            <w:r>
                              <w:rPr>
                                <w:color w:val="231F20"/>
                                <w:sz w:val="18"/>
                              </w:rPr>
                              <w:t>(61.5%).</w:t>
                            </w:r>
                            <w:r>
                              <w:rPr>
                                <w:color w:val="231F20"/>
                                <w:spacing w:val="-1"/>
                                <w:sz w:val="18"/>
                              </w:rPr>
                              <w:t xml:space="preserve"> </w:t>
                            </w:r>
                            <w:r>
                              <w:rPr>
                                <w:color w:val="231F20"/>
                                <w:sz w:val="18"/>
                              </w:rPr>
                              <w:t xml:space="preserve">Overall, </w:t>
                            </w:r>
                            <w:r>
                              <w:rPr>
                                <w:color w:val="231F20"/>
                                <w:w w:val="105"/>
                                <w:sz w:val="18"/>
                              </w:rPr>
                              <w:t>nine cases of percutaneous injury were recorded. Duration of operation and double gloving were the</w:t>
                            </w:r>
                            <w:r>
                              <w:rPr>
                                <w:color w:val="231F20"/>
                                <w:spacing w:val="-10"/>
                                <w:w w:val="105"/>
                                <w:sz w:val="18"/>
                              </w:rPr>
                              <w:t xml:space="preserve"> </w:t>
                            </w:r>
                            <w:r>
                              <w:rPr>
                                <w:color w:val="231F20"/>
                                <w:w w:val="105"/>
                                <w:sz w:val="18"/>
                              </w:rPr>
                              <w:t>predictive</w:t>
                            </w:r>
                            <w:r>
                              <w:rPr>
                                <w:color w:val="231F20"/>
                                <w:spacing w:val="-10"/>
                                <w:w w:val="105"/>
                                <w:sz w:val="18"/>
                              </w:rPr>
                              <w:t xml:space="preserve"> </w:t>
                            </w:r>
                            <w:r>
                              <w:rPr>
                                <w:color w:val="231F20"/>
                                <w:w w:val="105"/>
                                <w:sz w:val="18"/>
                              </w:rPr>
                              <w:t>factors</w:t>
                            </w:r>
                            <w:r>
                              <w:rPr>
                                <w:color w:val="231F20"/>
                                <w:spacing w:val="-10"/>
                                <w:w w:val="105"/>
                                <w:sz w:val="18"/>
                              </w:rPr>
                              <w:t xml:space="preserve"> </w:t>
                            </w:r>
                            <w:r>
                              <w:rPr>
                                <w:color w:val="231F20"/>
                                <w:w w:val="105"/>
                                <w:sz w:val="18"/>
                              </w:rPr>
                              <w:t>for</w:t>
                            </w:r>
                            <w:r>
                              <w:rPr>
                                <w:color w:val="231F20"/>
                                <w:spacing w:val="-10"/>
                                <w:w w:val="105"/>
                                <w:sz w:val="18"/>
                              </w:rPr>
                              <w:t xml:space="preserve"> </w:t>
                            </w:r>
                            <w:r>
                              <w:rPr>
                                <w:color w:val="231F20"/>
                                <w:w w:val="105"/>
                                <w:sz w:val="18"/>
                              </w:rPr>
                              <w:t>perforations.</w:t>
                            </w:r>
                            <w:r>
                              <w:rPr>
                                <w:color w:val="231F20"/>
                                <w:spacing w:val="-10"/>
                                <w:w w:val="105"/>
                                <w:sz w:val="18"/>
                              </w:rPr>
                              <w:t xml:space="preserve"> </w:t>
                            </w:r>
                            <w:r>
                              <w:rPr>
                                <w:b/>
                                <w:color w:val="231F20"/>
                                <w:w w:val="105"/>
                                <w:sz w:val="18"/>
                              </w:rPr>
                              <w:t>Conclusion:</w:t>
                            </w:r>
                            <w:r>
                              <w:rPr>
                                <w:b/>
                                <w:color w:val="231F20"/>
                                <w:spacing w:val="-10"/>
                                <w:w w:val="105"/>
                                <w:sz w:val="18"/>
                              </w:rPr>
                              <w:t xml:space="preserve"> </w:t>
                            </w:r>
                            <w:r>
                              <w:rPr>
                                <w:color w:val="231F20"/>
                                <w:w w:val="105"/>
                                <w:sz w:val="18"/>
                              </w:rPr>
                              <w:t>Risk</w:t>
                            </w:r>
                            <w:r>
                              <w:rPr>
                                <w:color w:val="231F20"/>
                                <w:spacing w:val="-10"/>
                                <w:w w:val="105"/>
                                <w:sz w:val="18"/>
                              </w:rPr>
                              <w:t xml:space="preserve"> </w:t>
                            </w:r>
                            <w:r>
                              <w:rPr>
                                <w:color w:val="231F20"/>
                                <w:w w:val="105"/>
                                <w:sz w:val="18"/>
                              </w:rPr>
                              <w:t>of sharps</w:t>
                            </w:r>
                            <w:r>
                              <w:rPr>
                                <w:color w:val="231F20"/>
                                <w:spacing w:val="-10"/>
                                <w:w w:val="105"/>
                                <w:sz w:val="18"/>
                              </w:rPr>
                              <w:t xml:space="preserve"> </w:t>
                            </w:r>
                            <w:r>
                              <w:rPr>
                                <w:color w:val="231F20"/>
                                <w:w w:val="105"/>
                                <w:sz w:val="18"/>
                              </w:rPr>
                              <w:t>injury</w:t>
                            </w:r>
                            <w:r>
                              <w:rPr>
                                <w:color w:val="231F20"/>
                                <w:spacing w:val="-10"/>
                                <w:w w:val="105"/>
                                <w:sz w:val="18"/>
                              </w:rPr>
                              <w:t xml:space="preserve"> </w:t>
                            </w:r>
                            <w:r>
                              <w:rPr>
                                <w:color w:val="231F20"/>
                                <w:w w:val="105"/>
                                <w:sz w:val="18"/>
                              </w:rPr>
                              <w:t>was</w:t>
                            </w:r>
                            <w:r>
                              <w:rPr>
                                <w:color w:val="231F20"/>
                                <w:spacing w:val="-10"/>
                                <w:w w:val="105"/>
                                <w:sz w:val="18"/>
                              </w:rPr>
                              <w:t xml:space="preserve"> </w:t>
                            </w:r>
                            <w:r>
                              <w:rPr>
                                <w:color w:val="231F20"/>
                                <w:w w:val="105"/>
                                <w:sz w:val="18"/>
                              </w:rPr>
                              <w:t>relatively</w:t>
                            </w:r>
                            <w:r>
                              <w:rPr>
                                <w:color w:val="231F20"/>
                                <w:spacing w:val="-10"/>
                                <w:w w:val="105"/>
                                <w:sz w:val="18"/>
                              </w:rPr>
                              <w:t xml:space="preserve"> </w:t>
                            </w:r>
                            <w:r>
                              <w:rPr>
                                <w:color w:val="231F20"/>
                                <w:w w:val="105"/>
                                <w:sz w:val="18"/>
                              </w:rPr>
                              <w:t>high</w:t>
                            </w:r>
                            <w:r>
                              <w:rPr>
                                <w:color w:val="231F20"/>
                                <w:spacing w:val="-10"/>
                                <w:w w:val="105"/>
                                <w:sz w:val="18"/>
                              </w:rPr>
                              <w:t xml:space="preserve"> </w:t>
                            </w:r>
                            <w:r>
                              <w:rPr>
                                <w:color w:val="231F20"/>
                                <w:w w:val="105"/>
                                <w:sz w:val="18"/>
                              </w:rPr>
                              <w:t>due</w:t>
                            </w:r>
                            <w:r>
                              <w:rPr>
                                <w:color w:val="231F20"/>
                                <w:spacing w:val="-10"/>
                                <w:w w:val="105"/>
                                <w:sz w:val="18"/>
                              </w:rPr>
                              <w:t xml:space="preserve"> </w:t>
                            </w:r>
                            <w:r>
                              <w:rPr>
                                <w:color w:val="231F20"/>
                                <w:w w:val="105"/>
                                <w:sz w:val="18"/>
                              </w:rPr>
                              <w:t>to the high incidence of glove perforation.</w:t>
                            </w:r>
                          </w:p>
                          <w:p w14:paraId="4783973B" w14:textId="77777777" w:rsidR="008C3641" w:rsidRDefault="00000000">
                            <w:pPr>
                              <w:tabs>
                                <w:tab w:val="left" w:pos="7476"/>
                              </w:tabs>
                              <w:spacing w:before="180"/>
                              <w:ind w:left="55"/>
                              <w:rPr>
                                <w:i/>
                                <w:color w:val="000000"/>
                                <w:sz w:val="18"/>
                              </w:rPr>
                            </w:pPr>
                            <w:r>
                              <w:rPr>
                                <w:b/>
                                <w:color w:val="2E3092"/>
                                <w:spacing w:val="-2"/>
                                <w:sz w:val="18"/>
                                <w:u w:val="single" w:color="2E3092"/>
                              </w:rPr>
                              <w:t>Keywords:</w:t>
                            </w:r>
                            <w:r>
                              <w:rPr>
                                <w:b/>
                                <w:color w:val="2E3092"/>
                                <w:sz w:val="18"/>
                                <w:u w:val="single" w:color="2E3092"/>
                              </w:rPr>
                              <w:t xml:space="preserve"> </w:t>
                            </w:r>
                            <w:r>
                              <w:rPr>
                                <w:i/>
                                <w:color w:val="231F20"/>
                                <w:spacing w:val="-2"/>
                                <w:sz w:val="18"/>
                                <w:u w:val="single" w:color="2E3092"/>
                              </w:rPr>
                              <w:t>Glove</w:t>
                            </w:r>
                            <w:r>
                              <w:rPr>
                                <w:i/>
                                <w:color w:val="231F20"/>
                                <w:spacing w:val="1"/>
                                <w:sz w:val="18"/>
                                <w:u w:val="single" w:color="2E3092"/>
                              </w:rPr>
                              <w:t xml:space="preserve"> </w:t>
                            </w:r>
                            <w:r>
                              <w:rPr>
                                <w:i/>
                                <w:color w:val="231F20"/>
                                <w:spacing w:val="-2"/>
                                <w:sz w:val="18"/>
                                <w:u w:val="single" w:color="2E3092"/>
                              </w:rPr>
                              <w:t>perforation,</w:t>
                            </w:r>
                            <w:r>
                              <w:rPr>
                                <w:i/>
                                <w:color w:val="231F20"/>
                                <w:sz w:val="18"/>
                                <w:u w:val="single" w:color="2E3092"/>
                              </w:rPr>
                              <w:t xml:space="preserve"> </w:t>
                            </w:r>
                            <w:r>
                              <w:rPr>
                                <w:i/>
                                <w:color w:val="231F20"/>
                                <w:spacing w:val="-2"/>
                                <w:sz w:val="18"/>
                                <w:u w:val="single" w:color="2E3092"/>
                              </w:rPr>
                              <w:t>oral</w:t>
                            </w:r>
                            <w:r>
                              <w:rPr>
                                <w:i/>
                                <w:color w:val="231F20"/>
                                <w:spacing w:val="1"/>
                                <w:sz w:val="18"/>
                                <w:u w:val="single" w:color="2E3092"/>
                              </w:rPr>
                              <w:t xml:space="preserve"> </w:t>
                            </w:r>
                            <w:r>
                              <w:rPr>
                                <w:i/>
                                <w:color w:val="231F20"/>
                                <w:spacing w:val="-2"/>
                                <w:sz w:val="18"/>
                                <w:u w:val="single" w:color="2E3092"/>
                              </w:rPr>
                              <w:t>maxillofacial</w:t>
                            </w:r>
                            <w:r>
                              <w:rPr>
                                <w:i/>
                                <w:color w:val="231F20"/>
                                <w:spacing w:val="1"/>
                                <w:sz w:val="18"/>
                                <w:u w:val="single" w:color="2E3092"/>
                              </w:rPr>
                              <w:t xml:space="preserve"> </w:t>
                            </w:r>
                            <w:r>
                              <w:rPr>
                                <w:i/>
                                <w:color w:val="231F20"/>
                                <w:spacing w:val="-2"/>
                                <w:sz w:val="18"/>
                                <w:u w:val="single" w:color="2E3092"/>
                              </w:rPr>
                              <w:t>surgery,</w:t>
                            </w:r>
                            <w:r>
                              <w:rPr>
                                <w:i/>
                                <w:color w:val="231F20"/>
                                <w:sz w:val="18"/>
                                <w:u w:val="single" w:color="2E3092"/>
                              </w:rPr>
                              <w:t xml:space="preserve"> </w:t>
                            </w:r>
                            <w:r>
                              <w:rPr>
                                <w:i/>
                                <w:color w:val="231F20"/>
                                <w:spacing w:val="-2"/>
                                <w:sz w:val="18"/>
                                <w:u w:val="single" w:color="2E3092"/>
                              </w:rPr>
                              <w:t>sharps</w:t>
                            </w:r>
                            <w:r>
                              <w:rPr>
                                <w:i/>
                                <w:color w:val="231F20"/>
                                <w:spacing w:val="1"/>
                                <w:sz w:val="18"/>
                                <w:u w:val="single" w:color="2E3092"/>
                              </w:rPr>
                              <w:t xml:space="preserve"> </w:t>
                            </w:r>
                            <w:r>
                              <w:rPr>
                                <w:i/>
                                <w:color w:val="231F20"/>
                                <w:spacing w:val="-2"/>
                                <w:sz w:val="18"/>
                                <w:u w:val="single" w:color="2E3092"/>
                              </w:rPr>
                              <w:t>injury</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8FDF8" id="docshape6" o:spid="_x0000_s1030" type="#_x0000_t202" style="position:absolute;left:0;text-align:left;margin-left:53.7pt;margin-top:4.35pt;width:376.65pt;height:22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" fillcolor="#e0def0" stroked="f">
                <v:textbox inset="0,0,0,0">
                  <w:txbxContent>
                    <w:p w14:paraId="4E765188" w14:textId="77777777" w:rsidR="008C3641" w:rsidRDefault="00000000">
                      <w:pPr>
                        <w:spacing w:before="18"/>
                        <w:ind w:left="59"/>
                        <w:rPr>
                          <w:b/>
                          <w:color w:val="000000"/>
                          <w:sz w:val="20"/>
                        </w:rPr>
                      </w:pPr>
                      <w:r>
                        <w:rPr>
                          <w:b/>
                          <w:color w:val="2E3092"/>
                          <w:spacing w:val="-2"/>
                          <w:sz w:val="20"/>
                        </w:rPr>
                        <w:t>Abstract</w:t>
                      </w:r>
                    </w:p>
                    <w:p w14:paraId="2C22A0E7" w14:textId="77777777" w:rsidR="008C3641" w:rsidRDefault="00000000">
                      <w:pPr>
                        <w:spacing w:before="32" w:line="254" w:lineRule="auto"/>
                        <w:ind w:left="55" w:right="47"/>
                        <w:jc w:val="both"/>
                        <w:rPr>
                          <w:color w:val="000000"/>
                          <w:sz w:val="18"/>
                        </w:rPr>
                      </w:pPr>
                      <w:r>
                        <w:rPr>
                          <w:b/>
                          <w:color w:val="231F20"/>
                          <w:w w:val="105"/>
                          <w:sz w:val="18"/>
                        </w:rPr>
                        <w:t xml:space="preserve">Introduction: </w:t>
                      </w:r>
                      <w:r>
                        <w:rPr>
                          <w:color w:val="231F20"/>
                          <w:w w:val="105"/>
                          <w:sz w:val="18"/>
                        </w:rPr>
                        <w:t>The risk of exposure to infections during surgery is partly mitigated by gloving. However, perforation can reduce the effectiveness of gloving as a barrier to exposure. This study aimed</w:t>
                      </w:r>
                      <w:r>
                        <w:rPr>
                          <w:color w:val="231F20"/>
                          <w:spacing w:val="-9"/>
                          <w:w w:val="105"/>
                          <w:sz w:val="18"/>
                        </w:rPr>
                        <w:t xml:space="preserve"> </w:t>
                      </w:r>
                      <w:r>
                        <w:rPr>
                          <w:color w:val="231F20"/>
                          <w:w w:val="105"/>
                          <w:sz w:val="18"/>
                        </w:rPr>
                        <w:t>at</w:t>
                      </w:r>
                      <w:r>
                        <w:rPr>
                          <w:color w:val="231F20"/>
                          <w:spacing w:val="-9"/>
                          <w:w w:val="105"/>
                          <w:sz w:val="18"/>
                        </w:rPr>
                        <w:t xml:space="preserve"> </w:t>
                      </w:r>
                      <w:r>
                        <w:rPr>
                          <w:color w:val="231F20"/>
                          <w:w w:val="105"/>
                          <w:sz w:val="18"/>
                        </w:rPr>
                        <w:t>investigating</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frequency</w:t>
                      </w:r>
                      <w:r>
                        <w:rPr>
                          <w:color w:val="231F20"/>
                          <w:spacing w:val="-9"/>
                          <w:w w:val="105"/>
                          <w:sz w:val="18"/>
                        </w:rPr>
                        <w:t xml:space="preserve"> </w:t>
                      </w:r>
                      <w:r>
                        <w:rPr>
                          <w:color w:val="231F20"/>
                          <w:w w:val="105"/>
                          <w:sz w:val="18"/>
                        </w:rPr>
                        <w:t>of</w:t>
                      </w:r>
                      <w:r>
                        <w:rPr>
                          <w:color w:val="231F20"/>
                          <w:spacing w:val="8"/>
                          <w:w w:val="105"/>
                          <w:sz w:val="18"/>
                        </w:rPr>
                        <w:t xml:space="preserve"> </w:t>
                      </w:r>
                      <w:r>
                        <w:rPr>
                          <w:color w:val="231F20"/>
                          <w:w w:val="105"/>
                          <w:sz w:val="18"/>
                        </w:rPr>
                        <w:t>surgical</w:t>
                      </w:r>
                      <w:r>
                        <w:rPr>
                          <w:color w:val="231F20"/>
                          <w:spacing w:val="-9"/>
                          <w:w w:val="105"/>
                          <w:sz w:val="18"/>
                        </w:rPr>
                        <w:t xml:space="preserve"> </w:t>
                      </w:r>
                      <w:r>
                        <w:rPr>
                          <w:color w:val="231F20"/>
                          <w:w w:val="105"/>
                          <w:sz w:val="18"/>
                        </w:rPr>
                        <w:t>glove</w:t>
                      </w:r>
                      <w:r>
                        <w:rPr>
                          <w:color w:val="231F20"/>
                          <w:spacing w:val="-9"/>
                          <w:w w:val="105"/>
                          <w:sz w:val="18"/>
                        </w:rPr>
                        <w:t xml:space="preserve"> </w:t>
                      </w:r>
                      <w:r>
                        <w:rPr>
                          <w:color w:val="231F20"/>
                          <w:w w:val="105"/>
                          <w:sz w:val="18"/>
                        </w:rPr>
                        <w:t>perforation</w:t>
                      </w:r>
                      <w:r>
                        <w:rPr>
                          <w:color w:val="231F20"/>
                          <w:spacing w:val="-9"/>
                          <w:w w:val="105"/>
                          <w:sz w:val="18"/>
                        </w:rPr>
                        <w:t xml:space="preserve"> </w:t>
                      </w:r>
                      <w:r>
                        <w:rPr>
                          <w:color w:val="231F20"/>
                          <w:w w:val="105"/>
                          <w:sz w:val="18"/>
                        </w:rPr>
                        <w:t>and</w:t>
                      </w:r>
                      <w:r>
                        <w:rPr>
                          <w:color w:val="231F20"/>
                          <w:spacing w:val="-9"/>
                          <w:w w:val="105"/>
                          <w:sz w:val="18"/>
                        </w:rPr>
                        <w:t xml:space="preserve"> </w:t>
                      </w:r>
                      <w:r>
                        <w:rPr>
                          <w:color w:val="231F20"/>
                          <w:w w:val="105"/>
                          <w:sz w:val="18"/>
                        </w:rPr>
                        <w:t>factors</w:t>
                      </w:r>
                      <w:r>
                        <w:rPr>
                          <w:color w:val="231F20"/>
                          <w:spacing w:val="-9"/>
                          <w:w w:val="105"/>
                          <w:sz w:val="18"/>
                        </w:rPr>
                        <w:t xml:space="preserve"> </w:t>
                      </w:r>
                      <w:r>
                        <w:rPr>
                          <w:color w:val="231F20"/>
                          <w:w w:val="105"/>
                          <w:sz w:val="18"/>
                        </w:rPr>
                        <w:t>predictive</w:t>
                      </w:r>
                      <w:r>
                        <w:rPr>
                          <w:color w:val="231F20"/>
                          <w:spacing w:val="-9"/>
                          <w:w w:val="105"/>
                          <w:sz w:val="18"/>
                        </w:rPr>
                        <w:t xml:space="preserve"> </w:t>
                      </w:r>
                      <w:r>
                        <w:rPr>
                          <w:color w:val="231F20"/>
                          <w:w w:val="105"/>
                          <w:sz w:val="18"/>
                        </w:rPr>
                        <w:t>of</w:t>
                      </w:r>
                      <w:r>
                        <w:rPr>
                          <w:color w:val="231F20"/>
                          <w:spacing w:val="8"/>
                          <w:w w:val="105"/>
                          <w:sz w:val="18"/>
                        </w:rPr>
                        <w:t xml:space="preserve"> </w:t>
                      </w:r>
                      <w:r>
                        <w:rPr>
                          <w:color w:val="231F20"/>
                          <w:w w:val="105"/>
                          <w:sz w:val="18"/>
                        </w:rPr>
                        <w:t>these</w:t>
                      </w:r>
                      <w:r>
                        <w:rPr>
                          <w:color w:val="231F20"/>
                          <w:spacing w:val="-9"/>
                          <w:w w:val="105"/>
                          <w:sz w:val="18"/>
                        </w:rPr>
                        <w:t xml:space="preserve"> </w:t>
                      </w:r>
                      <w:r>
                        <w:rPr>
                          <w:color w:val="231F20"/>
                          <w:w w:val="105"/>
                          <w:sz w:val="18"/>
                        </w:rPr>
                        <w:t>in our</w:t>
                      </w:r>
                      <w:r>
                        <w:rPr>
                          <w:color w:val="231F20"/>
                          <w:spacing w:val="-6"/>
                          <w:w w:val="105"/>
                          <w:sz w:val="18"/>
                        </w:rPr>
                        <w:t xml:space="preserve"> </w:t>
                      </w:r>
                      <w:r>
                        <w:rPr>
                          <w:color w:val="231F20"/>
                          <w:w w:val="105"/>
                          <w:sz w:val="18"/>
                        </w:rPr>
                        <w:t>oral</w:t>
                      </w:r>
                      <w:r>
                        <w:rPr>
                          <w:color w:val="231F20"/>
                          <w:spacing w:val="-6"/>
                          <w:w w:val="105"/>
                          <w:sz w:val="18"/>
                        </w:rPr>
                        <w:t xml:space="preserve"> </w:t>
                      </w:r>
                      <w:r>
                        <w:rPr>
                          <w:color w:val="231F20"/>
                          <w:w w:val="105"/>
                          <w:sz w:val="18"/>
                        </w:rPr>
                        <w:t>and</w:t>
                      </w:r>
                      <w:r>
                        <w:rPr>
                          <w:color w:val="231F20"/>
                          <w:spacing w:val="-6"/>
                          <w:w w:val="105"/>
                          <w:sz w:val="18"/>
                        </w:rPr>
                        <w:t xml:space="preserve"> </w:t>
                      </w:r>
                      <w:r>
                        <w:rPr>
                          <w:color w:val="231F20"/>
                          <w:w w:val="105"/>
                          <w:sz w:val="18"/>
                        </w:rPr>
                        <w:t>maxillofacial</w:t>
                      </w:r>
                      <w:r>
                        <w:rPr>
                          <w:color w:val="231F20"/>
                          <w:spacing w:val="-6"/>
                          <w:w w:val="105"/>
                          <w:sz w:val="18"/>
                        </w:rPr>
                        <w:t xml:space="preserve"> </w:t>
                      </w:r>
                      <w:r>
                        <w:rPr>
                          <w:color w:val="231F20"/>
                          <w:w w:val="105"/>
                          <w:sz w:val="18"/>
                        </w:rPr>
                        <w:t>surgical</w:t>
                      </w:r>
                      <w:r>
                        <w:rPr>
                          <w:color w:val="231F20"/>
                          <w:spacing w:val="-6"/>
                          <w:w w:val="105"/>
                          <w:sz w:val="18"/>
                        </w:rPr>
                        <w:t xml:space="preserve"> </w:t>
                      </w:r>
                      <w:r>
                        <w:rPr>
                          <w:color w:val="231F20"/>
                          <w:w w:val="105"/>
                          <w:sz w:val="18"/>
                        </w:rPr>
                        <w:t>practice.</w:t>
                      </w:r>
                      <w:r>
                        <w:rPr>
                          <w:color w:val="231F20"/>
                          <w:spacing w:val="-6"/>
                          <w:w w:val="105"/>
                          <w:sz w:val="18"/>
                        </w:rPr>
                        <w:t xml:space="preserve"> </w:t>
                      </w:r>
                      <w:r>
                        <w:rPr>
                          <w:b/>
                          <w:color w:val="231F20"/>
                          <w:w w:val="105"/>
                          <w:sz w:val="18"/>
                        </w:rPr>
                        <w:t>Materials</w:t>
                      </w:r>
                      <w:r>
                        <w:rPr>
                          <w:b/>
                          <w:color w:val="231F20"/>
                          <w:spacing w:val="-6"/>
                          <w:w w:val="105"/>
                          <w:sz w:val="18"/>
                        </w:rPr>
                        <w:t xml:space="preserve"> </w:t>
                      </w:r>
                      <w:r>
                        <w:rPr>
                          <w:b/>
                          <w:color w:val="231F20"/>
                          <w:w w:val="105"/>
                          <w:sz w:val="18"/>
                        </w:rPr>
                        <w:t>and</w:t>
                      </w:r>
                      <w:r>
                        <w:rPr>
                          <w:b/>
                          <w:color w:val="231F20"/>
                          <w:spacing w:val="-6"/>
                          <w:w w:val="105"/>
                          <w:sz w:val="18"/>
                        </w:rPr>
                        <w:t xml:space="preserve"> </w:t>
                      </w:r>
                      <w:r>
                        <w:rPr>
                          <w:b/>
                          <w:color w:val="231F20"/>
                          <w:w w:val="105"/>
                          <w:sz w:val="18"/>
                        </w:rPr>
                        <w:t>Methods:</w:t>
                      </w:r>
                      <w:r>
                        <w:rPr>
                          <w:b/>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w w:val="105"/>
                          <w:sz w:val="18"/>
                        </w:rPr>
                        <w:t>was</w:t>
                      </w:r>
                      <w:r>
                        <w:rPr>
                          <w:color w:val="231F20"/>
                          <w:spacing w:val="-6"/>
                          <w:w w:val="105"/>
                          <w:sz w:val="18"/>
                        </w:rPr>
                        <w:t xml:space="preserve"> </w:t>
                      </w:r>
                      <w:r>
                        <w:rPr>
                          <w:color w:val="231F20"/>
                          <w:w w:val="105"/>
                          <w:sz w:val="18"/>
                        </w:rPr>
                        <w:t>carried</w:t>
                      </w:r>
                      <w:r>
                        <w:rPr>
                          <w:color w:val="231F20"/>
                          <w:spacing w:val="-6"/>
                          <w:w w:val="105"/>
                          <w:sz w:val="18"/>
                        </w:rPr>
                        <w:t xml:space="preserve"> </w:t>
                      </w:r>
                      <w:r>
                        <w:rPr>
                          <w:color w:val="231F20"/>
                          <w:w w:val="105"/>
                          <w:sz w:val="18"/>
                        </w:rPr>
                        <w:t>out</w:t>
                      </w:r>
                      <w:r>
                        <w:rPr>
                          <w:color w:val="231F20"/>
                          <w:spacing w:val="-6"/>
                          <w:w w:val="105"/>
                          <w:sz w:val="18"/>
                        </w:rPr>
                        <w:t xml:space="preserve"> </w:t>
                      </w:r>
                      <w:r>
                        <w:rPr>
                          <w:color w:val="231F20"/>
                          <w:w w:val="105"/>
                          <w:sz w:val="18"/>
                        </w:rPr>
                        <w:t>at the</w:t>
                      </w:r>
                      <w:r>
                        <w:rPr>
                          <w:color w:val="231F20"/>
                          <w:spacing w:val="-2"/>
                          <w:w w:val="105"/>
                          <w:sz w:val="18"/>
                        </w:rPr>
                        <w:t xml:space="preserve"> </w:t>
                      </w:r>
                      <w:r>
                        <w:rPr>
                          <w:color w:val="231F20"/>
                          <w:w w:val="105"/>
                          <w:sz w:val="18"/>
                        </w:rPr>
                        <w:t>National</w:t>
                      </w:r>
                      <w:r>
                        <w:rPr>
                          <w:color w:val="231F20"/>
                          <w:spacing w:val="-2"/>
                          <w:w w:val="105"/>
                          <w:sz w:val="18"/>
                        </w:rPr>
                        <w:t xml:space="preserve"> </w:t>
                      </w:r>
                      <w:r>
                        <w:rPr>
                          <w:color w:val="231F20"/>
                          <w:w w:val="105"/>
                          <w:sz w:val="18"/>
                        </w:rPr>
                        <w:t>Hospital</w:t>
                      </w:r>
                      <w:r>
                        <w:rPr>
                          <w:color w:val="231F20"/>
                          <w:spacing w:val="-2"/>
                          <w:w w:val="105"/>
                          <w:sz w:val="18"/>
                        </w:rPr>
                        <w:t xml:space="preserve"> </w:t>
                      </w:r>
                      <w:r>
                        <w:rPr>
                          <w:color w:val="231F20"/>
                          <w:w w:val="105"/>
                          <w:sz w:val="18"/>
                        </w:rPr>
                        <w:t>and</w:t>
                      </w:r>
                      <w:r>
                        <w:rPr>
                          <w:color w:val="231F20"/>
                          <w:spacing w:val="-2"/>
                          <w:w w:val="105"/>
                          <w:sz w:val="18"/>
                        </w:rPr>
                        <w:t xml:space="preserve"> </w:t>
                      </w:r>
                      <w:r>
                        <w:rPr>
                          <w:color w:val="231F20"/>
                          <w:w w:val="105"/>
                          <w:sz w:val="18"/>
                        </w:rPr>
                        <w:t>the</w:t>
                      </w:r>
                      <w:r>
                        <w:rPr>
                          <w:color w:val="231F20"/>
                          <w:spacing w:val="-2"/>
                          <w:w w:val="105"/>
                          <w:sz w:val="18"/>
                        </w:rPr>
                        <w:t xml:space="preserve"> </w:t>
                      </w:r>
                      <w:r>
                        <w:rPr>
                          <w:color w:val="231F20"/>
                          <w:w w:val="105"/>
                          <w:sz w:val="18"/>
                        </w:rPr>
                        <w:t>University</w:t>
                      </w:r>
                      <w:r>
                        <w:rPr>
                          <w:color w:val="231F20"/>
                          <w:spacing w:val="-2"/>
                          <w:w w:val="105"/>
                          <w:sz w:val="18"/>
                        </w:rPr>
                        <w:t xml:space="preserve"> </w:t>
                      </w:r>
                      <w:r>
                        <w:rPr>
                          <w:color w:val="231F20"/>
                          <w:w w:val="105"/>
                          <w:sz w:val="18"/>
                        </w:rPr>
                        <w:t>of</w:t>
                      </w:r>
                      <w:r>
                        <w:rPr>
                          <w:color w:val="231F20"/>
                          <w:spacing w:val="18"/>
                          <w:w w:val="105"/>
                          <w:sz w:val="18"/>
                        </w:rPr>
                        <w:t xml:space="preserve"> </w:t>
                      </w:r>
                      <w:r>
                        <w:rPr>
                          <w:color w:val="231F20"/>
                          <w:w w:val="105"/>
                          <w:sz w:val="18"/>
                        </w:rPr>
                        <w:t>Abuja</w:t>
                      </w:r>
                      <w:r>
                        <w:rPr>
                          <w:color w:val="231F20"/>
                          <w:spacing w:val="-2"/>
                          <w:w w:val="105"/>
                          <w:sz w:val="18"/>
                        </w:rPr>
                        <w:t xml:space="preserve"> </w:t>
                      </w:r>
                      <w:r>
                        <w:rPr>
                          <w:color w:val="231F20"/>
                          <w:w w:val="105"/>
                          <w:sz w:val="18"/>
                        </w:rPr>
                        <w:t>Teaching</w:t>
                      </w:r>
                      <w:r>
                        <w:rPr>
                          <w:color w:val="231F20"/>
                          <w:spacing w:val="-2"/>
                          <w:w w:val="105"/>
                          <w:sz w:val="18"/>
                        </w:rPr>
                        <w:t xml:space="preserve"> </w:t>
                      </w:r>
                      <w:r>
                        <w:rPr>
                          <w:color w:val="231F20"/>
                          <w:w w:val="105"/>
                          <w:sz w:val="18"/>
                        </w:rPr>
                        <w:t>Hospital,</w:t>
                      </w:r>
                      <w:r>
                        <w:rPr>
                          <w:color w:val="231F20"/>
                          <w:spacing w:val="-2"/>
                          <w:w w:val="105"/>
                          <w:sz w:val="18"/>
                        </w:rPr>
                        <w:t xml:space="preserve"> </w:t>
                      </w:r>
                      <w:r>
                        <w:rPr>
                          <w:color w:val="231F20"/>
                          <w:w w:val="105"/>
                          <w:sz w:val="18"/>
                        </w:rPr>
                        <w:t>Abuja,</w:t>
                      </w:r>
                      <w:r>
                        <w:rPr>
                          <w:color w:val="231F20"/>
                          <w:spacing w:val="-2"/>
                          <w:w w:val="105"/>
                          <w:sz w:val="18"/>
                        </w:rPr>
                        <w:t xml:space="preserve"> </w:t>
                      </w:r>
                      <w:r>
                        <w:rPr>
                          <w:color w:val="231F20"/>
                          <w:w w:val="105"/>
                          <w:sz w:val="18"/>
                        </w:rPr>
                        <w:t>Nigeria.</w:t>
                      </w:r>
                      <w:r>
                        <w:rPr>
                          <w:color w:val="231F20"/>
                          <w:spacing w:val="-2"/>
                          <w:w w:val="105"/>
                          <w:sz w:val="18"/>
                        </w:rPr>
                        <w:t xml:space="preserve"> </w:t>
                      </w:r>
                      <w:r>
                        <w:rPr>
                          <w:color w:val="231F20"/>
                          <w:w w:val="105"/>
                          <w:sz w:val="18"/>
                        </w:rPr>
                        <w:t>Consenting patients</w:t>
                      </w:r>
                      <w:r>
                        <w:rPr>
                          <w:color w:val="231F20"/>
                          <w:spacing w:val="-9"/>
                          <w:w w:val="105"/>
                          <w:sz w:val="18"/>
                        </w:rPr>
                        <w:t xml:space="preserve"> </w:t>
                      </w:r>
                      <w:r>
                        <w:rPr>
                          <w:color w:val="231F20"/>
                          <w:w w:val="105"/>
                          <w:sz w:val="18"/>
                        </w:rPr>
                        <w:t>requiring</w:t>
                      </w:r>
                      <w:r>
                        <w:rPr>
                          <w:color w:val="231F20"/>
                          <w:spacing w:val="-9"/>
                          <w:w w:val="105"/>
                          <w:sz w:val="18"/>
                        </w:rPr>
                        <w:t xml:space="preserve"> </w:t>
                      </w:r>
                      <w:r>
                        <w:rPr>
                          <w:color w:val="231F20"/>
                          <w:w w:val="105"/>
                          <w:sz w:val="18"/>
                        </w:rPr>
                        <w:t>oral</w:t>
                      </w:r>
                      <w:r>
                        <w:rPr>
                          <w:color w:val="231F20"/>
                          <w:spacing w:val="-9"/>
                          <w:w w:val="105"/>
                          <w:sz w:val="18"/>
                        </w:rPr>
                        <w:t xml:space="preserve"> </w:t>
                      </w:r>
                      <w:r>
                        <w:rPr>
                          <w:color w:val="231F20"/>
                          <w:w w:val="105"/>
                          <w:sz w:val="18"/>
                        </w:rPr>
                        <w:t>surgical</w:t>
                      </w:r>
                      <w:r>
                        <w:rPr>
                          <w:color w:val="231F20"/>
                          <w:spacing w:val="-9"/>
                          <w:w w:val="105"/>
                          <w:sz w:val="18"/>
                        </w:rPr>
                        <w:t xml:space="preserve"> </w:t>
                      </w:r>
                      <w:r>
                        <w:rPr>
                          <w:color w:val="231F20"/>
                          <w:w w:val="105"/>
                          <w:sz w:val="18"/>
                        </w:rPr>
                        <w:t>interventions</w:t>
                      </w:r>
                      <w:r>
                        <w:rPr>
                          <w:color w:val="231F20"/>
                          <w:spacing w:val="-9"/>
                          <w:w w:val="105"/>
                          <w:sz w:val="18"/>
                        </w:rPr>
                        <w:t xml:space="preserve"> </w:t>
                      </w:r>
                      <w:r>
                        <w:rPr>
                          <w:color w:val="231F20"/>
                          <w:w w:val="105"/>
                          <w:sz w:val="18"/>
                        </w:rPr>
                        <w:t>were</w:t>
                      </w:r>
                      <w:r>
                        <w:rPr>
                          <w:color w:val="231F20"/>
                          <w:spacing w:val="-9"/>
                          <w:w w:val="105"/>
                          <w:sz w:val="18"/>
                        </w:rPr>
                        <w:t xml:space="preserve"> </w:t>
                      </w:r>
                      <w:r>
                        <w:rPr>
                          <w:color w:val="231F20"/>
                          <w:w w:val="105"/>
                          <w:sz w:val="18"/>
                        </w:rPr>
                        <w:t>consecutively</w:t>
                      </w:r>
                      <w:r>
                        <w:rPr>
                          <w:color w:val="231F20"/>
                          <w:spacing w:val="-9"/>
                          <w:w w:val="105"/>
                          <w:sz w:val="18"/>
                        </w:rPr>
                        <w:t xml:space="preserve"> </w:t>
                      </w:r>
                      <w:r>
                        <w:rPr>
                          <w:color w:val="231F20"/>
                          <w:w w:val="105"/>
                          <w:sz w:val="18"/>
                        </w:rPr>
                        <w:t>recruited</w:t>
                      </w:r>
                      <w:r>
                        <w:rPr>
                          <w:color w:val="231F20"/>
                          <w:spacing w:val="-9"/>
                          <w:w w:val="105"/>
                          <w:sz w:val="18"/>
                        </w:rPr>
                        <w:t xml:space="preserve"> </w:t>
                      </w:r>
                      <w:r>
                        <w:rPr>
                          <w:color w:val="231F20"/>
                          <w:w w:val="105"/>
                          <w:sz w:val="18"/>
                        </w:rPr>
                        <w:t>into</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study.</w:t>
                      </w:r>
                      <w:r>
                        <w:rPr>
                          <w:color w:val="231F20"/>
                          <w:spacing w:val="-9"/>
                          <w:w w:val="105"/>
                          <w:sz w:val="18"/>
                        </w:rPr>
                        <w:t xml:space="preserve"> </w:t>
                      </w:r>
                      <w:r>
                        <w:rPr>
                          <w:color w:val="231F20"/>
                          <w:w w:val="105"/>
                          <w:sz w:val="18"/>
                        </w:rPr>
                        <w:t xml:space="preserve">Similarly, </w:t>
                      </w:r>
                      <w:r>
                        <w:rPr>
                          <w:color w:val="231F20"/>
                          <w:spacing w:val="-2"/>
                          <w:w w:val="105"/>
                          <w:sz w:val="18"/>
                        </w:rPr>
                        <w:t>surgeons</w:t>
                      </w:r>
                      <w:r>
                        <w:rPr>
                          <w:color w:val="231F20"/>
                          <w:spacing w:val="-8"/>
                          <w:w w:val="105"/>
                          <w:sz w:val="18"/>
                        </w:rPr>
                        <w:t xml:space="preserve"> </w:t>
                      </w:r>
                      <w:r>
                        <w:rPr>
                          <w:color w:val="231F20"/>
                          <w:spacing w:val="-2"/>
                          <w:w w:val="105"/>
                          <w:sz w:val="18"/>
                        </w:rPr>
                        <w:t>and</w:t>
                      </w:r>
                      <w:r>
                        <w:rPr>
                          <w:color w:val="231F20"/>
                          <w:spacing w:val="-6"/>
                          <w:w w:val="105"/>
                          <w:sz w:val="18"/>
                        </w:rPr>
                        <w:t xml:space="preserve"> </w:t>
                      </w:r>
                      <w:r>
                        <w:rPr>
                          <w:color w:val="231F20"/>
                          <w:spacing w:val="-2"/>
                          <w:w w:val="105"/>
                          <w:sz w:val="18"/>
                        </w:rPr>
                        <w:t>their</w:t>
                      </w:r>
                      <w:r>
                        <w:rPr>
                          <w:color w:val="231F20"/>
                          <w:spacing w:val="-6"/>
                          <w:w w:val="105"/>
                          <w:sz w:val="18"/>
                        </w:rPr>
                        <w:t xml:space="preserve"> </w:t>
                      </w:r>
                      <w:r>
                        <w:rPr>
                          <w:color w:val="231F20"/>
                          <w:spacing w:val="-2"/>
                          <w:w w:val="105"/>
                          <w:sz w:val="18"/>
                        </w:rPr>
                        <w:t>assistants</w:t>
                      </w:r>
                      <w:r>
                        <w:rPr>
                          <w:color w:val="231F20"/>
                          <w:spacing w:val="-6"/>
                          <w:w w:val="105"/>
                          <w:sz w:val="18"/>
                        </w:rPr>
                        <w:t xml:space="preserve"> </w:t>
                      </w:r>
                      <w:r>
                        <w:rPr>
                          <w:color w:val="231F20"/>
                          <w:spacing w:val="-2"/>
                          <w:w w:val="105"/>
                          <w:sz w:val="18"/>
                        </w:rPr>
                        <w:t>who</w:t>
                      </w:r>
                      <w:r>
                        <w:rPr>
                          <w:color w:val="231F20"/>
                          <w:spacing w:val="-6"/>
                          <w:w w:val="105"/>
                          <w:sz w:val="18"/>
                        </w:rPr>
                        <w:t xml:space="preserve"> </w:t>
                      </w:r>
                      <w:r>
                        <w:rPr>
                          <w:color w:val="231F20"/>
                          <w:spacing w:val="-2"/>
                          <w:w w:val="105"/>
                          <w:sz w:val="18"/>
                        </w:rPr>
                        <w:t>consented</w:t>
                      </w:r>
                      <w:r>
                        <w:rPr>
                          <w:color w:val="231F20"/>
                          <w:spacing w:val="-6"/>
                          <w:w w:val="105"/>
                          <w:sz w:val="18"/>
                        </w:rPr>
                        <w:t xml:space="preserve"> </w:t>
                      </w:r>
                      <w:r>
                        <w:rPr>
                          <w:color w:val="231F20"/>
                          <w:spacing w:val="-2"/>
                          <w:w w:val="105"/>
                          <w:sz w:val="18"/>
                        </w:rPr>
                        <w:t>to</w:t>
                      </w:r>
                      <w:r>
                        <w:rPr>
                          <w:color w:val="231F20"/>
                          <w:spacing w:val="-6"/>
                          <w:w w:val="105"/>
                          <w:sz w:val="18"/>
                        </w:rPr>
                        <w:t xml:space="preserve"> </w:t>
                      </w:r>
                      <w:r>
                        <w:rPr>
                          <w:color w:val="231F20"/>
                          <w:spacing w:val="-2"/>
                          <w:w w:val="105"/>
                          <w:sz w:val="18"/>
                        </w:rPr>
                        <w:t>the</w:t>
                      </w:r>
                      <w:r>
                        <w:rPr>
                          <w:color w:val="231F20"/>
                          <w:spacing w:val="-6"/>
                          <w:w w:val="105"/>
                          <w:sz w:val="18"/>
                        </w:rPr>
                        <w:t xml:space="preserve"> </w:t>
                      </w:r>
                      <w:r>
                        <w:rPr>
                          <w:color w:val="231F20"/>
                          <w:spacing w:val="-2"/>
                          <w:w w:val="105"/>
                          <w:sz w:val="18"/>
                        </w:rPr>
                        <w:t>study</w:t>
                      </w:r>
                      <w:r>
                        <w:rPr>
                          <w:color w:val="231F20"/>
                          <w:spacing w:val="-6"/>
                          <w:w w:val="105"/>
                          <w:sz w:val="18"/>
                        </w:rPr>
                        <w:t xml:space="preserve"> </w:t>
                      </w:r>
                      <w:r>
                        <w:rPr>
                          <w:color w:val="231F20"/>
                          <w:spacing w:val="-2"/>
                          <w:w w:val="105"/>
                          <w:sz w:val="18"/>
                        </w:rPr>
                        <w:t>were</w:t>
                      </w:r>
                      <w:r>
                        <w:rPr>
                          <w:color w:val="231F20"/>
                          <w:spacing w:val="-6"/>
                          <w:w w:val="105"/>
                          <w:sz w:val="18"/>
                        </w:rPr>
                        <w:t xml:space="preserve"> </w:t>
                      </w:r>
                      <w:r>
                        <w:rPr>
                          <w:color w:val="231F20"/>
                          <w:spacing w:val="-2"/>
                          <w:w w:val="105"/>
                          <w:sz w:val="18"/>
                        </w:rPr>
                        <w:t>also</w:t>
                      </w:r>
                      <w:r>
                        <w:rPr>
                          <w:color w:val="231F20"/>
                          <w:spacing w:val="-6"/>
                          <w:w w:val="105"/>
                          <w:sz w:val="18"/>
                        </w:rPr>
                        <w:t xml:space="preserve"> </w:t>
                      </w:r>
                      <w:r>
                        <w:rPr>
                          <w:color w:val="231F20"/>
                          <w:spacing w:val="-2"/>
                          <w:w w:val="105"/>
                          <w:sz w:val="18"/>
                        </w:rPr>
                        <w:t>enlisted</w:t>
                      </w:r>
                      <w:r>
                        <w:rPr>
                          <w:color w:val="231F20"/>
                          <w:spacing w:val="-6"/>
                          <w:w w:val="105"/>
                          <w:sz w:val="18"/>
                        </w:rPr>
                        <w:t xml:space="preserve"> </w:t>
                      </w:r>
                      <w:r>
                        <w:rPr>
                          <w:color w:val="231F20"/>
                          <w:spacing w:val="-2"/>
                          <w:w w:val="105"/>
                          <w:sz w:val="18"/>
                        </w:rPr>
                        <w:t>in</w:t>
                      </w:r>
                      <w:r>
                        <w:rPr>
                          <w:color w:val="231F20"/>
                          <w:spacing w:val="-6"/>
                          <w:w w:val="105"/>
                          <w:sz w:val="18"/>
                        </w:rPr>
                        <w:t xml:space="preserve"> </w:t>
                      </w:r>
                      <w:r>
                        <w:rPr>
                          <w:color w:val="231F20"/>
                          <w:spacing w:val="-2"/>
                          <w:w w:val="105"/>
                          <w:sz w:val="18"/>
                        </w:rPr>
                        <w:t>the</w:t>
                      </w:r>
                      <w:r>
                        <w:rPr>
                          <w:color w:val="231F20"/>
                          <w:spacing w:val="-6"/>
                          <w:w w:val="105"/>
                          <w:sz w:val="18"/>
                        </w:rPr>
                        <w:t xml:space="preserve"> </w:t>
                      </w:r>
                      <w:r>
                        <w:rPr>
                          <w:color w:val="231F20"/>
                          <w:spacing w:val="-2"/>
                          <w:w w:val="105"/>
                          <w:sz w:val="18"/>
                        </w:rPr>
                        <w:t>study.</w:t>
                      </w:r>
                      <w:r>
                        <w:rPr>
                          <w:color w:val="231F20"/>
                          <w:spacing w:val="-6"/>
                          <w:w w:val="105"/>
                          <w:sz w:val="18"/>
                        </w:rPr>
                        <w:t xml:space="preserve"> </w:t>
                      </w:r>
                      <w:r>
                        <w:rPr>
                          <w:color w:val="231F20"/>
                          <w:spacing w:val="-2"/>
                          <w:w w:val="105"/>
                          <w:sz w:val="18"/>
                        </w:rPr>
                        <w:t>At</w:t>
                      </w:r>
                      <w:r>
                        <w:rPr>
                          <w:color w:val="231F20"/>
                          <w:spacing w:val="-6"/>
                          <w:w w:val="105"/>
                          <w:sz w:val="18"/>
                        </w:rPr>
                        <w:t xml:space="preserve"> </w:t>
                      </w:r>
                      <w:r>
                        <w:rPr>
                          <w:color w:val="231F20"/>
                          <w:spacing w:val="-2"/>
                          <w:w w:val="105"/>
                          <w:sz w:val="18"/>
                        </w:rPr>
                        <w:t>the</w:t>
                      </w:r>
                      <w:r>
                        <w:rPr>
                          <w:color w:val="231F20"/>
                          <w:spacing w:val="-6"/>
                          <w:w w:val="105"/>
                          <w:sz w:val="18"/>
                        </w:rPr>
                        <w:t xml:space="preserve"> </w:t>
                      </w:r>
                      <w:r>
                        <w:rPr>
                          <w:color w:val="231F20"/>
                          <w:spacing w:val="-2"/>
                          <w:w w:val="105"/>
                          <w:sz w:val="18"/>
                        </w:rPr>
                        <w:t>end</w:t>
                      </w:r>
                      <w:r>
                        <w:rPr>
                          <w:color w:val="231F20"/>
                          <w:spacing w:val="-6"/>
                          <w:w w:val="105"/>
                          <w:sz w:val="18"/>
                        </w:rPr>
                        <w:t xml:space="preserve"> </w:t>
                      </w:r>
                      <w:r>
                        <w:rPr>
                          <w:color w:val="231F20"/>
                          <w:spacing w:val="-2"/>
                          <w:w w:val="105"/>
                          <w:sz w:val="18"/>
                        </w:rPr>
                        <w:t xml:space="preserve">of </w:t>
                      </w:r>
                      <w:r>
                        <w:rPr>
                          <w:color w:val="231F20"/>
                          <w:w w:val="105"/>
                          <w:sz w:val="18"/>
                        </w:rPr>
                        <w:t>every</w:t>
                      </w:r>
                      <w:r>
                        <w:rPr>
                          <w:color w:val="231F20"/>
                          <w:spacing w:val="-12"/>
                          <w:w w:val="105"/>
                          <w:sz w:val="18"/>
                        </w:rPr>
                        <w:t xml:space="preserve"> </w:t>
                      </w:r>
                      <w:r>
                        <w:rPr>
                          <w:color w:val="231F20"/>
                          <w:w w:val="105"/>
                          <w:sz w:val="18"/>
                        </w:rPr>
                        <w:t>surgical</w:t>
                      </w:r>
                      <w:r>
                        <w:rPr>
                          <w:color w:val="231F20"/>
                          <w:spacing w:val="-11"/>
                          <w:w w:val="105"/>
                          <w:sz w:val="18"/>
                        </w:rPr>
                        <w:t xml:space="preserve"> </w:t>
                      </w:r>
                      <w:r>
                        <w:rPr>
                          <w:color w:val="231F20"/>
                          <w:w w:val="105"/>
                          <w:sz w:val="18"/>
                        </w:rPr>
                        <w:t>procedure,</w:t>
                      </w:r>
                      <w:r>
                        <w:rPr>
                          <w:color w:val="231F20"/>
                          <w:spacing w:val="-12"/>
                          <w:w w:val="105"/>
                          <w:sz w:val="18"/>
                        </w:rPr>
                        <w:t xml:space="preserve"> </w:t>
                      </w:r>
                      <w:r>
                        <w:rPr>
                          <w:color w:val="231F20"/>
                          <w:w w:val="105"/>
                          <w:sz w:val="18"/>
                        </w:rPr>
                        <w:t>gloves</w:t>
                      </w:r>
                      <w:r>
                        <w:rPr>
                          <w:color w:val="231F20"/>
                          <w:spacing w:val="-11"/>
                          <w:w w:val="105"/>
                          <w:sz w:val="18"/>
                        </w:rPr>
                        <w:t xml:space="preserve"> </w:t>
                      </w:r>
                      <w:r>
                        <w:rPr>
                          <w:color w:val="231F20"/>
                          <w:w w:val="105"/>
                          <w:sz w:val="18"/>
                        </w:rPr>
                        <w:t>used</w:t>
                      </w:r>
                      <w:r>
                        <w:rPr>
                          <w:color w:val="231F20"/>
                          <w:spacing w:val="-12"/>
                          <w:w w:val="105"/>
                          <w:sz w:val="18"/>
                        </w:rPr>
                        <w:t xml:space="preserve"> </w:t>
                      </w:r>
                      <w:r>
                        <w:rPr>
                          <w:color w:val="231F20"/>
                          <w:w w:val="105"/>
                          <w:sz w:val="18"/>
                        </w:rPr>
                        <w:t>by</w:t>
                      </w:r>
                      <w:r>
                        <w:rPr>
                          <w:color w:val="231F20"/>
                          <w:spacing w:val="-11"/>
                          <w:w w:val="105"/>
                          <w:sz w:val="18"/>
                        </w:rPr>
                        <w:t xml:space="preserve"> </w:t>
                      </w:r>
                      <w:r>
                        <w:rPr>
                          <w:color w:val="231F20"/>
                          <w:w w:val="105"/>
                          <w:sz w:val="18"/>
                        </w:rPr>
                        <w:t>the</w:t>
                      </w:r>
                      <w:r>
                        <w:rPr>
                          <w:color w:val="231F20"/>
                          <w:spacing w:val="-12"/>
                          <w:w w:val="105"/>
                          <w:sz w:val="18"/>
                        </w:rPr>
                        <w:t xml:space="preserve"> </w:t>
                      </w:r>
                      <w:r>
                        <w:rPr>
                          <w:color w:val="231F20"/>
                          <w:w w:val="105"/>
                          <w:sz w:val="18"/>
                        </w:rPr>
                        <w:t>surgeons</w:t>
                      </w:r>
                      <w:r>
                        <w:rPr>
                          <w:color w:val="231F20"/>
                          <w:spacing w:val="-11"/>
                          <w:w w:val="105"/>
                          <w:sz w:val="18"/>
                        </w:rPr>
                        <w:t xml:space="preserve"> </w:t>
                      </w:r>
                      <w:r>
                        <w:rPr>
                          <w:color w:val="231F20"/>
                          <w:w w:val="105"/>
                          <w:sz w:val="18"/>
                        </w:rPr>
                        <w:t>and</w:t>
                      </w:r>
                      <w:r>
                        <w:rPr>
                          <w:color w:val="231F20"/>
                          <w:spacing w:val="-12"/>
                          <w:w w:val="105"/>
                          <w:sz w:val="18"/>
                        </w:rPr>
                        <w:t xml:space="preserve"> </w:t>
                      </w:r>
                      <w:r>
                        <w:rPr>
                          <w:color w:val="231F20"/>
                          <w:w w:val="105"/>
                          <w:sz w:val="18"/>
                        </w:rPr>
                        <w:t>the</w:t>
                      </w:r>
                      <w:r>
                        <w:rPr>
                          <w:color w:val="231F20"/>
                          <w:spacing w:val="-11"/>
                          <w:w w:val="105"/>
                          <w:sz w:val="18"/>
                        </w:rPr>
                        <w:t xml:space="preserve"> </w:t>
                      </w:r>
                      <w:r>
                        <w:rPr>
                          <w:color w:val="231F20"/>
                          <w:w w:val="105"/>
                          <w:sz w:val="18"/>
                        </w:rPr>
                        <w:t>assistants</w:t>
                      </w:r>
                      <w:r>
                        <w:rPr>
                          <w:color w:val="231F20"/>
                          <w:spacing w:val="-12"/>
                          <w:w w:val="105"/>
                          <w:sz w:val="18"/>
                        </w:rPr>
                        <w:t xml:space="preserve"> </w:t>
                      </w:r>
                      <w:r>
                        <w:rPr>
                          <w:color w:val="231F20"/>
                          <w:w w:val="105"/>
                          <w:sz w:val="18"/>
                        </w:rPr>
                        <w:t>were</w:t>
                      </w:r>
                      <w:r>
                        <w:rPr>
                          <w:color w:val="231F20"/>
                          <w:spacing w:val="-11"/>
                          <w:w w:val="105"/>
                          <w:sz w:val="18"/>
                        </w:rPr>
                        <w:t xml:space="preserve"> </w:t>
                      </w:r>
                      <w:r>
                        <w:rPr>
                          <w:color w:val="231F20"/>
                          <w:w w:val="105"/>
                          <w:sz w:val="18"/>
                        </w:rPr>
                        <w:t>tested</w:t>
                      </w:r>
                      <w:r>
                        <w:rPr>
                          <w:color w:val="231F20"/>
                          <w:spacing w:val="-12"/>
                          <w:w w:val="105"/>
                          <w:sz w:val="18"/>
                        </w:rPr>
                        <w:t xml:space="preserve"> </w:t>
                      </w:r>
                      <w:r>
                        <w:rPr>
                          <w:color w:val="231F20"/>
                          <w:w w:val="105"/>
                          <w:sz w:val="18"/>
                        </w:rPr>
                        <w:t>for</w:t>
                      </w:r>
                      <w:r>
                        <w:rPr>
                          <w:color w:val="231F20"/>
                          <w:spacing w:val="-11"/>
                          <w:w w:val="105"/>
                          <w:sz w:val="18"/>
                        </w:rPr>
                        <w:t xml:space="preserve"> </w:t>
                      </w:r>
                      <w:r>
                        <w:rPr>
                          <w:color w:val="231F20"/>
                          <w:w w:val="105"/>
                          <w:sz w:val="18"/>
                        </w:rPr>
                        <w:t>perforation. Variables</w:t>
                      </w:r>
                      <w:r>
                        <w:rPr>
                          <w:color w:val="231F20"/>
                          <w:spacing w:val="-9"/>
                          <w:w w:val="105"/>
                          <w:sz w:val="18"/>
                        </w:rPr>
                        <w:t xml:space="preserve"> </w:t>
                      </w:r>
                      <w:r>
                        <w:rPr>
                          <w:color w:val="231F20"/>
                          <w:w w:val="105"/>
                          <w:sz w:val="18"/>
                        </w:rPr>
                        <w:t>investigated</w:t>
                      </w:r>
                      <w:r>
                        <w:rPr>
                          <w:color w:val="231F20"/>
                          <w:spacing w:val="-9"/>
                          <w:w w:val="105"/>
                          <w:sz w:val="18"/>
                        </w:rPr>
                        <w:t xml:space="preserve"> </w:t>
                      </w:r>
                      <w:r>
                        <w:rPr>
                          <w:color w:val="231F20"/>
                          <w:w w:val="105"/>
                          <w:sz w:val="18"/>
                        </w:rPr>
                        <w:t>included</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rate</w:t>
                      </w:r>
                      <w:r>
                        <w:rPr>
                          <w:color w:val="231F20"/>
                          <w:spacing w:val="-9"/>
                          <w:w w:val="105"/>
                          <w:sz w:val="18"/>
                        </w:rPr>
                        <w:t xml:space="preserve"> </w:t>
                      </w:r>
                      <w:r>
                        <w:rPr>
                          <w:color w:val="231F20"/>
                          <w:w w:val="105"/>
                          <w:sz w:val="18"/>
                        </w:rPr>
                        <w:t>of perforations,</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influence</w:t>
                      </w:r>
                      <w:r>
                        <w:rPr>
                          <w:color w:val="231F20"/>
                          <w:spacing w:val="-9"/>
                          <w:w w:val="105"/>
                          <w:sz w:val="18"/>
                        </w:rPr>
                        <w:t xml:space="preserve"> </w:t>
                      </w:r>
                      <w:r>
                        <w:rPr>
                          <w:color w:val="231F20"/>
                          <w:w w:val="105"/>
                          <w:sz w:val="18"/>
                        </w:rPr>
                        <w:t>of the</w:t>
                      </w:r>
                      <w:r>
                        <w:rPr>
                          <w:color w:val="231F20"/>
                          <w:spacing w:val="-9"/>
                          <w:w w:val="105"/>
                          <w:sz w:val="18"/>
                        </w:rPr>
                        <w:t xml:space="preserve"> </w:t>
                      </w:r>
                      <w:r>
                        <w:rPr>
                          <w:color w:val="231F20"/>
                          <w:w w:val="105"/>
                          <w:sz w:val="18"/>
                        </w:rPr>
                        <w:t>type</w:t>
                      </w:r>
                      <w:r>
                        <w:rPr>
                          <w:color w:val="231F20"/>
                          <w:spacing w:val="-9"/>
                          <w:w w:val="105"/>
                          <w:sz w:val="18"/>
                        </w:rPr>
                        <w:t xml:space="preserve"> </w:t>
                      </w:r>
                      <w:r>
                        <w:rPr>
                          <w:color w:val="231F20"/>
                          <w:w w:val="105"/>
                          <w:sz w:val="18"/>
                        </w:rPr>
                        <w:t>of gloving,</w:t>
                      </w:r>
                      <w:r>
                        <w:rPr>
                          <w:color w:val="231F20"/>
                          <w:spacing w:val="-9"/>
                          <w:w w:val="105"/>
                          <w:sz w:val="18"/>
                        </w:rPr>
                        <w:t xml:space="preserve"> </w:t>
                      </w:r>
                      <w:r>
                        <w:rPr>
                          <w:color w:val="231F20"/>
                          <w:w w:val="105"/>
                          <w:sz w:val="18"/>
                        </w:rPr>
                        <w:t xml:space="preserve">single </w:t>
                      </w:r>
                      <w:r>
                        <w:rPr>
                          <w:color w:val="231F20"/>
                          <w:spacing w:val="-2"/>
                          <w:w w:val="105"/>
                          <w:sz w:val="18"/>
                        </w:rPr>
                        <w:t>versus</w:t>
                      </w:r>
                      <w:r>
                        <w:rPr>
                          <w:color w:val="231F20"/>
                          <w:spacing w:val="-6"/>
                          <w:w w:val="105"/>
                          <w:sz w:val="18"/>
                        </w:rPr>
                        <w:t xml:space="preserve"> </w:t>
                      </w:r>
                      <w:r>
                        <w:rPr>
                          <w:color w:val="231F20"/>
                          <w:spacing w:val="-2"/>
                          <w:w w:val="105"/>
                          <w:sz w:val="18"/>
                        </w:rPr>
                        <w:t>double</w:t>
                      </w:r>
                      <w:r>
                        <w:rPr>
                          <w:color w:val="231F20"/>
                          <w:spacing w:val="-6"/>
                          <w:w w:val="105"/>
                          <w:sz w:val="18"/>
                        </w:rPr>
                        <w:t xml:space="preserve"> </w:t>
                      </w:r>
                      <w:r>
                        <w:rPr>
                          <w:color w:val="231F20"/>
                          <w:spacing w:val="-2"/>
                          <w:w w:val="105"/>
                          <w:sz w:val="18"/>
                        </w:rPr>
                        <w:t>gloving,</w:t>
                      </w:r>
                      <w:r>
                        <w:rPr>
                          <w:color w:val="231F20"/>
                          <w:spacing w:val="-6"/>
                          <w:w w:val="105"/>
                          <w:sz w:val="18"/>
                        </w:rPr>
                        <w:t xml:space="preserve"> </w:t>
                      </w:r>
                      <w:r>
                        <w:rPr>
                          <w:color w:val="231F20"/>
                          <w:spacing w:val="-2"/>
                          <w:w w:val="105"/>
                          <w:sz w:val="18"/>
                        </w:rPr>
                        <w:t>type</w:t>
                      </w:r>
                      <w:r>
                        <w:rPr>
                          <w:color w:val="231F20"/>
                          <w:spacing w:val="-6"/>
                          <w:w w:val="105"/>
                          <w:sz w:val="18"/>
                        </w:rPr>
                        <w:t xml:space="preserve"> </w:t>
                      </w:r>
                      <w:r>
                        <w:rPr>
                          <w:color w:val="231F20"/>
                          <w:spacing w:val="-2"/>
                          <w:w w:val="105"/>
                          <w:sz w:val="18"/>
                        </w:rPr>
                        <w:t>of</w:t>
                      </w:r>
                      <w:r>
                        <w:rPr>
                          <w:color w:val="231F20"/>
                          <w:spacing w:val="15"/>
                          <w:w w:val="105"/>
                          <w:sz w:val="18"/>
                        </w:rPr>
                        <w:t xml:space="preserve"> </w:t>
                      </w:r>
                      <w:r>
                        <w:rPr>
                          <w:color w:val="231F20"/>
                          <w:spacing w:val="-2"/>
                          <w:w w:val="105"/>
                          <w:sz w:val="18"/>
                        </w:rPr>
                        <w:t>anaesthesia,</w:t>
                      </w:r>
                      <w:r>
                        <w:rPr>
                          <w:color w:val="231F20"/>
                          <w:spacing w:val="-6"/>
                          <w:w w:val="105"/>
                          <w:sz w:val="18"/>
                        </w:rPr>
                        <w:t xml:space="preserve"> </w:t>
                      </w:r>
                      <w:r>
                        <w:rPr>
                          <w:color w:val="231F20"/>
                          <w:spacing w:val="-2"/>
                          <w:w w:val="105"/>
                          <w:sz w:val="18"/>
                        </w:rPr>
                        <w:t>and</w:t>
                      </w:r>
                      <w:r>
                        <w:rPr>
                          <w:color w:val="231F20"/>
                          <w:spacing w:val="-6"/>
                          <w:w w:val="105"/>
                          <w:sz w:val="18"/>
                        </w:rPr>
                        <w:t xml:space="preserve"> </w:t>
                      </w:r>
                      <w:r>
                        <w:rPr>
                          <w:color w:val="231F20"/>
                          <w:spacing w:val="-2"/>
                          <w:w w:val="105"/>
                          <w:sz w:val="18"/>
                        </w:rPr>
                        <w:t>duration</w:t>
                      </w:r>
                      <w:r>
                        <w:rPr>
                          <w:color w:val="231F20"/>
                          <w:spacing w:val="-6"/>
                          <w:w w:val="105"/>
                          <w:sz w:val="18"/>
                        </w:rPr>
                        <w:t xml:space="preserve"> </w:t>
                      </w:r>
                      <w:r>
                        <w:rPr>
                          <w:color w:val="231F20"/>
                          <w:spacing w:val="-2"/>
                          <w:w w:val="105"/>
                          <w:sz w:val="18"/>
                        </w:rPr>
                        <w:t>of</w:t>
                      </w:r>
                      <w:r>
                        <w:rPr>
                          <w:color w:val="231F20"/>
                          <w:spacing w:val="15"/>
                          <w:w w:val="105"/>
                          <w:sz w:val="18"/>
                        </w:rPr>
                        <w:t xml:space="preserve"> </w:t>
                      </w:r>
                      <w:r>
                        <w:rPr>
                          <w:color w:val="231F20"/>
                          <w:spacing w:val="-2"/>
                          <w:w w:val="105"/>
                          <w:sz w:val="18"/>
                        </w:rPr>
                        <w:t>surgery</w:t>
                      </w:r>
                      <w:r>
                        <w:rPr>
                          <w:color w:val="231F20"/>
                          <w:spacing w:val="-6"/>
                          <w:w w:val="105"/>
                          <w:sz w:val="18"/>
                        </w:rPr>
                        <w:t xml:space="preserve"> </w:t>
                      </w:r>
                      <w:r>
                        <w:rPr>
                          <w:color w:val="231F20"/>
                          <w:spacing w:val="-2"/>
                          <w:w w:val="105"/>
                          <w:sz w:val="18"/>
                        </w:rPr>
                        <w:t>on</w:t>
                      </w:r>
                      <w:r>
                        <w:rPr>
                          <w:color w:val="231F20"/>
                          <w:spacing w:val="-6"/>
                          <w:w w:val="105"/>
                          <w:sz w:val="18"/>
                        </w:rPr>
                        <w:t xml:space="preserve"> </w:t>
                      </w:r>
                      <w:r>
                        <w:rPr>
                          <w:color w:val="231F20"/>
                          <w:spacing w:val="-2"/>
                          <w:w w:val="105"/>
                          <w:sz w:val="18"/>
                        </w:rPr>
                        <w:t>rates.</w:t>
                      </w:r>
                      <w:r>
                        <w:rPr>
                          <w:color w:val="231F20"/>
                          <w:spacing w:val="-6"/>
                          <w:w w:val="105"/>
                          <w:sz w:val="18"/>
                        </w:rPr>
                        <w:t xml:space="preserve"> </w:t>
                      </w:r>
                      <w:r>
                        <w:rPr>
                          <w:b/>
                          <w:color w:val="231F20"/>
                          <w:spacing w:val="-2"/>
                          <w:w w:val="105"/>
                          <w:sz w:val="18"/>
                        </w:rPr>
                        <w:t>Results:</w:t>
                      </w:r>
                      <w:r>
                        <w:rPr>
                          <w:b/>
                          <w:color w:val="231F20"/>
                          <w:spacing w:val="-6"/>
                          <w:w w:val="105"/>
                          <w:sz w:val="18"/>
                        </w:rPr>
                        <w:t xml:space="preserve"> </w:t>
                      </w:r>
                      <w:r>
                        <w:rPr>
                          <w:color w:val="231F20"/>
                          <w:spacing w:val="-2"/>
                          <w:w w:val="105"/>
                          <w:sz w:val="18"/>
                        </w:rPr>
                        <w:t>At</w:t>
                      </w:r>
                      <w:r>
                        <w:rPr>
                          <w:color w:val="231F20"/>
                          <w:spacing w:val="-6"/>
                          <w:w w:val="105"/>
                          <w:sz w:val="18"/>
                        </w:rPr>
                        <w:t xml:space="preserve"> </w:t>
                      </w:r>
                      <w:r>
                        <w:rPr>
                          <w:color w:val="231F20"/>
                          <w:spacing w:val="-2"/>
                          <w:w w:val="105"/>
                          <w:sz w:val="18"/>
                        </w:rPr>
                        <w:t>a</w:t>
                      </w:r>
                      <w:r>
                        <w:rPr>
                          <w:color w:val="231F20"/>
                          <w:spacing w:val="-6"/>
                          <w:w w:val="105"/>
                          <w:sz w:val="18"/>
                        </w:rPr>
                        <w:t xml:space="preserve"> </w:t>
                      </w:r>
                      <w:r>
                        <w:rPr>
                          <w:color w:val="231F20"/>
                          <w:spacing w:val="-2"/>
                          <w:w w:val="105"/>
                          <w:sz w:val="18"/>
                        </w:rPr>
                        <w:t xml:space="preserve">minimum </w:t>
                      </w:r>
                      <w:r>
                        <w:rPr>
                          <w:color w:val="231F20"/>
                          <w:w w:val="105"/>
                          <w:sz w:val="18"/>
                        </w:rPr>
                        <w:t>of three operators per procedure, a total of 154 participants were involved in the study and 895 gloves</w:t>
                      </w:r>
                      <w:r>
                        <w:rPr>
                          <w:color w:val="231F20"/>
                          <w:spacing w:val="-12"/>
                          <w:w w:val="105"/>
                          <w:sz w:val="18"/>
                        </w:rPr>
                        <w:t xml:space="preserve"> </w:t>
                      </w:r>
                      <w:r>
                        <w:rPr>
                          <w:color w:val="231F20"/>
                          <w:w w:val="105"/>
                          <w:sz w:val="18"/>
                        </w:rPr>
                        <w:t>were</w:t>
                      </w:r>
                      <w:r>
                        <w:rPr>
                          <w:color w:val="231F20"/>
                          <w:spacing w:val="-12"/>
                          <w:w w:val="105"/>
                          <w:sz w:val="18"/>
                        </w:rPr>
                        <w:t xml:space="preserve"> </w:t>
                      </w:r>
                      <w:r>
                        <w:rPr>
                          <w:color w:val="231F20"/>
                          <w:w w:val="105"/>
                          <w:sz w:val="18"/>
                        </w:rPr>
                        <w:t>used.</w:t>
                      </w:r>
                      <w:r>
                        <w:rPr>
                          <w:color w:val="231F20"/>
                          <w:spacing w:val="-12"/>
                          <w:w w:val="105"/>
                          <w:sz w:val="18"/>
                        </w:rPr>
                        <w:t xml:space="preserve"> </w:t>
                      </w:r>
                      <w:r>
                        <w:rPr>
                          <w:color w:val="231F20"/>
                          <w:w w:val="105"/>
                          <w:sz w:val="18"/>
                        </w:rPr>
                        <w:t>The</w:t>
                      </w:r>
                      <w:r>
                        <w:rPr>
                          <w:color w:val="231F20"/>
                          <w:spacing w:val="-12"/>
                          <w:w w:val="105"/>
                          <w:sz w:val="18"/>
                        </w:rPr>
                        <w:t xml:space="preserve"> </w:t>
                      </w:r>
                      <w:r>
                        <w:rPr>
                          <w:color w:val="231F20"/>
                          <w:w w:val="105"/>
                          <w:sz w:val="18"/>
                        </w:rPr>
                        <w:t>number</w:t>
                      </w:r>
                      <w:r>
                        <w:rPr>
                          <w:color w:val="231F20"/>
                          <w:spacing w:val="-12"/>
                          <w:w w:val="105"/>
                          <w:sz w:val="18"/>
                        </w:rPr>
                        <w:t xml:space="preserve"> </w:t>
                      </w:r>
                      <w:r>
                        <w:rPr>
                          <w:color w:val="231F20"/>
                          <w:w w:val="105"/>
                          <w:sz w:val="18"/>
                        </w:rPr>
                        <w:t>of</w:t>
                      </w:r>
                      <w:r>
                        <w:rPr>
                          <w:color w:val="231F20"/>
                          <w:spacing w:val="-11"/>
                          <w:w w:val="105"/>
                          <w:sz w:val="18"/>
                        </w:rPr>
                        <w:t xml:space="preserve"> </w:t>
                      </w:r>
                      <w:r>
                        <w:rPr>
                          <w:color w:val="231F20"/>
                          <w:w w:val="105"/>
                          <w:sz w:val="18"/>
                        </w:rPr>
                        <w:t>glove</w:t>
                      </w:r>
                      <w:r>
                        <w:rPr>
                          <w:color w:val="231F20"/>
                          <w:spacing w:val="-12"/>
                          <w:w w:val="105"/>
                          <w:sz w:val="18"/>
                        </w:rPr>
                        <w:t xml:space="preserve"> </w:t>
                      </w:r>
                      <w:r>
                        <w:rPr>
                          <w:color w:val="231F20"/>
                          <w:w w:val="105"/>
                          <w:sz w:val="18"/>
                        </w:rPr>
                        <w:t>perforations</w:t>
                      </w:r>
                      <w:r>
                        <w:rPr>
                          <w:color w:val="231F20"/>
                          <w:spacing w:val="-12"/>
                          <w:w w:val="105"/>
                          <w:sz w:val="18"/>
                        </w:rPr>
                        <w:t xml:space="preserve"> </w:t>
                      </w:r>
                      <w:r>
                        <w:rPr>
                          <w:color w:val="231F20"/>
                          <w:w w:val="105"/>
                          <w:sz w:val="18"/>
                        </w:rPr>
                        <w:t>was</w:t>
                      </w:r>
                      <w:r>
                        <w:rPr>
                          <w:color w:val="231F20"/>
                          <w:spacing w:val="-12"/>
                          <w:w w:val="105"/>
                          <w:sz w:val="18"/>
                        </w:rPr>
                        <w:t xml:space="preserve"> </w:t>
                      </w:r>
                      <w:r>
                        <w:rPr>
                          <w:color w:val="231F20"/>
                          <w:w w:val="105"/>
                          <w:sz w:val="18"/>
                        </w:rPr>
                        <w:t>117(13.1%)</w:t>
                      </w:r>
                      <w:r>
                        <w:rPr>
                          <w:color w:val="231F20"/>
                          <w:spacing w:val="-12"/>
                          <w:w w:val="105"/>
                          <w:sz w:val="18"/>
                        </w:rPr>
                        <w:t xml:space="preserve"> </w:t>
                      </w:r>
                      <w:r>
                        <w:rPr>
                          <w:color w:val="231F20"/>
                          <w:w w:val="105"/>
                          <w:sz w:val="18"/>
                        </w:rPr>
                        <w:t>with</w:t>
                      </w:r>
                      <w:r>
                        <w:rPr>
                          <w:color w:val="231F20"/>
                          <w:spacing w:val="-11"/>
                          <w:w w:val="105"/>
                          <w:sz w:val="18"/>
                        </w:rPr>
                        <w:t xml:space="preserve"> </w:t>
                      </w:r>
                      <w:r>
                        <w:rPr>
                          <w:color w:val="231F20"/>
                          <w:w w:val="105"/>
                          <w:sz w:val="18"/>
                        </w:rPr>
                        <w:t>82</w:t>
                      </w:r>
                      <w:r>
                        <w:rPr>
                          <w:color w:val="231F20"/>
                          <w:spacing w:val="-12"/>
                          <w:w w:val="105"/>
                          <w:sz w:val="18"/>
                        </w:rPr>
                        <w:t xml:space="preserve"> </w:t>
                      </w:r>
                      <w:r>
                        <w:rPr>
                          <w:color w:val="231F20"/>
                          <w:w w:val="105"/>
                          <w:sz w:val="18"/>
                        </w:rPr>
                        <w:t>(70.1%)</w:t>
                      </w:r>
                      <w:r>
                        <w:rPr>
                          <w:color w:val="231F20"/>
                          <w:spacing w:val="-12"/>
                          <w:w w:val="105"/>
                          <w:sz w:val="18"/>
                        </w:rPr>
                        <w:t xml:space="preserve"> </w:t>
                      </w:r>
                      <w:r>
                        <w:rPr>
                          <w:color w:val="231F20"/>
                          <w:w w:val="105"/>
                          <w:sz w:val="18"/>
                        </w:rPr>
                        <w:t>involving</w:t>
                      </w:r>
                      <w:r>
                        <w:rPr>
                          <w:color w:val="231F20"/>
                          <w:spacing w:val="-12"/>
                          <w:w w:val="105"/>
                          <w:sz w:val="18"/>
                        </w:rPr>
                        <w:t xml:space="preserve"> </w:t>
                      </w:r>
                      <w:r>
                        <w:rPr>
                          <w:color w:val="231F20"/>
                          <w:w w:val="105"/>
                          <w:sz w:val="18"/>
                        </w:rPr>
                        <w:t>the surgeons.</w:t>
                      </w:r>
                      <w:r>
                        <w:rPr>
                          <w:color w:val="231F20"/>
                          <w:spacing w:val="-12"/>
                          <w:w w:val="105"/>
                          <w:sz w:val="18"/>
                        </w:rPr>
                        <w:t xml:space="preserve"> </w:t>
                      </w:r>
                      <w:r>
                        <w:rPr>
                          <w:color w:val="231F20"/>
                          <w:w w:val="105"/>
                          <w:sz w:val="18"/>
                        </w:rPr>
                        <w:t>There</w:t>
                      </w:r>
                      <w:r>
                        <w:rPr>
                          <w:color w:val="231F20"/>
                          <w:spacing w:val="-12"/>
                          <w:w w:val="105"/>
                          <w:sz w:val="18"/>
                        </w:rPr>
                        <w:t xml:space="preserve"> </w:t>
                      </w:r>
                      <w:r>
                        <w:rPr>
                          <w:color w:val="231F20"/>
                          <w:w w:val="105"/>
                          <w:sz w:val="18"/>
                        </w:rPr>
                        <w:t>were</w:t>
                      </w:r>
                      <w:r>
                        <w:rPr>
                          <w:color w:val="231F20"/>
                          <w:spacing w:val="-11"/>
                          <w:w w:val="105"/>
                          <w:sz w:val="18"/>
                        </w:rPr>
                        <w:t xml:space="preserve"> </w:t>
                      </w:r>
                      <w:r>
                        <w:rPr>
                          <w:color w:val="231F20"/>
                          <w:w w:val="105"/>
                          <w:sz w:val="18"/>
                        </w:rPr>
                        <w:t>58/117</w:t>
                      </w:r>
                      <w:r>
                        <w:rPr>
                          <w:color w:val="231F20"/>
                          <w:spacing w:val="-12"/>
                          <w:w w:val="105"/>
                          <w:sz w:val="18"/>
                        </w:rPr>
                        <w:t xml:space="preserve"> </w:t>
                      </w:r>
                      <w:r>
                        <w:rPr>
                          <w:color w:val="231F20"/>
                          <w:w w:val="105"/>
                          <w:sz w:val="18"/>
                        </w:rPr>
                        <w:t>(49.6%)</w:t>
                      </w:r>
                      <w:r>
                        <w:rPr>
                          <w:color w:val="231F20"/>
                          <w:spacing w:val="-12"/>
                          <w:w w:val="105"/>
                          <w:sz w:val="18"/>
                        </w:rPr>
                        <w:t xml:space="preserve"> </w:t>
                      </w:r>
                      <w:r>
                        <w:rPr>
                          <w:color w:val="231F20"/>
                          <w:w w:val="105"/>
                          <w:sz w:val="18"/>
                        </w:rPr>
                        <w:t>cases</w:t>
                      </w:r>
                      <w:r>
                        <w:rPr>
                          <w:color w:val="231F20"/>
                          <w:spacing w:val="-11"/>
                          <w:w w:val="105"/>
                          <w:sz w:val="18"/>
                        </w:rPr>
                        <w:t xml:space="preserve"> </w:t>
                      </w:r>
                      <w:r>
                        <w:rPr>
                          <w:color w:val="231F20"/>
                          <w:w w:val="105"/>
                          <w:sz w:val="18"/>
                        </w:rPr>
                        <w:t>of</w:t>
                      </w:r>
                      <w:r>
                        <w:rPr>
                          <w:color w:val="231F20"/>
                          <w:spacing w:val="3"/>
                          <w:w w:val="105"/>
                          <w:sz w:val="18"/>
                        </w:rPr>
                        <w:t xml:space="preserve"> </w:t>
                      </w:r>
                      <w:r>
                        <w:rPr>
                          <w:color w:val="231F20"/>
                          <w:w w:val="105"/>
                          <w:sz w:val="18"/>
                        </w:rPr>
                        <w:t>perforation</w:t>
                      </w:r>
                      <w:r>
                        <w:rPr>
                          <w:color w:val="231F20"/>
                          <w:spacing w:val="-12"/>
                          <w:w w:val="105"/>
                          <w:sz w:val="18"/>
                        </w:rPr>
                        <w:t xml:space="preserve"> </w:t>
                      </w:r>
                      <w:r>
                        <w:rPr>
                          <w:color w:val="231F20"/>
                          <w:w w:val="105"/>
                          <w:sz w:val="18"/>
                        </w:rPr>
                        <w:t>involving</w:t>
                      </w:r>
                      <w:r>
                        <w:rPr>
                          <w:color w:val="231F20"/>
                          <w:spacing w:val="-12"/>
                          <w:w w:val="105"/>
                          <w:sz w:val="18"/>
                        </w:rPr>
                        <w:t xml:space="preserve"> </w:t>
                      </w:r>
                      <w:r>
                        <w:rPr>
                          <w:color w:val="231F20"/>
                          <w:w w:val="105"/>
                          <w:sz w:val="18"/>
                        </w:rPr>
                        <w:t>the</w:t>
                      </w:r>
                      <w:r>
                        <w:rPr>
                          <w:color w:val="231F20"/>
                          <w:spacing w:val="-11"/>
                          <w:w w:val="105"/>
                          <w:sz w:val="18"/>
                        </w:rPr>
                        <w:t xml:space="preserve"> </w:t>
                      </w:r>
                      <w:r>
                        <w:rPr>
                          <w:color w:val="231F20"/>
                          <w:w w:val="105"/>
                          <w:sz w:val="18"/>
                        </w:rPr>
                        <w:t>dominant</w:t>
                      </w:r>
                      <w:r>
                        <w:rPr>
                          <w:color w:val="231F20"/>
                          <w:spacing w:val="-12"/>
                          <w:w w:val="105"/>
                          <w:sz w:val="18"/>
                        </w:rPr>
                        <w:t xml:space="preserve"> </w:t>
                      </w:r>
                      <w:r>
                        <w:rPr>
                          <w:color w:val="231F20"/>
                          <w:w w:val="105"/>
                          <w:sz w:val="18"/>
                        </w:rPr>
                        <w:t>hand.</w:t>
                      </w:r>
                      <w:r>
                        <w:rPr>
                          <w:color w:val="231F20"/>
                          <w:spacing w:val="-12"/>
                          <w:w w:val="105"/>
                          <w:sz w:val="18"/>
                        </w:rPr>
                        <w:t xml:space="preserve"> </w:t>
                      </w:r>
                      <w:r>
                        <w:rPr>
                          <w:color w:val="231F20"/>
                          <w:w w:val="105"/>
                          <w:sz w:val="18"/>
                        </w:rPr>
                        <w:t xml:space="preserve">Forefinger </w:t>
                      </w:r>
                      <w:r>
                        <w:rPr>
                          <w:color w:val="231F20"/>
                          <w:sz w:val="18"/>
                        </w:rPr>
                        <w:t>glove</w:t>
                      </w:r>
                      <w:r>
                        <w:rPr>
                          <w:color w:val="231F20"/>
                          <w:spacing w:val="-1"/>
                          <w:sz w:val="18"/>
                        </w:rPr>
                        <w:t xml:space="preserve"> </w:t>
                      </w:r>
                      <w:r>
                        <w:rPr>
                          <w:color w:val="231F20"/>
                          <w:sz w:val="18"/>
                        </w:rPr>
                        <w:t>perforation</w:t>
                      </w:r>
                      <w:r>
                        <w:rPr>
                          <w:color w:val="231F20"/>
                          <w:spacing w:val="-1"/>
                          <w:sz w:val="18"/>
                        </w:rPr>
                        <w:t xml:space="preserve"> </w:t>
                      </w:r>
                      <w:r>
                        <w:rPr>
                          <w:color w:val="231F20"/>
                          <w:sz w:val="18"/>
                        </w:rPr>
                        <w:t>accounted</w:t>
                      </w:r>
                      <w:r>
                        <w:rPr>
                          <w:color w:val="231F20"/>
                          <w:spacing w:val="-1"/>
                          <w:sz w:val="18"/>
                        </w:rPr>
                        <w:t xml:space="preserve"> </w:t>
                      </w:r>
                      <w:r>
                        <w:rPr>
                          <w:color w:val="231F20"/>
                          <w:sz w:val="18"/>
                        </w:rPr>
                        <w:t>for</w:t>
                      </w:r>
                      <w:r>
                        <w:rPr>
                          <w:color w:val="231F20"/>
                          <w:spacing w:val="-1"/>
                          <w:sz w:val="18"/>
                        </w:rPr>
                        <w:t xml:space="preserve"> </w:t>
                      </w:r>
                      <w:r>
                        <w:rPr>
                          <w:color w:val="231F20"/>
                          <w:sz w:val="18"/>
                        </w:rPr>
                        <w:t>62</w:t>
                      </w:r>
                      <w:r>
                        <w:rPr>
                          <w:color w:val="231F20"/>
                          <w:spacing w:val="-1"/>
                          <w:sz w:val="18"/>
                        </w:rPr>
                        <w:t xml:space="preserve"> </w:t>
                      </w:r>
                      <w:r>
                        <w:rPr>
                          <w:color w:val="231F20"/>
                          <w:sz w:val="18"/>
                        </w:rPr>
                        <w:t>(52.9%)</w:t>
                      </w:r>
                      <w:r>
                        <w:rPr>
                          <w:color w:val="231F20"/>
                          <w:spacing w:val="-1"/>
                          <w:sz w:val="18"/>
                        </w:rPr>
                        <w:t xml:space="preserve"> </w:t>
                      </w:r>
                      <w:r>
                        <w:rPr>
                          <w:color w:val="231F20"/>
                          <w:sz w:val="18"/>
                        </w:rPr>
                        <w:t>cases.</w:t>
                      </w:r>
                      <w:r>
                        <w:rPr>
                          <w:color w:val="231F20"/>
                          <w:spacing w:val="-1"/>
                          <w:sz w:val="18"/>
                        </w:rPr>
                        <w:t xml:space="preserve"> </w:t>
                      </w:r>
                      <w:r>
                        <w:rPr>
                          <w:color w:val="231F20"/>
                          <w:sz w:val="18"/>
                        </w:rPr>
                        <w:t>Wire-related</w:t>
                      </w:r>
                      <w:r>
                        <w:rPr>
                          <w:color w:val="231F20"/>
                          <w:spacing w:val="-1"/>
                          <w:sz w:val="18"/>
                        </w:rPr>
                        <w:t xml:space="preserve"> </w:t>
                      </w:r>
                      <w:r>
                        <w:rPr>
                          <w:color w:val="231F20"/>
                          <w:sz w:val="18"/>
                        </w:rPr>
                        <w:t>perforations</w:t>
                      </w:r>
                      <w:r>
                        <w:rPr>
                          <w:color w:val="231F20"/>
                          <w:spacing w:val="-1"/>
                          <w:sz w:val="18"/>
                        </w:rPr>
                        <w:t xml:space="preserve"> </w:t>
                      </w:r>
                      <w:r>
                        <w:rPr>
                          <w:color w:val="231F20"/>
                          <w:sz w:val="18"/>
                        </w:rPr>
                        <w:t>were</w:t>
                      </w:r>
                      <w:r>
                        <w:rPr>
                          <w:color w:val="231F20"/>
                          <w:spacing w:val="-1"/>
                          <w:sz w:val="18"/>
                        </w:rPr>
                        <w:t xml:space="preserve"> </w:t>
                      </w:r>
                      <w:r>
                        <w:rPr>
                          <w:color w:val="231F20"/>
                          <w:sz w:val="18"/>
                        </w:rPr>
                        <w:t>72</w:t>
                      </w:r>
                      <w:r>
                        <w:rPr>
                          <w:color w:val="231F20"/>
                          <w:spacing w:val="-1"/>
                          <w:sz w:val="18"/>
                        </w:rPr>
                        <w:t xml:space="preserve"> </w:t>
                      </w:r>
                      <w:r>
                        <w:rPr>
                          <w:color w:val="231F20"/>
                          <w:sz w:val="18"/>
                        </w:rPr>
                        <w:t>(61.5%).</w:t>
                      </w:r>
                      <w:r>
                        <w:rPr>
                          <w:color w:val="231F20"/>
                          <w:spacing w:val="-1"/>
                          <w:sz w:val="18"/>
                        </w:rPr>
                        <w:t xml:space="preserve"> </w:t>
                      </w:r>
                      <w:r>
                        <w:rPr>
                          <w:color w:val="231F20"/>
                          <w:sz w:val="18"/>
                        </w:rPr>
                        <w:t xml:space="preserve">Overall, </w:t>
                      </w:r>
                      <w:r>
                        <w:rPr>
                          <w:color w:val="231F20"/>
                          <w:w w:val="105"/>
                          <w:sz w:val="18"/>
                        </w:rPr>
                        <w:t>nine cases of percutaneous injury were recorded. Duration of operation and double gloving were the</w:t>
                      </w:r>
                      <w:r>
                        <w:rPr>
                          <w:color w:val="231F20"/>
                          <w:spacing w:val="-10"/>
                          <w:w w:val="105"/>
                          <w:sz w:val="18"/>
                        </w:rPr>
                        <w:t xml:space="preserve"> </w:t>
                      </w:r>
                      <w:r>
                        <w:rPr>
                          <w:color w:val="231F20"/>
                          <w:w w:val="105"/>
                          <w:sz w:val="18"/>
                        </w:rPr>
                        <w:t>predictive</w:t>
                      </w:r>
                      <w:r>
                        <w:rPr>
                          <w:color w:val="231F20"/>
                          <w:spacing w:val="-10"/>
                          <w:w w:val="105"/>
                          <w:sz w:val="18"/>
                        </w:rPr>
                        <w:t xml:space="preserve"> </w:t>
                      </w:r>
                      <w:r>
                        <w:rPr>
                          <w:color w:val="231F20"/>
                          <w:w w:val="105"/>
                          <w:sz w:val="18"/>
                        </w:rPr>
                        <w:t>factors</w:t>
                      </w:r>
                      <w:r>
                        <w:rPr>
                          <w:color w:val="231F20"/>
                          <w:spacing w:val="-10"/>
                          <w:w w:val="105"/>
                          <w:sz w:val="18"/>
                        </w:rPr>
                        <w:t xml:space="preserve"> </w:t>
                      </w:r>
                      <w:r>
                        <w:rPr>
                          <w:color w:val="231F20"/>
                          <w:w w:val="105"/>
                          <w:sz w:val="18"/>
                        </w:rPr>
                        <w:t>for</w:t>
                      </w:r>
                      <w:r>
                        <w:rPr>
                          <w:color w:val="231F20"/>
                          <w:spacing w:val="-10"/>
                          <w:w w:val="105"/>
                          <w:sz w:val="18"/>
                        </w:rPr>
                        <w:t xml:space="preserve"> </w:t>
                      </w:r>
                      <w:r>
                        <w:rPr>
                          <w:color w:val="231F20"/>
                          <w:w w:val="105"/>
                          <w:sz w:val="18"/>
                        </w:rPr>
                        <w:t>perforations.</w:t>
                      </w:r>
                      <w:r>
                        <w:rPr>
                          <w:color w:val="231F20"/>
                          <w:spacing w:val="-10"/>
                          <w:w w:val="105"/>
                          <w:sz w:val="18"/>
                        </w:rPr>
                        <w:t xml:space="preserve"> </w:t>
                      </w:r>
                      <w:r>
                        <w:rPr>
                          <w:b/>
                          <w:color w:val="231F20"/>
                          <w:w w:val="105"/>
                          <w:sz w:val="18"/>
                        </w:rPr>
                        <w:t>Conclusion:</w:t>
                      </w:r>
                      <w:r>
                        <w:rPr>
                          <w:b/>
                          <w:color w:val="231F20"/>
                          <w:spacing w:val="-10"/>
                          <w:w w:val="105"/>
                          <w:sz w:val="18"/>
                        </w:rPr>
                        <w:t xml:space="preserve"> </w:t>
                      </w:r>
                      <w:r>
                        <w:rPr>
                          <w:color w:val="231F20"/>
                          <w:w w:val="105"/>
                          <w:sz w:val="18"/>
                        </w:rPr>
                        <w:t>Risk</w:t>
                      </w:r>
                      <w:r>
                        <w:rPr>
                          <w:color w:val="231F20"/>
                          <w:spacing w:val="-10"/>
                          <w:w w:val="105"/>
                          <w:sz w:val="18"/>
                        </w:rPr>
                        <w:t xml:space="preserve"> </w:t>
                      </w:r>
                      <w:r>
                        <w:rPr>
                          <w:color w:val="231F20"/>
                          <w:w w:val="105"/>
                          <w:sz w:val="18"/>
                        </w:rPr>
                        <w:t>of sharps</w:t>
                      </w:r>
                      <w:r>
                        <w:rPr>
                          <w:color w:val="231F20"/>
                          <w:spacing w:val="-10"/>
                          <w:w w:val="105"/>
                          <w:sz w:val="18"/>
                        </w:rPr>
                        <w:t xml:space="preserve"> </w:t>
                      </w:r>
                      <w:r>
                        <w:rPr>
                          <w:color w:val="231F20"/>
                          <w:w w:val="105"/>
                          <w:sz w:val="18"/>
                        </w:rPr>
                        <w:t>injury</w:t>
                      </w:r>
                      <w:r>
                        <w:rPr>
                          <w:color w:val="231F20"/>
                          <w:spacing w:val="-10"/>
                          <w:w w:val="105"/>
                          <w:sz w:val="18"/>
                        </w:rPr>
                        <w:t xml:space="preserve"> </w:t>
                      </w:r>
                      <w:r>
                        <w:rPr>
                          <w:color w:val="231F20"/>
                          <w:w w:val="105"/>
                          <w:sz w:val="18"/>
                        </w:rPr>
                        <w:t>was</w:t>
                      </w:r>
                      <w:r>
                        <w:rPr>
                          <w:color w:val="231F20"/>
                          <w:spacing w:val="-10"/>
                          <w:w w:val="105"/>
                          <w:sz w:val="18"/>
                        </w:rPr>
                        <w:t xml:space="preserve"> </w:t>
                      </w:r>
                      <w:r>
                        <w:rPr>
                          <w:color w:val="231F20"/>
                          <w:w w:val="105"/>
                          <w:sz w:val="18"/>
                        </w:rPr>
                        <w:t>relatively</w:t>
                      </w:r>
                      <w:r>
                        <w:rPr>
                          <w:color w:val="231F20"/>
                          <w:spacing w:val="-10"/>
                          <w:w w:val="105"/>
                          <w:sz w:val="18"/>
                        </w:rPr>
                        <w:t xml:space="preserve"> </w:t>
                      </w:r>
                      <w:r>
                        <w:rPr>
                          <w:color w:val="231F20"/>
                          <w:w w:val="105"/>
                          <w:sz w:val="18"/>
                        </w:rPr>
                        <w:t>high</w:t>
                      </w:r>
                      <w:r>
                        <w:rPr>
                          <w:color w:val="231F20"/>
                          <w:spacing w:val="-10"/>
                          <w:w w:val="105"/>
                          <w:sz w:val="18"/>
                        </w:rPr>
                        <w:t xml:space="preserve"> </w:t>
                      </w:r>
                      <w:r>
                        <w:rPr>
                          <w:color w:val="231F20"/>
                          <w:w w:val="105"/>
                          <w:sz w:val="18"/>
                        </w:rPr>
                        <w:t>due</w:t>
                      </w:r>
                      <w:r>
                        <w:rPr>
                          <w:color w:val="231F20"/>
                          <w:spacing w:val="-10"/>
                          <w:w w:val="105"/>
                          <w:sz w:val="18"/>
                        </w:rPr>
                        <w:t xml:space="preserve"> </w:t>
                      </w:r>
                      <w:r>
                        <w:rPr>
                          <w:color w:val="231F20"/>
                          <w:w w:val="105"/>
                          <w:sz w:val="18"/>
                        </w:rPr>
                        <w:t>to the high incidence of glove perforation.</w:t>
                      </w:r>
                    </w:p>
                    <w:p w14:paraId="4783973B" w14:textId="77777777" w:rsidR="008C3641" w:rsidRDefault="00000000">
                      <w:pPr>
                        <w:tabs>
                          <w:tab w:val="left" w:pos="7476"/>
                        </w:tabs>
                        <w:spacing w:before="180"/>
                        <w:ind w:left="55"/>
                        <w:rPr>
                          <w:i/>
                          <w:color w:val="000000"/>
                          <w:sz w:val="18"/>
                        </w:rPr>
                      </w:pPr>
                      <w:r>
                        <w:rPr>
                          <w:b/>
                          <w:color w:val="2E3092"/>
                          <w:spacing w:val="-2"/>
                          <w:sz w:val="18"/>
                          <w:u w:val="single" w:color="2E3092"/>
                        </w:rPr>
                        <w:t>Keywords:</w:t>
                      </w:r>
                      <w:r>
                        <w:rPr>
                          <w:b/>
                          <w:color w:val="2E3092"/>
                          <w:sz w:val="18"/>
                          <w:u w:val="single" w:color="2E3092"/>
                        </w:rPr>
                        <w:t xml:space="preserve"> </w:t>
                      </w:r>
                      <w:r>
                        <w:rPr>
                          <w:i/>
                          <w:color w:val="231F20"/>
                          <w:spacing w:val="-2"/>
                          <w:sz w:val="18"/>
                          <w:u w:val="single" w:color="2E3092"/>
                        </w:rPr>
                        <w:t>Glove</w:t>
                      </w:r>
                      <w:r>
                        <w:rPr>
                          <w:i/>
                          <w:color w:val="231F20"/>
                          <w:spacing w:val="1"/>
                          <w:sz w:val="18"/>
                          <w:u w:val="single" w:color="2E3092"/>
                        </w:rPr>
                        <w:t xml:space="preserve"> </w:t>
                      </w:r>
                      <w:r>
                        <w:rPr>
                          <w:i/>
                          <w:color w:val="231F20"/>
                          <w:spacing w:val="-2"/>
                          <w:sz w:val="18"/>
                          <w:u w:val="single" w:color="2E3092"/>
                        </w:rPr>
                        <w:t>perforation,</w:t>
                      </w:r>
                      <w:r>
                        <w:rPr>
                          <w:i/>
                          <w:color w:val="231F20"/>
                          <w:sz w:val="18"/>
                          <w:u w:val="single" w:color="2E3092"/>
                        </w:rPr>
                        <w:t xml:space="preserve"> </w:t>
                      </w:r>
                      <w:r>
                        <w:rPr>
                          <w:i/>
                          <w:color w:val="231F20"/>
                          <w:spacing w:val="-2"/>
                          <w:sz w:val="18"/>
                          <w:u w:val="single" w:color="2E3092"/>
                        </w:rPr>
                        <w:t>oral</w:t>
                      </w:r>
                      <w:r>
                        <w:rPr>
                          <w:i/>
                          <w:color w:val="231F20"/>
                          <w:spacing w:val="1"/>
                          <w:sz w:val="18"/>
                          <w:u w:val="single" w:color="2E3092"/>
                        </w:rPr>
                        <w:t xml:space="preserve"> </w:t>
                      </w:r>
                      <w:r>
                        <w:rPr>
                          <w:i/>
                          <w:color w:val="231F20"/>
                          <w:spacing w:val="-2"/>
                          <w:sz w:val="18"/>
                          <w:u w:val="single" w:color="2E3092"/>
                        </w:rPr>
                        <w:t>maxillofacial</w:t>
                      </w:r>
                      <w:r>
                        <w:rPr>
                          <w:i/>
                          <w:color w:val="231F20"/>
                          <w:spacing w:val="1"/>
                          <w:sz w:val="18"/>
                          <w:u w:val="single" w:color="2E3092"/>
                        </w:rPr>
                        <w:t xml:space="preserve"> </w:t>
                      </w:r>
                      <w:r>
                        <w:rPr>
                          <w:i/>
                          <w:color w:val="231F20"/>
                          <w:spacing w:val="-2"/>
                          <w:sz w:val="18"/>
                          <w:u w:val="single" w:color="2E3092"/>
                        </w:rPr>
                        <w:t>surgery,</w:t>
                      </w:r>
                      <w:r>
                        <w:rPr>
                          <w:i/>
                          <w:color w:val="231F20"/>
                          <w:sz w:val="18"/>
                          <w:u w:val="single" w:color="2E3092"/>
                        </w:rPr>
                        <w:t xml:space="preserve"> </w:t>
                      </w:r>
                      <w:r>
                        <w:rPr>
                          <w:i/>
                          <w:color w:val="231F20"/>
                          <w:spacing w:val="-2"/>
                          <w:sz w:val="18"/>
                          <w:u w:val="single" w:color="2E3092"/>
                        </w:rPr>
                        <w:t>sharps</w:t>
                      </w:r>
                      <w:r>
                        <w:rPr>
                          <w:i/>
                          <w:color w:val="231F20"/>
                          <w:spacing w:val="1"/>
                          <w:sz w:val="18"/>
                          <w:u w:val="single" w:color="2E3092"/>
                        </w:rPr>
                        <w:t xml:space="preserve"> </w:t>
                      </w:r>
                      <w:r>
                        <w:rPr>
                          <w:i/>
                          <w:color w:val="231F20"/>
                          <w:spacing w:val="-2"/>
                          <w:sz w:val="18"/>
                          <w:u w:val="single" w:color="2E3092"/>
                        </w:rPr>
                        <w:t>injury</w:t>
                      </w:r>
                      <w:r>
                        <w:rPr>
                          <w:i/>
                          <w:color w:val="231F20"/>
                          <w:sz w:val="18"/>
                          <w:u w:val="single" w:color="2E3092"/>
                        </w:rPr>
                        <w:tab/>
                      </w:r>
                    </w:p>
                  </w:txbxContent>
                </v:textbox>
                <w10:wrap anchorx="page"/>
              </v:shape>
            </w:pict>
          </mc:Fallback>
        </mc:AlternateContent>
      </w:r>
      <w:r w:rsidR="00000000">
        <w:rPr>
          <w:rFonts w:ascii="Arial"/>
          <w:b/>
          <w:color w:val="231F20"/>
        </w:rPr>
        <w:t>Timothy</w:t>
      </w:r>
      <w:r w:rsidR="00000000">
        <w:rPr>
          <w:rFonts w:ascii="Arial"/>
          <w:b/>
          <w:color w:val="231F20"/>
          <w:spacing w:val="-16"/>
        </w:rPr>
        <w:t xml:space="preserve"> </w:t>
      </w:r>
      <w:r w:rsidR="00000000">
        <w:rPr>
          <w:rFonts w:ascii="Arial"/>
          <w:b/>
          <w:color w:val="231F20"/>
        </w:rPr>
        <w:t>E.</w:t>
      </w:r>
      <w:r w:rsidR="00000000">
        <w:rPr>
          <w:rFonts w:ascii="Arial"/>
          <w:b/>
          <w:color w:val="231F20"/>
          <w:spacing w:val="-15"/>
        </w:rPr>
        <w:t xml:space="preserve"> </w:t>
      </w:r>
      <w:r w:rsidR="00000000">
        <w:rPr>
          <w:rFonts w:ascii="Arial"/>
          <w:b/>
          <w:color w:val="231F20"/>
        </w:rPr>
        <w:t xml:space="preserve">Osodin, Oladimeji A. </w:t>
      </w:r>
      <w:r w:rsidR="00000000">
        <w:rPr>
          <w:rFonts w:ascii="Arial"/>
          <w:b/>
          <w:color w:val="231F20"/>
          <w:spacing w:val="-2"/>
        </w:rPr>
        <w:t>Akadiri</w:t>
      </w:r>
      <w:r w:rsidR="00000000">
        <w:rPr>
          <w:rFonts w:ascii="Arial"/>
          <w:b/>
          <w:color w:val="231F20"/>
          <w:spacing w:val="-2"/>
          <w:position w:val="7"/>
          <w:sz w:val="13"/>
        </w:rPr>
        <w:t>1</w:t>
      </w:r>
      <w:r w:rsidR="00000000">
        <w:rPr>
          <w:rFonts w:ascii="Arial"/>
          <w:b/>
          <w:color w:val="231F20"/>
          <w:spacing w:val="-2"/>
        </w:rPr>
        <w:t>,</w:t>
      </w:r>
    </w:p>
    <w:p w14:paraId="3BDA75BF" w14:textId="77777777" w:rsidR="008C3641" w:rsidRDefault="00000000">
      <w:pPr>
        <w:spacing w:line="247" w:lineRule="auto"/>
        <w:ind w:left="8035" w:right="263"/>
        <w:rPr>
          <w:rFonts w:ascii="Arial"/>
          <w:b/>
          <w:sz w:val="13"/>
        </w:rPr>
      </w:pPr>
      <w:r>
        <w:rPr>
          <w:rFonts w:ascii="Arial"/>
          <w:b/>
          <w:color w:val="231F20"/>
        </w:rPr>
        <w:t xml:space="preserve">Victor I. </w:t>
      </w:r>
      <w:r>
        <w:rPr>
          <w:rFonts w:ascii="Arial"/>
          <w:b/>
          <w:color w:val="231F20"/>
          <w:spacing w:val="-2"/>
        </w:rPr>
        <w:t>Akinmoladun</w:t>
      </w:r>
      <w:r>
        <w:rPr>
          <w:rFonts w:ascii="Arial"/>
          <w:b/>
          <w:color w:val="231F20"/>
          <w:spacing w:val="-2"/>
          <w:position w:val="7"/>
          <w:sz w:val="13"/>
        </w:rPr>
        <w:t>2</w:t>
      </w:r>
    </w:p>
    <w:p w14:paraId="46E3ECAA" w14:textId="77777777" w:rsidR="008C3641" w:rsidRDefault="00000000">
      <w:pPr>
        <w:spacing w:before="41" w:line="247" w:lineRule="auto"/>
        <w:ind w:left="8035" w:right="263"/>
        <w:rPr>
          <w:i/>
          <w:sz w:val="16"/>
        </w:rPr>
      </w:pPr>
      <w:r>
        <w:rPr>
          <w:i/>
          <w:color w:val="231F20"/>
          <w:w w:val="105"/>
          <w:sz w:val="16"/>
        </w:rPr>
        <w:t>Department of Oral and Maxillofacial</w:t>
      </w:r>
      <w:r>
        <w:rPr>
          <w:i/>
          <w:color w:val="231F20"/>
          <w:spacing w:val="-3"/>
          <w:w w:val="105"/>
          <w:sz w:val="16"/>
        </w:rPr>
        <w:t xml:space="preserve"> </w:t>
      </w:r>
      <w:r>
        <w:rPr>
          <w:i/>
          <w:color w:val="231F20"/>
          <w:w w:val="105"/>
          <w:sz w:val="16"/>
        </w:rPr>
        <w:t xml:space="preserve">Surgery, </w:t>
      </w:r>
      <w:r>
        <w:rPr>
          <w:i/>
          <w:color w:val="231F20"/>
          <w:spacing w:val="-2"/>
          <w:w w:val="105"/>
          <w:sz w:val="16"/>
        </w:rPr>
        <w:t>University</w:t>
      </w:r>
      <w:r>
        <w:rPr>
          <w:i/>
          <w:color w:val="231F20"/>
          <w:spacing w:val="-9"/>
          <w:w w:val="105"/>
          <w:sz w:val="16"/>
        </w:rPr>
        <w:t xml:space="preserve"> </w:t>
      </w:r>
      <w:r>
        <w:rPr>
          <w:i/>
          <w:color w:val="231F20"/>
          <w:spacing w:val="-2"/>
          <w:w w:val="105"/>
          <w:sz w:val="16"/>
        </w:rPr>
        <w:t>of</w:t>
      </w:r>
      <w:r>
        <w:rPr>
          <w:i/>
          <w:color w:val="231F20"/>
          <w:spacing w:val="-8"/>
          <w:w w:val="105"/>
          <w:sz w:val="16"/>
        </w:rPr>
        <w:t xml:space="preserve"> </w:t>
      </w:r>
      <w:r>
        <w:rPr>
          <w:i/>
          <w:color w:val="231F20"/>
          <w:spacing w:val="-2"/>
          <w:w w:val="105"/>
          <w:sz w:val="16"/>
        </w:rPr>
        <w:t>Abuja</w:t>
      </w:r>
      <w:r>
        <w:rPr>
          <w:i/>
          <w:color w:val="231F20"/>
          <w:spacing w:val="-9"/>
          <w:w w:val="105"/>
          <w:sz w:val="16"/>
        </w:rPr>
        <w:t xml:space="preserve"> </w:t>
      </w:r>
      <w:r>
        <w:rPr>
          <w:i/>
          <w:color w:val="231F20"/>
          <w:spacing w:val="-2"/>
          <w:w w:val="105"/>
          <w:sz w:val="16"/>
        </w:rPr>
        <w:t>Teaching</w:t>
      </w:r>
      <w:r>
        <w:rPr>
          <w:i/>
          <w:color w:val="231F20"/>
          <w:w w:val="105"/>
          <w:sz w:val="16"/>
        </w:rPr>
        <w:t xml:space="preserve"> Hospital,</w:t>
      </w:r>
      <w:r>
        <w:rPr>
          <w:i/>
          <w:color w:val="231F20"/>
          <w:spacing w:val="-3"/>
          <w:w w:val="105"/>
          <w:sz w:val="16"/>
        </w:rPr>
        <w:t xml:space="preserve"> </w:t>
      </w:r>
      <w:r>
        <w:rPr>
          <w:i/>
          <w:color w:val="231F20"/>
          <w:w w:val="105"/>
          <w:sz w:val="16"/>
        </w:rPr>
        <w:t xml:space="preserve">Gwagwalada, Abuja, </w:t>
      </w:r>
      <w:r>
        <w:rPr>
          <w:i/>
          <w:color w:val="231F20"/>
          <w:w w:val="105"/>
          <w:position w:val="5"/>
          <w:sz w:val="9"/>
        </w:rPr>
        <w:t>1</w:t>
      </w:r>
      <w:r>
        <w:rPr>
          <w:i/>
          <w:color w:val="231F20"/>
          <w:w w:val="105"/>
          <w:sz w:val="16"/>
        </w:rPr>
        <w:t>Department of Oral and Maxillofacial Surgery, College of Health Sciences, University</w:t>
      </w:r>
      <w:r>
        <w:rPr>
          <w:i/>
          <w:color w:val="231F20"/>
          <w:spacing w:val="-11"/>
          <w:w w:val="105"/>
          <w:sz w:val="16"/>
        </w:rPr>
        <w:t xml:space="preserve"> </w:t>
      </w:r>
      <w:r>
        <w:rPr>
          <w:i/>
          <w:color w:val="231F20"/>
          <w:w w:val="105"/>
          <w:sz w:val="16"/>
        </w:rPr>
        <w:t>of</w:t>
      </w:r>
      <w:r>
        <w:rPr>
          <w:i/>
          <w:color w:val="231F20"/>
          <w:spacing w:val="-4"/>
          <w:w w:val="105"/>
          <w:sz w:val="16"/>
        </w:rPr>
        <w:t xml:space="preserve"> </w:t>
      </w:r>
      <w:r>
        <w:rPr>
          <w:i/>
          <w:color w:val="231F20"/>
          <w:w w:val="105"/>
          <w:sz w:val="16"/>
        </w:rPr>
        <w:t>Port</w:t>
      </w:r>
      <w:r>
        <w:rPr>
          <w:i/>
          <w:color w:val="231F20"/>
          <w:spacing w:val="-11"/>
          <w:w w:val="105"/>
          <w:sz w:val="16"/>
        </w:rPr>
        <w:t xml:space="preserve"> </w:t>
      </w:r>
      <w:r>
        <w:rPr>
          <w:i/>
          <w:color w:val="231F20"/>
          <w:w w:val="105"/>
          <w:sz w:val="16"/>
        </w:rPr>
        <w:t>Harcourt, Port</w:t>
      </w:r>
      <w:r>
        <w:rPr>
          <w:i/>
          <w:color w:val="231F20"/>
          <w:spacing w:val="-1"/>
          <w:w w:val="105"/>
          <w:sz w:val="16"/>
        </w:rPr>
        <w:t xml:space="preserve"> </w:t>
      </w:r>
      <w:r>
        <w:rPr>
          <w:i/>
          <w:color w:val="231F20"/>
          <w:w w:val="105"/>
          <w:sz w:val="16"/>
        </w:rPr>
        <w:t>Harcourt,</w:t>
      </w:r>
      <w:r>
        <w:rPr>
          <w:i/>
          <w:color w:val="231F20"/>
          <w:spacing w:val="-1"/>
          <w:w w:val="105"/>
          <w:sz w:val="16"/>
        </w:rPr>
        <w:t xml:space="preserve"> </w:t>
      </w:r>
      <w:r>
        <w:rPr>
          <w:i/>
          <w:color w:val="231F20"/>
          <w:w w:val="105"/>
          <w:sz w:val="16"/>
        </w:rPr>
        <w:t>Rivers</w:t>
      </w:r>
      <w:r>
        <w:rPr>
          <w:i/>
          <w:color w:val="231F20"/>
          <w:spacing w:val="-1"/>
          <w:w w:val="105"/>
          <w:sz w:val="16"/>
        </w:rPr>
        <w:t xml:space="preserve"> </w:t>
      </w:r>
      <w:r>
        <w:rPr>
          <w:i/>
          <w:color w:val="231F20"/>
          <w:w w:val="105"/>
          <w:sz w:val="16"/>
        </w:rPr>
        <w:t xml:space="preserve">State, </w:t>
      </w:r>
      <w:r>
        <w:rPr>
          <w:i/>
          <w:color w:val="231F20"/>
          <w:w w:val="105"/>
          <w:position w:val="5"/>
          <w:sz w:val="9"/>
        </w:rPr>
        <w:t>2</w:t>
      </w:r>
      <w:r>
        <w:rPr>
          <w:i/>
          <w:color w:val="231F20"/>
          <w:w w:val="105"/>
          <w:sz w:val="16"/>
        </w:rPr>
        <w:t>Department of Oral and</w:t>
      </w:r>
    </w:p>
    <w:p w14:paraId="30FB0C27" w14:textId="77777777" w:rsidR="008C3641" w:rsidRDefault="00000000">
      <w:pPr>
        <w:spacing w:before="5" w:line="247" w:lineRule="auto"/>
        <w:ind w:left="8036" w:right="253"/>
        <w:rPr>
          <w:i/>
          <w:sz w:val="16"/>
        </w:rPr>
      </w:pPr>
      <w:r>
        <w:rPr>
          <w:i/>
          <w:color w:val="231F20"/>
          <w:spacing w:val="-2"/>
          <w:w w:val="105"/>
          <w:sz w:val="16"/>
        </w:rPr>
        <w:t>Maxillofacial</w:t>
      </w:r>
      <w:r>
        <w:rPr>
          <w:i/>
          <w:color w:val="231F20"/>
          <w:spacing w:val="-11"/>
          <w:w w:val="105"/>
          <w:sz w:val="16"/>
        </w:rPr>
        <w:t xml:space="preserve"> </w:t>
      </w:r>
      <w:r>
        <w:rPr>
          <w:i/>
          <w:color w:val="231F20"/>
          <w:spacing w:val="-2"/>
          <w:w w:val="105"/>
          <w:sz w:val="16"/>
        </w:rPr>
        <w:t>Surgery,</w:t>
      </w:r>
      <w:r>
        <w:rPr>
          <w:i/>
          <w:color w:val="231F20"/>
          <w:spacing w:val="-8"/>
          <w:w w:val="105"/>
          <w:sz w:val="16"/>
        </w:rPr>
        <w:t xml:space="preserve"> </w:t>
      </w:r>
      <w:r>
        <w:rPr>
          <w:i/>
          <w:color w:val="231F20"/>
          <w:spacing w:val="-2"/>
          <w:w w:val="105"/>
          <w:sz w:val="16"/>
        </w:rPr>
        <w:t>College</w:t>
      </w:r>
      <w:r>
        <w:rPr>
          <w:i/>
          <w:color w:val="231F20"/>
          <w:w w:val="105"/>
          <w:sz w:val="16"/>
        </w:rPr>
        <w:t xml:space="preserve"> of Medicine, University of Ibadan, Ibadan, Oyo State, </w:t>
      </w:r>
      <w:r>
        <w:rPr>
          <w:i/>
          <w:color w:val="231F20"/>
          <w:spacing w:val="-2"/>
          <w:w w:val="105"/>
          <w:sz w:val="16"/>
        </w:rPr>
        <w:t>Nigeria</w:t>
      </w:r>
    </w:p>
    <w:p w14:paraId="2A0DF834" w14:textId="77777777" w:rsidR="008C3641" w:rsidRDefault="008C3641">
      <w:pPr>
        <w:pStyle w:val="BodyText"/>
        <w:rPr>
          <w:i/>
        </w:rPr>
      </w:pPr>
    </w:p>
    <w:p w14:paraId="74F7BA08" w14:textId="77777777" w:rsidR="008C3641" w:rsidRDefault="008C3641">
      <w:pPr>
        <w:pStyle w:val="BodyText"/>
        <w:rPr>
          <w:i/>
        </w:rPr>
      </w:pPr>
    </w:p>
    <w:p w14:paraId="5EA8A842" w14:textId="77777777" w:rsidR="008C3641" w:rsidRDefault="008C3641">
      <w:pPr>
        <w:sectPr w:rsidR="008C3641">
          <w:headerReference w:type="default" r:id="rId6"/>
          <w:type w:val="continuous"/>
          <w:pgSz w:w="12240" w:h="15840"/>
          <w:pgMar w:top="600" w:right="960" w:bottom="280" w:left="960" w:header="194" w:footer="0" w:gutter="0"/>
          <w:pgNumType w:start="1"/>
          <w:cols w:space="720"/>
        </w:sectPr>
      </w:pPr>
    </w:p>
    <w:p w14:paraId="074BE6CA" w14:textId="77777777" w:rsidR="008C3641" w:rsidRDefault="008C3641">
      <w:pPr>
        <w:pStyle w:val="BodyText"/>
        <w:spacing w:before="9"/>
        <w:rPr>
          <w:i/>
          <w:sz w:val="23"/>
        </w:rPr>
      </w:pPr>
    </w:p>
    <w:p w14:paraId="05E17BB3" w14:textId="77777777" w:rsidR="008C3641" w:rsidRDefault="00000000">
      <w:pPr>
        <w:pStyle w:val="Heading1"/>
      </w:pPr>
      <w:r>
        <w:rPr>
          <w:color w:val="2E3092"/>
          <w:spacing w:val="-2"/>
        </w:rPr>
        <w:t>Introduction</w:t>
      </w:r>
    </w:p>
    <w:p w14:paraId="36532ADD" w14:textId="77777777" w:rsidR="008C3641" w:rsidRDefault="00000000">
      <w:pPr>
        <w:pStyle w:val="BodyText"/>
        <w:spacing w:before="116" w:line="249" w:lineRule="auto"/>
        <w:ind w:left="113" w:right="38"/>
        <w:jc w:val="both"/>
      </w:pPr>
      <w:r>
        <w:rPr>
          <w:color w:val="231F20"/>
          <w:w w:val="105"/>
        </w:rPr>
        <w:t>A</w:t>
      </w:r>
      <w:r>
        <w:rPr>
          <w:color w:val="231F20"/>
          <w:spacing w:val="-14"/>
          <w:w w:val="105"/>
        </w:rPr>
        <w:t xml:space="preserve"> </w:t>
      </w:r>
      <w:r>
        <w:rPr>
          <w:color w:val="231F20"/>
          <w:w w:val="105"/>
        </w:rPr>
        <w:t>sharp</w:t>
      </w:r>
      <w:r>
        <w:rPr>
          <w:color w:val="231F20"/>
          <w:spacing w:val="-13"/>
          <w:w w:val="105"/>
        </w:rPr>
        <w:t xml:space="preserve"> </w:t>
      </w:r>
      <w:r>
        <w:rPr>
          <w:color w:val="231F20"/>
          <w:w w:val="105"/>
        </w:rPr>
        <w:t>injury</w:t>
      </w:r>
      <w:r>
        <w:rPr>
          <w:color w:val="231F20"/>
          <w:spacing w:val="-13"/>
          <w:w w:val="105"/>
        </w:rPr>
        <w:t xml:space="preserve"> </w:t>
      </w:r>
      <w:r>
        <w:rPr>
          <w:color w:val="231F20"/>
          <w:w w:val="105"/>
        </w:rPr>
        <w:t>(SI)</w:t>
      </w:r>
      <w:r>
        <w:rPr>
          <w:color w:val="231F20"/>
          <w:spacing w:val="-13"/>
          <w:w w:val="105"/>
        </w:rPr>
        <w:t xml:space="preserve"> </w:t>
      </w:r>
      <w:r>
        <w:rPr>
          <w:color w:val="231F20"/>
          <w:w w:val="105"/>
        </w:rPr>
        <w:t>is</w:t>
      </w:r>
      <w:r>
        <w:rPr>
          <w:color w:val="231F20"/>
          <w:spacing w:val="-13"/>
          <w:w w:val="105"/>
        </w:rPr>
        <w:t xml:space="preserve"> </w:t>
      </w:r>
      <w:r>
        <w:rPr>
          <w:color w:val="231F20"/>
          <w:w w:val="105"/>
        </w:rPr>
        <w:t>defined</w:t>
      </w:r>
      <w:r>
        <w:rPr>
          <w:color w:val="231F20"/>
          <w:spacing w:val="-13"/>
          <w:w w:val="105"/>
        </w:rPr>
        <w:t xml:space="preserve"> </w:t>
      </w:r>
      <w:r>
        <w:rPr>
          <w:color w:val="231F20"/>
          <w:w w:val="105"/>
        </w:rPr>
        <w:t>as</w:t>
      </w:r>
      <w:r>
        <w:rPr>
          <w:color w:val="231F20"/>
          <w:spacing w:val="-13"/>
          <w:w w:val="105"/>
        </w:rPr>
        <w:t xml:space="preserve"> </w:t>
      </w:r>
      <w:r>
        <w:rPr>
          <w:color w:val="231F20"/>
          <w:w w:val="105"/>
        </w:rPr>
        <w:t>“parenteral introduction</w:t>
      </w:r>
      <w:r>
        <w:rPr>
          <w:color w:val="231F20"/>
          <w:spacing w:val="-2"/>
          <w:w w:val="105"/>
        </w:rPr>
        <w:t xml:space="preserve"> </w:t>
      </w:r>
      <w:r>
        <w:rPr>
          <w:color w:val="231F20"/>
          <w:w w:val="105"/>
        </w:rPr>
        <w:t>into</w:t>
      </w:r>
      <w:r>
        <w:rPr>
          <w:color w:val="231F20"/>
          <w:spacing w:val="-2"/>
          <w:w w:val="105"/>
        </w:rPr>
        <w:t xml:space="preserve"> </w:t>
      </w:r>
      <w:r>
        <w:rPr>
          <w:color w:val="231F20"/>
          <w:w w:val="105"/>
        </w:rPr>
        <w:t>the</w:t>
      </w:r>
      <w:r>
        <w:rPr>
          <w:color w:val="231F20"/>
          <w:spacing w:val="-2"/>
          <w:w w:val="105"/>
        </w:rPr>
        <w:t xml:space="preserve"> </w:t>
      </w:r>
      <w:r>
        <w:rPr>
          <w:color w:val="231F20"/>
          <w:w w:val="105"/>
        </w:rPr>
        <w:t>body</w:t>
      </w:r>
      <w:r>
        <w:rPr>
          <w:color w:val="231F20"/>
          <w:spacing w:val="-2"/>
          <w:w w:val="105"/>
        </w:rPr>
        <w:t xml:space="preserve"> </w:t>
      </w:r>
      <w:r>
        <w:rPr>
          <w:color w:val="231F20"/>
          <w:w w:val="105"/>
        </w:rPr>
        <w:t>of a</w:t>
      </w:r>
      <w:r>
        <w:rPr>
          <w:color w:val="231F20"/>
          <w:spacing w:val="-2"/>
          <w:w w:val="105"/>
        </w:rPr>
        <w:t xml:space="preserve"> </w:t>
      </w:r>
      <w:r>
        <w:rPr>
          <w:color w:val="231F20"/>
          <w:w w:val="105"/>
        </w:rPr>
        <w:t xml:space="preserve">health-care </w:t>
      </w:r>
      <w:r>
        <w:rPr>
          <w:color w:val="231F20"/>
          <w:spacing w:val="-6"/>
          <w:w w:val="105"/>
        </w:rPr>
        <w:t>worker,</w:t>
      </w:r>
      <w:r>
        <w:rPr>
          <w:color w:val="231F20"/>
          <w:spacing w:val="-7"/>
          <w:w w:val="105"/>
        </w:rPr>
        <w:t xml:space="preserve"> </w:t>
      </w:r>
      <w:r>
        <w:rPr>
          <w:color w:val="231F20"/>
          <w:spacing w:val="-6"/>
          <w:w w:val="105"/>
        </w:rPr>
        <w:t>during</w:t>
      </w:r>
      <w:r>
        <w:rPr>
          <w:color w:val="231F20"/>
          <w:spacing w:val="-7"/>
          <w:w w:val="105"/>
        </w:rPr>
        <w:t xml:space="preserve"> </w:t>
      </w:r>
      <w:r>
        <w:rPr>
          <w:color w:val="231F20"/>
          <w:spacing w:val="-6"/>
          <w:w w:val="105"/>
        </w:rPr>
        <w:t>the</w:t>
      </w:r>
      <w:r>
        <w:rPr>
          <w:color w:val="231F20"/>
          <w:spacing w:val="-7"/>
          <w:w w:val="105"/>
        </w:rPr>
        <w:t xml:space="preserve"> </w:t>
      </w:r>
      <w:r>
        <w:rPr>
          <w:color w:val="231F20"/>
          <w:spacing w:val="-6"/>
          <w:w w:val="105"/>
        </w:rPr>
        <w:t>performance</w:t>
      </w:r>
      <w:r>
        <w:rPr>
          <w:color w:val="231F20"/>
          <w:spacing w:val="-7"/>
          <w:w w:val="105"/>
        </w:rPr>
        <w:t xml:space="preserve"> </w:t>
      </w:r>
      <w:r>
        <w:rPr>
          <w:color w:val="231F20"/>
          <w:spacing w:val="-6"/>
          <w:w w:val="105"/>
        </w:rPr>
        <w:t>of</w:t>
      </w:r>
      <w:r>
        <w:rPr>
          <w:color w:val="231F20"/>
          <w:spacing w:val="22"/>
          <w:w w:val="105"/>
        </w:rPr>
        <w:t xml:space="preserve"> </w:t>
      </w:r>
      <w:r>
        <w:rPr>
          <w:color w:val="231F20"/>
          <w:spacing w:val="-6"/>
          <w:w w:val="105"/>
        </w:rPr>
        <w:t>his</w:t>
      </w:r>
      <w:r>
        <w:rPr>
          <w:color w:val="231F20"/>
          <w:spacing w:val="-7"/>
          <w:w w:val="105"/>
        </w:rPr>
        <w:t xml:space="preserve"> </w:t>
      </w:r>
      <w:r>
        <w:rPr>
          <w:color w:val="231F20"/>
          <w:spacing w:val="-6"/>
          <w:w w:val="105"/>
        </w:rPr>
        <w:t xml:space="preserve">duties, </w:t>
      </w:r>
      <w:r>
        <w:rPr>
          <w:color w:val="231F20"/>
          <w:w w:val="105"/>
        </w:rPr>
        <w:t>of blood or other potentially infectious material by a hollow-bore needle or sharp instrument, including but not limited to needles,</w:t>
      </w:r>
      <w:r>
        <w:rPr>
          <w:color w:val="231F20"/>
          <w:spacing w:val="-14"/>
          <w:w w:val="105"/>
        </w:rPr>
        <w:t xml:space="preserve"> </w:t>
      </w:r>
      <w:r>
        <w:rPr>
          <w:color w:val="231F20"/>
          <w:w w:val="105"/>
        </w:rPr>
        <w:t>lancets,</w:t>
      </w:r>
      <w:r>
        <w:rPr>
          <w:color w:val="231F20"/>
          <w:spacing w:val="-13"/>
          <w:w w:val="105"/>
        </w:rPr>
        <w:t xml:space="preserve"> </w:t>
      </w:r>
      <w:r>
        <w:rPr>
          <w:color w:val="231F20"/>
          <w:w w:val="105"/>
        </w:rPr>
        <w:t>scalpels</w:t>
      </w:r>
      <w:r>
        <w:rPr>
          <w:color w:val="231F20"/>
          <w:spacing w:val="-13"/>
          <w:w w:val="105"/>
        </w:rPr>
        <w:t xml:space="preserve"> </w:t>
      </w:r>
      <w:r>
        <w:rPr>
          <w:color w:val="231F20"/>
          <w:w w:val="105"/>
        </w:rPr>
        <w:t>and</w:t>
      </w:r>
      <w:r>
        <w:rPr>
          <w:color w:val="231F20"/>
          <w:spacing w:val="-13"/>
          <w:w w:val="105"/>
        </w:rPr>
        <w:t xml:space="preserve"> </w:t>
      </w:r>
      <w:r>
        <w:rPr>
          <w:color w:val="231F20"/>
          <w:w w:val="105"/>
        </w:rPr>
        <w:t>contaminated broken glass.”</w:t>
      </w:r>
      <w:r>
        <w:rPr>
          <w:color w:val="231F20"/>
          <w:w w:val="105"/>
          <w:position w:val="7"/>
          <w:sz w:val="11"/>
        </w:rPr>
        <w:t>[1]</w:t>
      </w:r>
      <w:r>
        <w:rPr>
          <w:color w:val="231F20"/>
          <w:spacing w:val="40"/>
          <w:w w:val="105"/>
          <w:position w:val="7"/>
          <w:sz w:val="11"/>
        </w:rPr>
        <w:t xml:space="preserve"> </w:t>
      </w:r>
      <w:r>
        <w:rPr>
          <w:color w:val="231F20"/>
          <w:w w:val="105"/>
        </w:rPr>
        <w:t>Although gloves can be used to mitigate the risks associated with SI, they are often damaged during the course of a procedure and damage may</w:t>
      </w:r>
      <w:r>
        <w:rPr>
          <w:color w:val="231F20"/>
          <w:spacing w:val="40"/>
          <w:w w:val="105"/>
        </w:rPr>
        <w:t xml:space="preserve"> </w:t>
      </w:r>
      <w:r>
        <w:rPr>
          <w:color w:val="231F20"/>
          <w:w w:val="105"/>
        </w:rPr>
        <w:t>not always be readily apparent, thereby placing the surgeon and patient at risk of infection.</w:t>
      </w:r>
      <w:r>
        <w:rPr>
          <w:color w:val="231F20"/>
          <w:spacing w:val="40"/>
          <w:w w:val="105"/>
        </w:rPr>
        <w:t xml:space="preserve"> </w:t>
      </w:r>
      <w:r>
        <w:rPr>
          <w:color w:val="231F20"/>
          <w:w w:val="105"/>
        </w:rPr>
        <w:t>Determining</w:t>
      </w:r>
      <w:r>
        <w:rPr>
          <w:color w:val="231F20"/>
          <w:spacing w:val="40"/>
          <w:w w:val="105"/>
        </w:rPr>
        <w:t xml:space="preserve"> </w:t>
      </w:r>
      <w:r>
        <w:rPr>
          <w:color w:val="231F20"/>
          <w:w w:val="105"/>
        </w:rPr>
        <w:t>the</w:t>
      </w:r>
      <w:r>
        <w:rPr>
          <w:color w:val="231F20"/>
          <w:spacing w:val="40"/>
          <w:w w:val="105"/>
        </w:rPr>
        <w:t xml:space="preserve"> </w:t>
      </w:r>
      <w:r>
        <w:rPr>
          <w:color w:val="231F20"/>
          <w:w w:val="105"/>
        </w:rPr>
        <w:t>risk</w:t>
      </w:r>
      <w:r>
        <w:rPr>
          <w:color w:val="231F20"/>
          <w:spacing w:val="40"/>
          <w:w w:val="105"/>
        </w:rPr>
        <w:t xml:space="preserve"> </w:t>
      </w:r>
      <w:r>
        <w:rPr>
          <w:color w:val="231F20"/>
          <w:w w:val="105"/>
        </w:rPr>
        <w:t>factors for glove perforation in the specialty and the relative risk associated with a specific procedure amongst other variables can</w:t>
      </w:r>
      <w:r>
        <w:rPr>
          <w:color w:val="231F20"/>
          <w:spacing w:val="80"/>
          <w:w w:val="150"/>
        </w:rPr>
        <w:t xml:space="preserve"> </w:t>
      </w:r>
      <w:r>
        <w:rPr>
          <w:color w:val="231F20"/>
          <w:w w:val="105"/>
        </w:rPr>
        <w:t xml:space="preserve">aid the surgeon in deciding when a glove </w:t>
      </w:r>
      <w:r>
        <w:rPr>
          <w:color w:val="231F20"/>
          <w:spacing w:val="-4"/>
          <w:w w:val="105"/>
        </w:rPr>
        <w:t>change</w:t>
      </w:r>
      <w:r>
        <w:rPr>
          <w:color w:val="231F20"/>
          <w:spacing w:val="-9"/>
          <w:w w:val="105"/>
        </w:rPr>
        <w:t xml:space="preserve"> </w:t>
      </w:r>
      <w:r>
        <w:rPr>
          <w:color w:val="231F20"/>
          <w:spacing w:val="-4"/>
          <w:w w:val="105"/>
        </w:rPr>
        <w:t>is</w:t>
      </w:r>
      <w:r>
        <w:rPr>
          <w:color w:val="231F20"/>
          <w:spacing w:val="-9"/>
          <w:w w:val="105"/>
        </w:rPr>
        <w:t xml:space="preserve"> </w:t>
      </w:r>
      <w:r>
        <w:rPr>
          <w:color w:val="231F20"/>
          <w:spacing w:val="-4"/>
          <w:w w:val="105"/>
        </w:rPr>
        <w:t>advisable.</w:t>
      </w:r>
      <w:r>
        <w:rPr>
          <w:color w:val="231F20"/>
          <w:spacing w:val="-4"/>
          <w:w w:val="105"/>
          <w:position w:val="7"/>
          <w:sz w:val="11"/>
        </w:rPr>
        <w:t>[2]</w:t>
      </w:r>
      <w:r>
        <w:rPr>
          <w:color w:val="231F20"/>
          <w:spacing w:val="16"/>
          <w:w w:val="105"/>
          <w:position w:val="7"/>
          <w:sz w:val="11"/>
        </w:rPr>
        <w:t xml:space="preserve"> </w:t>
      </w:r>
      <w:r>
        <w:rPr>
          <w:color w:val="231F20"/>
          <w:spacing w:val="-4"/>
          <w:w w:val="105"/>
        </w:rPr>
        <w:t>Oral</w:t>
      </w:r>
      <w:r>
        <w:rPr>
          <w:color w:val="231F20"/>
          <w:spacing w:val="-9"/>
          <w:w w:val="105"/>
        </w:rPr>
        <w:t xml:space="preserve"> </w:t>
      </w:r>
      <w:r>
        <w:rPr>
          <w:color w:val="231F20"/>
          <w:spacing w:val="-4"/>
          <w:w w:val="105"/>
        </w:rPr>
        <w:t>and</w:t>
      </w:r>
      <w:r>
        <w:rPr>
          <w:color w:val="231F20"/>
          <w:spacing w:val="-9"/>
          <w:w w:val="105"/>
        </w:rPr>
        <w:t xml:space="preserve"> </w:t>
      </w:r>
      <w:r>
        <w:rPr>
          <w:color w:val="231F20"/>
          <w:spacing w:val="-4"/>
          <w:w w:val="105"/>
        </w:rPr>
        <w:t xml:space="preserve">maxillofacial </w:t>
      </w:r>
      <w:r>
        <w:rPr>
          <w:color w:val="231F20"/>
          <w:w w:val="105"/>
        </w:rPr>
        <w:t>surgery,</w:t>
      </w:r>
      <w:r>
        <w:rPr>
          <w:color w:val="231F20"/>
          <w:spacing w:val="-11"/>
          <w:w w:val="105"/>
        </w:rPr>
        <w:t xml:space="preserve"> </w:t>
      </w:r>
      <w:r>
        <w:rPr>
          <w:color w:val="231F20"/>
          <w:w w:val="105"/>
        </w:rPr>
        <w:t>with</w:t>
      </w:r>
      <w:r>
        <w:rPr>
          <w:color w:val="231F20"/>
          <w:spacing w:val="-11"/>
          <w:w w:val="105"/>
        </w:rPr>
        <w:t xml:space="preserve"> </w:t>
      </w:r>
      <w:r>
        <w:rPr>
          <w:color w:val="231F20"/>
          <w:w w:val="105"/>
        </w:rPr>
        <w:t>regular</w:t>
      </w:r>
      <w:r>
        <w:rPr>
          <w:color w:val="231F20"/>
          <w:spacing w:val="-11"/>
          <w:w w:val="105"/>
        </w:rPr>
        <w:t xml:space="preserve"> </w:t>
      </w:r>
      <w:r>
        <w:rPr>
          <w:color w:val="231F20"/>
          <w:w w:val="105"/>
        </w:rPr>
        <w:t>use</w:t>
      </w:r>
      <w:r>
        <w:rPr>
          <w:color w:val="231F20"/>
          <w:spacing w:val="-11"/>
          <w:w w:val="105"/>
        </w:rPr>
        <w:t xml:space="preserve"> </w:t>
      </w:r>
      <w:r>
        <w:rPr>
          <w:color w:val="231F20"/>
          <w:w w:val="105"/>
        </w:rPr>
        <w:t>of wires,</w:t>
      </w:r>
      <w:r>
        <w:rPr>
          <w:color w:val="231F20"/>
          <w:spacing w:val="-11"/>
          <w:w w:val="105"/>
        </w:rPr>
        <w:t xml:space="preserve"> </w:t>
      </w:r>
      <w:r>
        <w:rPr>
          <w:color w:val="231F20"/>
          <w:w w:val="105"/>
        </w:rPr>
        <w:t>needles, power</w:t>
      </w:r>
      <w:r>
        <w:rPr>
          <w:color w:val="231F20"/>
          <w:spacing w:val="-14"/>
          <w:w w:val="105"/>
        </w:rPr>
        <w:t xml:space="preserve"> </w:t>
      </w:r>
      <w:r>
        <w:rPr>
          <w:color w:val="231F20"/>
          <w:w w:val="105"/>
        </w:rPr>
        <w:t>drills</w:t>
      </w:r>
      <w:r>
        <w:rPr>
          <w:color w:val="231F20"/>
          <w:spacing w:val="-13"/>
          <w:w w:val="105"/>
        </w:rPr>
        <w:t xml:space="preserve"> </w:t>
      </w:r>
      <w:r>
        <w:rPr>
          <w:color w:val="231F20"/>
          <w:w w:val="105"/>
        </w:rPr>
        <w:t>and</w:t>
      </w:r>
      <w:r>
        <w:rPr>
          <w:color w:val="231F20"/>
          <w:spacing w:val="-13"/>
          <w:w w:val="105"/>
        </w:rPr>
        <w:t xml:space="preserve"> </w:t>
      </w:r>
      <w:r>
        <w:rPr>
          <w:color w:val="231F20"/>
          <w:w w:val="105"/>
        </w:rPr>
        <w:t>saws,</w:t>
      </w:r>
      <w:r>
        <w:rPr>
          <w:color w:val="231F20"/>
          <w:spacing w:val="-13"/>
          <w:w w:val="105"/>
        </w:rPr>
        <w:t xml:space="preserve"> </w:t>
      </w:r>
      <w:r>
        <w:rPr>
          <w:color w:val="231F20"/>
          <w:w w:val="105"/>
        </w:rPr>
        <w:t>is</w:t>
      </w:r>
      <w:r>
        <w:rPr>
          <w:color w:val="231F20"/>
          <w:spacing w:val="-13"/>
          <w:w w:val="105"/>
        </w:rPr>
        <w:t xml:space="preserve"> </w:t>
      </w:r>
      <w:r>
        <w:rPr>
          <w:color w:val="231F20"/>
          <w:w w:val="105"/>
        </w:rPr>
        <w:t>one</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surgical specialties</w:t>
      </w:r>
      <w:r>
        <w:rPr>
          <w:color w:val="231F20"/>
          <w:spacing w:val="72"/>
          <w:w w:val="105"/>
        </w:rPr>
        <w:t xml:space="preserve"> </w:t>
      </w:r>
      <w:r>
        <w:rPr>
          <w:color w:val="231F20"/>
          <w:w w:val="105"/>
        </w:rPr>
        <w:t>that</w:t>
      </w:r>
      <w:r>
        <w:rPr>
          <w:color w:val="231F20"/>
          <w:spacing w:val="72"/>
          <w:w w:val="105"/>
        </w:rPr>
        <w:t xml:space="preserve"> </w:t>
      </w:r>
      <w:r>
        <w:rPr>
          <w:color w:val="231F20"/>
          <w:w w:val="105"/>
        </w:rPr>
        <w:t>is</w:t>
      </w:r>
      <w:r>
        <w:rPr>
          <w:color w:val="231F20"/>
          <w:spacing w:val="72"/>
          <w:w w:val="105"/>
        </w:rPr>
        <w:t xml:space="preserve"> </w:t>
      </w:r>
      <w:r>
        <w:rPr>
          <w:color w:val="231F20"/>
          <w:w w:val="105"/>
        </w:rPr>
        <w:t>likely</w:t>
      </w:r>
      <w:r>
        <w:rPr>
          <w:color w:val="231F20"/>
          <w:spacing w:val="73"/>
          <w:w w:val="105"/>
        </w:rPr>
        <w:t xml:space="preserve"> </w:t>
      </w:r>
      <w:r>
        <w:rPr>
          <w:color w:val="231F20"/>
          <w:w w:val="105"/>
        </w:rPr>
        <w:t>to</w:t>
      </w:r>
      <w:r>
        <w:rPr>
          <w:color w:val="231F20"/>
          <w:spacing w:val="72"/>
          <w:w w:val="105"/>
        </w:rPr>
        <w:t xml:space="preserve"> </w:t>
      </w:r>
      <w:r>
        <w:rPr>
          <w:color w:val="231F20"/>
          <w:spacing w:val="-2"/>
          <w:w w:val="105"/>
        </w:rPr>
        <w:t>predispose</w:t>
      </w:r>
    </w:p>
    <w:p w14:paraId="2FA039E7" w14:textId="7E5AC122" w:rsidR="008C3641" w:rsidRDefault="002338C0">
      <w:pPr>
        <w:pStyle w:val="BodyText"/>
        <w:rPr>
          <w:sz w:val="17"/>
        </w:rPr>
      </w:pPr>
      <w:r>
        <w:rPr>
          <w:noProof/>
        </w:rPr>
        <mc:AlternateContent>
          <mc:Choice Requires="wps">
            <w:drawing>
              <wp:anchor distT="0" distB="0" distL="0" distR="0" simplePos="0" relativeHeight="487588352" behindDoc="1" locked="0" layoutInCell="1" allowOverlap="1" wp14:anchorId="0EB407FC" wp14:editId="691C50F5">
                <wp:simplePos x="0" y="0"/>
                <wp:positionH relativeFrom="page">
                  <wp:posOffset>684530</wp:posOffset>
                </wp:positionH>
                <wp:positionV relativeFrom="paragraph">
                  <wp:posOffset>139700</wp:posOffset>
                </wp:positionV>
                <wp:extent cx="2279015" cy="1270"/>
                <wp:effectExtent l="0" t="0" r="0" b="0"/>
                <wp:wrapTopAndBottom/>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0C4C" id="docshape7" o:spid="_x0000_s1026" style="position:absolute;margin-left:53.9pt;margin-top:11pt;width:179.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30DA0FB0" w14:textId="77777777" w:rsidR="008C3641" w:rsidRDefault="00000000">
      <w:pPr>
        <w:spacing w:before="69" w:line="235" w:lineRule="auto"/>
        <w:ind w:left="117" w:right="39"/>
        <w:jc w:val="both"/>
        <w:rPr>
          <w:rFonts w:ascii="Calibri"/>
          <w:sz w:val="14"/>
        </w:rPr>
      </w:pPr>
      <w:r>
        <w:rPr>
          <w:rFonts w:ascii="Calibri"/>
          <w:color w:val="231F20"/>
          <w:sz w:val="14"/>
        </w:rPr>
        <w:t>This</w:t>
      </w:r>
      <w:r>
        <w:rPr>
          <w:rFonts w:ascii="Calibri"/>
          <w:color w:val="231F20"/>
          <w:spacing w:val="-8"/>
          <w:sz w:val="14"/>
        </w:rPr>
        <w:t xml:space="preserve"> </w:t>
      </w:r>
      <w:r>
        <w:rPr>
          <w:rFonts w:ascii="Calibri"/>
          <w:color w:val="231F20"/>
          <w:sz w:val="14"/>
        </w:rPr>
        <w:t>is</w:t>
      </w:r>
      <w:r>
        <w:rPr>
          <w:rFonts w:ascii="Calibri"/>
          <w:color w:val="231F20"/>
          <w:spacing w:val="-8"/>
          <w:sz w:val="14"/>
        </w:rPr>
        <w:t xml:space="preserve"> </w:t>
      </w:r>
      <w:r>
        <w:rPr>
          <w:rFonts w:ascii="Calibri"/>
          <w:color w:val="231F20"/>
          <w:sz w:val="14"/>
        </w:rPr>
        <w:t>an</w:t>
      </w:r>
      <w:r>
        <w:rPr>
          <w:rFonts w:ascii="Calibri"/>
          <w:color w:val="231F20"/>
          <w:spacing w:val="-8"/>
          <w:sz w:val="14"/>
        </w:rPr>
        <w:t xml:space="preserve"> </w:t>
      </w:r>
      <w:r>
        <w:rPr>
          <w:rFonts w:ascii="Calibri"/>
          <w:color w:val="231F20"/>
          <w:sz w:val="14"/>
        </w:rPr>
        <w:t>open</w:t>
      </w:r>
      <w:r>
        <w:rPr>
          <w:rFonts w:ascii="Calibri"/>
          <w:color w:val="231F20"/>
          <w:spacing w:val="-8"/>
          <w:sz w:val="14"/>
        </w:rPr>
        <w:t xml:space="preserve"> </w:t>
      </w:r>
      <w:r>
        <w:rPr>
          <w:rFonts w:ascii="Calibri"/>
          <w:color w:val="231F20"/>
          <w:sz w:val="14"/>
        </w:rPr>
        <w:t>access</w:t>
      </w:r>
      <w:r>
        <w:rPr>
          <w:rFonts w:ascii="Calibri"/>
          <w:color w:val="231F20"/>
          <w:spacing w:val="-8"/>
          <w:sz w:val="14"/>
        </w:rPr>
        <w:t xml:space="preserve"> </w:t>
      </w:r>
      <w:r>
        <w:rPr>
          <w:rFonts w:ascii="Calibri"/>
          <w:color w:val="231F20"/>
          <w:sz w:val="14"/>
        </w:rPr>
        <w:t>journal,</w:t>
      </w:r>
      <w:r>
        <w:rPr>
          <w:rFonts w:ascii="Calibri"/>
          <w:color w:val="231F20"/>
          <w:spacing w:val="-8"/>
          <w:sz w:val="14"/>
        </w:rPr>
        <w:t xml:space="preserve"> </w:t>
      </w:r>
      <w:r>
        <w:rPr>
          <w:rFonts w:ascii="Calibri"/>
          <w:color w:val="231F20"/>
          <w:sz w:val="14"/>
        </w:rPr>
        <w:t>and</w:t>
      </w:r>
      <w:r>
        <w:rPr>
          <w:rFonts w:ascii="Calibri"/>
          <w:color w:val="231F20"/>
          <w:spacing w:val="-8"/>
          <w:sz w:val="14"/>
        </w:rPr>
        <w:t xml:space="preserve"> </w:t>
      </w:r>
      <w:r>
        <w:rPr>
          <w:rFonts w:ascii="Calibri"/>
          <w:color w:val="231F20"/>
          <w:sz w:val="14"/>
        </w:rPr>
        <w:t>articles</w:t>
      </w:r>
      <w:r>
        <w:rPr>
          <w:rFonts w:ascii="Calibri"/>
          <w:color w:val="231F20"/>
          <w:spacing w:val="-8"/>
          <w:sz w:val="14"/>
        </w:rPr>
        <w:t xml:space="preserve"> </w:t>
      </w:r>
      <w:r>
        <w:rPr>
          <w:rFonts w:ascii="Calibri"/>
          <w:color w:val="231F20"/>
          <w:sz w:val="14"/>
        </w:rPr>
        <w:t>are</w:t>
      </w:r>
      <w:r>
        <w:rPr>
          <w:rFonts w:ascii="Calibri"/>
          <w:color w:val="231F20"/>
          <w:spacing w:val="-8"/>
          <w:sz w:val="14"/>
        </w:rPr>
        <w:t xml:space="preserve"> </w:t>
      </w:r>
      <w:r>
        <w:rPr>
          <w:rFonts w:ascii="Calibri"/>
          <w:color w:val="231F20"/>
          <w:sz w:val="14"/>
        </w:rPr>
        <w:t>distributed</w:t>
      </w:r>
      <w:r>
        <w:rPr>
          <w:rFonts w:ascii="Calibri"/>
          <w:color w:val="231F20"/>
          <w:spacing w:val="-8"/>
          <w:sz w:val="14"/>
        </w:rPr>
        <w:t xml:space="preserve"> </w:t>
      </w:r>
      <w:r>
        <w:rPr>
          <w:rFonts w:ascii="Calibri"/>
          <w:color w:val="231F20"/>
          <w:sz w:val="14"/>
        </w:rPr>
        <w:t>under</w:t>
      </w:r>
      <w:r>
        <w:rPr>
          <w:rFonts w:ascii="Calibri"/>
          <w:color w:val="231F20"/>
          <w:spacing w:val="40"/>
          <w:sz w:val="14"/>
        </w:rPr>
        <w:t xml:space="preserve"> </w:t>
      </w:r>
      <w:r>
        <w:rPr>
          <w:rFonts w:ascii="Calibri"/>
          <w:color w:val="231F20"/>
          <w:w w:val="95"/>
          <w:sz w:val="14"/>
        </w:rPr>
        <w:t>the terms of the Creative Commons Attribution-NonCommercial-</w:t>
      </w:r>
      <w:r>
        <w:rPr>
          <w:rFonts w:ascii="Calibri"/>
          <w:color w:val="231F20"/>
          <w:spacing w:val="40"/>
          <w:sz w:val="14"/>
        </w:rPr>
        <w:t xml:space="preserve"> </w:t>
      </w:r>
      <w:r>
        <w:rPr>
          <w:rFonts w:ascii="Calibri"/>
          <w:color w:val="231F20"/>
          <w:spacing w:val="-2"/>
          <w:sz w:val="14"/>
        </w:rPr>
        <w:t>ShareAlike 4.0 License, which allows others to remix, tweak, and</w:t>
      </w:r>
      <w:r>
        <w:rPr>
          <w:rFonts w:ascii="Calibri"/>
          <w:color w:val="231F20"/>
          <w:spacing w:val="40"/>
          <w:sz w:val="14"/>
        </w:rPr>
        <w:t xml:space="preserve"> </w:t>
      </w:r>
      <w:r>
        <w:rPr>
          <w:rFonts w:ascii="Calibri"/>
          <w:color w:val="231F20"/>
          <w:sz w:val="14"/>
        </w:rPr>
        <w:t>build upon the work non-commercially, as long as appropriate</w:t>
      </w:r>
      <w:r>
        <w:rPr>
          <w:rFonts w:ascii="Calibri"/>
          <w:color w:val="231F20"/>
          <w:spacing w:val="40"/>
          <w:sz w:val="14"/>
        </w:rPr>
        <w:t xml:space="preserve"> </w:t>
      </w:r>
      <w:r>
        <w:rPr>
          <w:rFonts w:ascii="Calibri"/>
          <w:color w:val="231F20"/>
          <w:sz w:val="14"/>
        </w:rPr>
        <w:t>credit is given and the new creations are licensed under the</w:t>
      </w:r>
      <w:r>
        <w:rPr>
          <w:rFonts w:ascii="Calibri"/>
          <w:color w:val="231F20"/>
          <w:spacing w:val="40"/>
          <w:sz w:val="14"/>
        </w:rPr>
        <w:t xml:space="preserve"> </w:t>
      </w:r>
      <w:r>
        <w:rPr>
          <w:rFonts w:ascii="Calibri"/>
          <w:color w:val="231F20"/>
          <w:sz w:val="14"/>
        </w:rPr>
        <w:t>identical</w:t>
      </w:r>
      <w:r>
        <w:rPr>
          <w:rFonts w:ascii="Calibri"/>
          <w:color w:val="231F20"/>
          <w:spacing w:val="-8"/>
          <w:sz w:val="14"/>
        </w:rPr>
        <w:t xml:space="preserve"> </w:t>
      </w:r>
      <w:r>
        <w:rPr>
          <w:rFonts w:ascii="Calibri"/>
          <w:color w:val="231F20"/>
          <w:sz w:val="14"/>
        </w:rPr>
        <w:t>terms.</w:t>
      </w:r>
    </w:p>
    <w:p w14:paraId="38989254" w14:textId="77777777" w:rsidR="008C3641" w:rsidRDefault="008C3641">
      <w:pPr>
        <w:pStyle w:val="BodyText"/>
        <w:spacing w:before="10"/>
        <w:rPr>
          <w:rFonts w:ascii="Calibri"/>
          <w:sz w:val="18"/>
        </w:rPr>
      </w:pPr>
    </w:p>
    <w:p w14:paraId="50326D9E" w14:textId="77777777" w:rsidR="008C3641" w:rsidRDefault="00000000">
      <w:pPr>
        <w:spacing w:before="1"/>
        <w:ind w:left="117"/>
        <w:jc w:val="both"/>
        <w:rPr>
          <w:rFonts w:ascii="Calibri"/>
          <w:sz w:val="14"/>
        </w:rPr>
      </w:pPr>
      <w:r>
        <w:rPr>
          <w:rFonts w:ascii="Calibri"/>
          <w:b/>
          <w:color w:val="231F20"/>
          <w:sz w:val="14"/>
        </w:rPr>
        <w:t>For</w:t>
      </w:r>
      <w:r>
        <w:rPr>
          <w:rFonts w:ascii="Calibri"/>
          <w:b/>
          <w:color w:val="231F20"/>
          <w:spacing w:val="-5"/>
          <w:sz w:val="14"/>
        </w:rPr>
        <w:t xml:space="preserve"> </w:t>
      </w:r>
      <w:r>
        <w:rPr>
          <w:rFonts w:ascii="Calibri"/>
          <w:b/>
          <w:color w:val="231F20"/>
          <w:sz w:val="14"/>
        </w:rPr>
        <w:t>reprints</w:t>
      </w:r>
      <w:r>
        <w:rPr>
          <w:rFonts w:ascii="Calibri"/>
          <w:b/>
          <w:color w:val="231F20"/>
          <w:spacing w:val="-5"/>
          <w:sz w:val="14"/>
        </w:rPr>
        <w:t xml:space="preserve"> </w:t>
      </w:r>
      <w:r>
        <w:rPr>
          <w:rFonts w:ascii="Calibri"/>
          <w:b/>
          <w:color w:val="231F20"/>
          <w:sz w:val="14"/>
        </w:rPr>
        <w:t>contact:</w:t>
      </w:r>
      <w:r>
        <w:rPr>
          <w:rFonts w:ascii="Calibri"/>
          <w:b/>
          <w:color w:val="231F20"/>
          <w:spacing w:val="-5"/>
          <w:sz w:val="14"/>
        </w:rPr>
        <w:t xml:space="preserve"> </w:t>
      </w:r>
      <w:hyperlink r:id="rId7">
        <w:r>
          <w:rPr>
            <w:rFonts w:ascii="Calibri"/>
            <w:color w:val="231F20"/>
            <w:spacing w:val="-2"/>
            <w:sz w:val="14"/>
          </w:rPr>
          <w:t>reprints@medknow.com</w:t>
        </w:r>
      </w:hyperlink>
    </w:p>
    <w:p w14:paraId="39A41CB7" w14:textId="77777777" w:rsidR="008C3641" w:rsidRDefault="00000000">
      <w:pPr>
        <w:spacing w:before="3"/>
        <w:rPr>
          <w:rFonts w:ascii="Calibri"/>
        </w:rPr>
      </w:pPr>
      <w:r>
        <w:br w:type="column"/>
      </w:r>
    </w:p>
    <w:p w14:paraId="67EE7BE8" w14:textId="77777777" w:rsidR="008C3641" w:rsidRDefault="00000000">
      <w:pPr>
        <w:pStyle w:val="BodyText"/>
        <w:spacing w:before="1" w:line="249" w:lineRule="auto"/>
        <w:ind w:left="113" w:right="38"/>
        <w:jc w:val="both"/>
      </w:pPr>
      <w:r>
        <w:rPr>
          <w:color w:val="231F20"/>
          <w:w w:val="105"/>
        </w:rPr>
        <w:t>practitioners to glove perforation and sharps</w:t>
      </w:r>
      <w:r>
        <w:rPr>
          <w:color w:val="231F20"/>
          <w:spacing w:val="-14"/>
          <w:w w:val="105"/>
        </w:rPr>
        <w:t xml:space="preserve"> </w:t>
      </w:r>
      <w:r>
        <w:rPr>
          <w:color w:val="231F20"/>
          <w:w w:val="105"/>
        </w:rPr>
        <w:t>injury.</w:t>
      </w:r>
      <w:r>
        <w:rPr>
          <w:color w:val="231F20"/>
          <w:spacing w:val="-13"/>
          <w:w w:val="105"/>
        </w:rPr>
        <w:t xml:space="preserve"> </w:t>
      </w:r>
      <w:r>
        <w:rPr>
          <w:color w:val="231F20"/>
          <w:w w:val="105"/>
        </w:rPr>
        <w:t>Previous</w:t>
      </w:r>
      <w:r>
        <w:rPr>
          <w:color w:val="231F20"/>
          <w:spacing w:val="-13"/>
          <w:w w:val="105"/>
        </w:rPr>
        <w:t xml:space="preserve"> </w:t>
      </w:r>
      <w:r>
        <w:rPr>
          <w:color w:val="231F20"/>
          <w:w w:val="105"/>
        </w:rPr>
        <w:t>reports</w:t>
      </w:r>
      <w:r>
        <w:rPr>
          <w:color w:val="231F20"/>
          <w:spacing w:val="-13"/>
          <w:w w:val="105"/>
        </w:rPr>
        <w:t xml:space="preserve"> </w:t>
      </w:r>
      <w:r>
        <w:rPr>
          <w:color w:val="231F20"/>
          <w:w w:val="105"/>
        </w:rPr>
        <w:t>confirm</w:t>
      </w:r>
      <w:r>
        <w:rPr>
          <w:color w:val="231F20"/>
          <w:spacing w:val="-13"/>
          <w:w w:val="105"/>
        </w:rPr>
        <w:t xml:space="preserve"> </w:t>
      </w:r>
      <w:r>
        <w:rPr>
          <w:color w:val="231F20"/>
          <w:w w:val="105"/>
        </w:rPr>
        <w:t xml:space="preserve">this </w:t>
      </w:r>
      <w:r>
        <w:rPr>
          <w:color w:val="231F20"/>
          <w:spacing w:val="-2"/>
          <w:w w:val="105"/>
        </w:rPr>
        <w:t>to</w:t>
      </w:r>
      <w:r>
        <w:rPr>
          <w:color w:val="231F20"/>
          <w:spacing w:val="-12"/>
          <w:w w:val="105"/>
        </w:rPr>
        <w:t xml:space="preserve"> </w:t>
      </w:r>
      <w:r>
        <w:rPr>
          <w:color w:val="231F20"/>
          <w:spacing w:val="-2"/>
          <w:w w:val="105"/>
        </w:rPr>
        <w:t>be</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2"/>
          <w:w w:val="105"/>
        </w:rPr>
        <w:t>case,</w:t>
      </w:r>
      <w:r>
        <w:rPr>
          <w:color w:val="231F20"/>
          <w:spacing w:val="-2"/>
          <w:w w:val="105"/>
          <w:position w:val="7"/>
          <w:sz w:val="11"/>
        </w:rPr>
        <w:t>[3,4]</w:t>
      </w:r>
      <w:r>
        <w:rPr>
          <w:color w:val="231F20"/>
          <w:spacing w:val="-5"/>
          <w:w w:val="105"/>
          <w:position w:val="7"/>
          <w:sz w:val="11"/>
        </w:rPr>
        <w:t xml:space="preserve"> </w:t>
      </w:r>
      <w:r>
        <w:rPr>
          <w:color w:val="231F20"/>
          <w:spacing w:val="-2"/>
          <w:w w:val="105"/>
        </w:rPr>
        <w:t>although</w:t>
      </w:r>
      <w:r>
        <w:rPr>
          <w:color w:val="231F20"/>
          <w:spacing w:val="-11"/>
          <w:w w:val="105"/>
        </w:rPr>
        <w:t xml:space="preserve"> </w:t>
      </w:r>
      <w:r>
        <w:rPr>
          <w:color w:val="231F20"/>
          <w:spacing w:val="-2"/>
          <w:w w:val="105"/>
        </w:rPr>
        <w:t>rates</w:t>
      </w:r>
      <w:r>
        <w:rPr>
          <w:color w:val="231F20"/>
          <w:spacing w:val="-11"/>
          <w:w w:val="105"/>
        </w:rPr>
        <w:t xml:space="preserve"> </w:t>
      </w:r>
      <w:r>
        <w:rPr>
          <w:color w:val="231F20"/>
          <w:spacing w:val="-2"/>
          <w:w w:val="105"/>
        </w:rPr>
        <w:t>could</w:t>
      </w:r>
      <w:r>
        <w:rPr>
          <w:color w:val="231F20"/>
          <w:spacing w:val="-11"/>
          <w:w w:val="105"/>
        </w:rPr>
        <w:t xml:space="preserve"> </w:t>
      </w:r>
      <w:r>
        <w:rPr>
          <w:color w:val="231F20"/>
          <w:spacing w:val="-2"/>
          <w:w w:val="105"/>
        </w:rPr>
        <w:t xml:space="preserve">differ, </w:t>
      </w:r>
      <w:r>
        <w:rPr>
          <w:color w:val="231F20"/>
          <w:w w:val="105"/>
        </w:rPr>
        <w:t>based on the environment of practice and the specific surgical procedure. The scope and</w:t>
      </w:r>
      <w:r>
        <w:rPr>
          <w:color w:val="231F20"/>
          <w:spacing w:val="-12"/>
          <w:w w:val="105"/>
        </w:rPr>
        <w:t xml:space="preserve"> </w:t>
      </w:r>
      <w:r>
        <w:rPr>
          <w:color w:val="231F20"/>
          <w:w w:val="105"/>
        </w:rPr>
        <w:t>pattern</w:t>
      </w:r>
      <w:r>
        <w:rPr>
          <w:color w:val="231F20"/>
          <w:spacing w:val="-12"/>
          <w:w w:val="105"/>
        </w:rPr>
        <w:t xml:space="preserve"> </w:t>
      </w:r>
      <w:r>
        <w:rPr>
          <w:color w:val="231F20"/>
          <w:w w:val="105"/>
        </w:rPr>
        <w:t>of</w:t>
      </w:r>
      <w:r>
        <w:rPr>
          <w:color w:val="231F20"/>
          <w:spacing w:val="8"/>
          <w:w w:val="105"/>
        </w:rPr>
        <w:t xml:space="preserve"> </w:t>
      </w:r>
      <w:r>
        <w:rPr>
          <w:color w:val="231F20"/>
          <w:w w:val="105"/>
        </w:rPr>
        <w:t>surgical</w:t>
      </w:r>
      <w:r>
        <w:rPr>
          <w:color w:val="231F20"/>
          <w:spacing w:val="-12"/>
          <w:w w:val="105"/>
        </w:rPr>
        <w:t xml:space="preserve"> </w:t>
      </w:r>
      <w:r>
        <w:rPr>
          <w:color w:val="231F20"/>
          <w:w w:val="105"/>
        </w:rPr>
        <w:t>glove</w:t>
      </w:r>
      <w:r>
        <w:rPr>
          <w:color w:val="231F20"/>
          <w:spacing w:val="-12"/>
          <w:w w:val="105"/>
        </w:rPr>
        <w:t xml:space="preserve"> </w:t>
      </w:r>
      <w:r>
        <w:rPr>
          <w:color w:val="231F20"/>
          <w:w w:val="105"/>
        </w:rPr>
        <w:t>perforation</w:t>
      </w:r>
      <w:r>
        <w:rPr>
          <w:color w:val="231F20"/>
          <w:spacing w:val="-12"/>
          <w:w w:val="105"/>
        </w:rPr>
        <w:t xml:space="preserve"> </w:t>
      </w:r>
      <w:r>
        <w:rPr>
          <w:color w:val="231F20"/>
          <w:w w:val="105"/>
        </w:rPr>
        <w:t xml:space="preserve">in </w:t>
      </w:r>
      <w:r>
        <w:rPr>
          <w:color w:val="231F20"/>
          <w:spacing w:val="-2"/>
          <w:w w:val="105"/>
        </w:rPr>
        <w:t>oral</w:t>
      </w:r>
      <w:r>
        <w:rPr>
          <w:color w:val="231F20"/>
          <w:spacing w:val="-12"/>
          <w:w w:val="105"/>
        </w:rPr>
        <w:t xml:space="preserve"> </w:t>
      </w:r>
      <w:r>
        <w:rPr>
          <w:color w:val="231F20"/>
          <w:spacing w:val="-2"/>
          <w:w w:val="105"/>
        </w:rPr>
        <w:t>surgery</w:t>
      </w:r>
      <w:r>
        <w:rPr>
          <w:color w:val="231F20"/>
          <w:spacing w:val="-11"/>
          <w:w w:val="105"/>
        </w:rPr>
        <w:t xml:space="preserve"> </w:t>
      </w:r>
      <w:r>
        <w:rPr>
          <w:color w:val="231F20"/>
          <w:spacing w:val="-2"/>
          <w:w w:val="105"/>
        </w:rPr>
        <w:t>has</w:t>
      </w:r>
      <w:r>
        <w:rPr>
          <w:color w:val="231F20"/>
          <w:spacing w:val="-11"/>
          <w:w w:val="105"/>
        </w:rPr>
        <w:t xml:space="preserve"> </w:t>
      </w:r>
      <w:r>
        <w:rPr>
          <w:color w:val="231F20"/>
          <w:spacing w:val="-2"/>
          <w:w w:val="105"/>
        </w:rPr>
        <w:t>not</w:t>
      </w:r>
      <w:r>
        <w:rPr>
          <w:color w:val="231F20"/>
          <w:spacing w:val="-11"/>
          <w:w w:val="105"/>
        </w:rPr>
        <w:t xml:space="preserve"> </w:t>
      </w:r>
      <w:r>
        <w:rPr>
          <w:color w:val="231F20"/>
          <w:spacing w:val="-2"/>
          <w:w w:val="105"/>
        </w:rPr>
        <w:t>been</w:t>
      </w:r>
      <w:r>
        <w:rPr>
          <w:color w:val="231F20"/>
          <w:spacing w:val="-11"/>
          <w:w w:val="105"/>
        </w:rPr>
        <w:t xml:space="preserve"> </w:t>
      </w:r>
      <w:r>
        <w:rPr>
          <w:color w:val="231F20"/>
          <w:spacing w:val="-2"/>
          <w:w w:val="105"/>
        </w:rPr>
        <w:t>investigated</w:t>
      </w:r>
      <w:r>
        <w:rPr>
          <w:color w:val="231F20"/>
          <w:spacing w:val="-11"/>
          <w:w w:val="105"/>
        </w:rPr>
        <w:t xml:space="preserve"> </w:t>
      </w:r>
      <w:r>
        <w:rPr>
          <w:color w:val="231F20"/>
          <w:spacing w:val="-2"/>
          <w:w w:val="105"/>
        </w:rPr>
        <w:t>in</w:t>
      </w:r>
      <w:r>
        <w:rPr>
          <w:color w:val="231F20"/>
          <w:spacing w:val="-11"/>
          <w:w w:val="105"/>
        </w:rPr>
        <w:t xml:space="preserve"> </w:t>
      </w:r>
      <w:r>
        <w:rPr>
          <w:color w:val="231F20"/>
          <w:spacing w:val="-2"/>
          <w:w w:val="105"/>
        </w:rPr>
        <w:t xml:space="preserve">our </w:t>
      </w:r>
      <w:r>
        <w:rPr>
          <w:color w:val="231F20"/>
          <w:w w:val="105"/>
        </w:rPr>
        <w:t>practice;</w:t>
      </w:r>
      <w:r>
        <w:rPr>
          <w:color w:val="231F20"/>
          <w:spacing w:val="-5"/>
          <w:w w:val="105"/>
        </w:rPr>
        <w:t xml:space="preserve"> </w:t>
      </w:r>
      <w:r>
        <w:rPr>
          <w:color w:val="231F20"/>
          <w:w w:val="105"/>
        </w:rPr>
        <w:t>a</w:t>
      </w:r>
      <w:r>
        <w:rPr>
          <w:color w:val="231F20"/>
          <w:spacing w:val="-5"/>
          <w:w w:val="105"/>
        </w:rPr>
        <w:t xml:space="preserve"> </w:t>
      </w:r>
      <w:r>
        <w:rPr>
          <w:color w:val="231F20"/>
          <w:w w:val="105"/>
        </w:rPr>
        <w:t>limited-resourced</w:t>
      </w:r>
      <w:r>
        <w:rPr>
          <w:color w:val="231F20"/>
          <w:spacing w:val="-5"/>
          <w:w w:val="105"/>
        </w:rPr>
        <w:t xml:space="preserve"> </w:t>
      </w:r>
      <w:r>
        <w:rPr>
          <w:color w:val="231F20"/>
          <w:w w:val="105"/>
        </w:rPr>
        <w:t>environment, where</w:t>
      </w:r>
      <w:r>
        <w:rPr>
          <w:color w:val="231F20"/>
          <w:spacing w:val="-14"/>
          <w:w w:val="105"/>
        </w:rPr>
        <w:t xml:space="preserve"> </w:t>
      </w:r>
      <w:r>
        <w:rPr>
          <w:color w:val="231F20"/>
          <w:w w:val="105"/>
        </w:rPr>
        <w:t>the</w:t>
      </w:r>
      <w:r>
        <w:rPr>
          <w:color w:val="231F20"/>
          <w:spacing w:val="-13"/>
          <w:w w:val="105"/>
        </w:rPr>
        <w:t xml:space="preserve"> </w:t>
      </w:r>
      <w:r>
        <w:rPr>
          <w:color w:val="231F20"/>
          <w:w w:val="105"/>
        </w:rPr>
        <w:t>use</w:t>
      </w:r>
      <w:r>
        <w:rPr>
          <w:color w:val="231F20"/>
          <w:spacing w:val="-13"/>
          <w:w w:val="105"/>
        </w:rPr>
        <w:t xml:space="preserve"> </w:t>
      </w:r>
      <w:r>
        <w:rPr>
          <w:color w:val="231F20"/>
          <w:w w:val="105"/>
        </w:rPr>
        <w:t>of</w:t>
      </w:r>
      <w:r>
        <w:rPr>
          <w:color w:val="231F20"/>
          <w:spacing w:val="-13"/>
          <w:w w:val="105"/>
        </w:rPr>
        <w:t xml:space="preserve"> </w:t>
      </w:r>
      <w:r>
        <w:rPr>
          <w:color w:val="231F20"/>
          <w:w w:val="105"/>
        </w:rPr>
        <w:t>wires,</w:t>
      </w:r>
      <w:r>
        <w:rPr>
          <w:color w:val="231F20"/>
          <w:spacing w:val="-13"/>
          <w:w w:val="105"/>
        </w:rPr>
        <w:t xml:space="preserve"> </w:t>
      </w:r>
      <w:r>
        <w:rPr>
          <w:color w:val="231F20"/>
          <w:w w:val="105"/>
        </w:rPr>
        <w:t>arch</w:t>
      </w:r>
      <w:r>
        <w:rPr>
          <w:color w:val="231F20"/>
          <w:spacing w:val="-13"/>
          <w:w w:val="105"/>
        </w:rPr>
        <w:t xml:space="preserve"> </w:t>
      </w:r>
      <w:r>
        <w:rPr>
          <w:color w:val="231F20"/>
          <w:w w:val="105"/>
        </w:rPr>
        <w:t>bar</w:t>
      </w:r>
      <w:r>
        <w:rPr>
          <w:color w:val="231F20"/>
          <w:spacing w:val="-13"/>
          <w:w w:val="105"/>
        </w:rPr>
        <w:t xml:space="preserve"> </w:t>
      </w:r>
      <w:r>
        <w:rPr>
          <w:color w:val="231F20"/>
          <w:w w:val="105"/>
        </w:rPr>
        <w:t>and</w:t>
      </w:r>
      <w:r>
        <w:rPr>
          <w:color w:val="231F20"/>
          <w:spacing w:val="-13"/>
          <w:w w:val="105"/>
        </w:rPr>
        <w:t xml:space="preserve"> </w:t>
      </w:r>
      <w:r>
        <w:rPr>
          <w:color w:val="231F20"/>
          <w:w w:val="105"/>
        </w:rPr>
        <w:t xml:space="preserve">similar items, which have been replaced in other parts of the world are still in high use. Therefore, this study was carried out to determine the rates of glove perforation associated with wire and non-wire-related procedures and the factors associated with perforation. This could serve as a way of </w:t>
      </w:r>
      <w:r>
        <w:rPr>
          <w:color w:val="231F20"/>
          <w:spacing w:val="-2"/>
          <w:w w:val="105"/>
        </w:rPr>
        <w:t>estimating</w:t>
      </w:r>
      <w:r>
        <w:rPr>
          <w:color w:val="231F20"/>
          <w:spacing w:val="-12"/>
          <w:w w:val="105"/>
        </w:rPr>
        <w:t xml:space="preserve"> </w:t>
      </w:r>
      <w:r>
        <w:rPr>
          <w:color w:val="231F20"/>
          <w:spacing w:val="-2"/>
          <w:w w:val="105"/>
        </w:rPr>
        <w:t>the</w:t>
      </w:r>
      <w:r>
        <w:rPr>
          <w:color w:val="231F20"/>
          <w:spacing w:val="-11"/>
          <w:w w:val="105"/>
        </w:rPr>
        <w:t xml:space="preserve"> </w:t>
      </w:r>
      <w:r>
        <w:rPr>
          <w:color w:val="231F20"/>
          <w:spacing w:val="-2"/>
          <w:w w:val="105"/>
        </w:rPr>
        <w:t>risk</w:t>
      </w:r>
      <w:r>
        <w:rPr>
          <w:color w:val="231F20"/>
          <w:spacing w:val="-11"/>
          <w:w w:val="105"/>
        </w:rPr>
        <w:t xml:space="preserve"> </w:t>
      </w:r>
      <w:r>
        <w:rPr>
          <w:color w:val="231F20"/>
          <w:spacing w:val="-2"/>
          <w:w w:val="105"/>
        </w:rPr>
        <w:t>of</w:t>
      </w:r>
      <w:r>
        <w:rPr>
          <w:color w:val="231F20"/>
          <w:spacing w:val="-9"/>
          <w:w w:val="105"/>
        </w:rPr>
        <w:t xml:space="preserve"> </w:t>
      </w:r>
      <w:r>
        <w:rPr>
          <w:color w:val="231F20"/>
          <w:spacing w:val="-2"/>
          <w:w w:val="105"/>
        </w:rPr>
        <w:t>sharps-related</w:t>
      </w:r>
      <w:r>
        <w:rPr>
          <w:color w:val="231F20"/>
          <w:spacing w:val="-11"/>
          <w:w w:val="105"/>
        </w:rPr>
        <w:t xml:space="preserve"> </w:t>
      </w:r>
      <w:r>
        <w:rPr>
          <w:color w:val="231F20"/>
          <w:spacing w:val="-2"/>
          <w:w w:val="105"/>
        </w:rPr>
        <w:t xml:space="preserve">injuries </w:t>
      </w:r>
      <w:r>
        <w:rPr>
          <w:color w:val="231F20"/>
          <w:w w:val="105"/>
        </w:rPr>
        <w:t>and possible infection exposure hazard in oral and maxillofacial surgery.</w:t>
      </w:r>
    </w:p>
    <w:p w14:paraId="431474E8" w14:textId="77777777" w:rsidR="008C3641" w:rsidRDefault="00000000">
      <w:pPr>
        <w:pStyle w:val="Heading1"/>
        <w:spacing w:before="181"/>
        <w:jc w:val="both"/>
      </w:pPr>
      <w:r>
        <w:rPr>
          <w:noProof/>
        </w:rPr>
        <w:drawing>
          <wp:anchor distT="0" distB="0" distL="0" distR="0" simplePos="0" relativeHeight="487306240" behindDoc="1" locked="0" layoutInCell="1" allowOverlap="1" wp14:anchorId="2BA30FD0" wp14:editId="29A25A0F">
            <wp:simplePos x="0" y="0"/>
            <wp:positionH relativeFrom="page">
              <wp:posOffset>3200400</wp:posOffset>
            </wp:positionH>
            <wp:positionV relativeFrom="paragraph">
              <wp:posOffset>-3120045</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E3092"/>
          <w:w w:val="95"/>
        </w:rPr>
        <w:t>Materials</w:t>
      </w:r>
      <w:r>
        <w:rPr>
          <w:color w:val="2E3092"/>
          <w:spacing w:val="15"/>
        </w:rPr>
        <w:t xml:space="preserve"> </w:t>
      </w:r>
      <w:r>
        <w:rPr>
          <w:color w:val="2E3092"/>
          <w:w w:val="95"/>
        </w:rPr>
        <w:t>and</w:t>
      </w:r>
      <w:r>
        <w:rPr>
          <w:color w:val="2E3092"/>
          <w:spacing w:val="15"/>
        </w:rPr>
        <w:t xml:space="preserve"> </w:t>
      </w:r>
      <w:r>
        <w:rPr>
          <w:color w:val="2E3092"/>
          <w:spacing w:val="-2"/>
          <w:w w:val="95"/>
        </w:rPr>
        <w:t>Methods</w:t>
      </w:r>
    </w:p>
    <w:p w14:paraId="02D5CB44" w14:textId="77777777" w:rsidR="008C3641" w:rsidRDefault="00000000">
      <w:pPr>
        <w:pStyle w:val="BodyText"/>
        <w:spacing w:before="117" w:line="249" w:lineRule="auto"/>
        <w:ind w:left="113" w:right="40"/>
        <w:jc w:val="both"/>
      </w:pPr>
      <w:r>
        <w:rPr>
          <w:color w:val="231F20"/>
          <w:w w:val="105"/>
        </w:rPr>
        <w:t>This cross-sectional study was conducted at</w:t>
      </w:r>
      <w:r>
        <w:rPr>
          <w:color w:val="231F20"/>
          <w:spacing w:val="40"/>
          <w:w w:val="105"/>
        </w:rPr>
        <w:t xml:space="preserve"> </w:t>
      </w:r>
      <w:r>
        <w:rPr>
          <w:color w:val="231F20"/>
          <w:w w:val="105"/>
        </w:rPr>
        <w:t>the</w:t>
      </w:r>
      <w:r>
        <w:rPr>
          <w:color w:val="231F20"/>
          <w:spacing w:val="40"/>
          <w:w w:val="105"/>
        </w:rPr>
        <w:t xml:space="preserve"> </w:t>
      </w:r>
      <w:r>
        <w:rPr>
          <w:color w:val="231F20"/>
          <w:w w:val="105"/>
        </w:rPr>
        <w:t>National</w:t>
      </w:r>
      <w:r>
        <w:rPr>
          <w:color w:val="231F20"/>
          <w:spacing w:val="40"/>
          <w:w w:val="105"/>
        </w:rPr>
        <w:t xml:space="preserve"> </w:t>
      </w:r>
      <w:r>
        <w:rPr>
          <w:color w:val="231F20"/>
          <w:w w:val="105"/>
        </w:rPr>
        <w:t>Hospital</w:t>
      </w:r>
      <w:r>
        <w:rPr>
          <w:color w:val="231F20"/>
          <w:spacing w:val="40"/>
          <w:w w:val="105"/>
        </w:rPr>
        <w:t xml:space="preserve"> </w:t>
      </w:r>
      <w:r>
        <w:rPr>
          <w:color w:val="231F20"/>
          <w:w w:val="105"/>
        </w:rPr>
        <w:t>and</w:t>
      </w:r>
      <w:r>
        <w:rPr>
          <w:color w:val="231F20"/>
          <w:spacing w:val="40"/>
          <w:w w:val="105"/>
        </w:rPr>
        <w:t xml:space="preserve"> </w:t>
      </w:r>
      <w:r>
        <w:rPr>
          <w:color w:val="231F20"/>
          <w:w w:val="105"/>
        </w:rPr>
        <w:t>University of Abuja Teaching Hospital, Abuja. The participants</w:t>
      </w:r>
      <w:r>
        <w:rPr>
          <w:color w:val="231F20"/>
          <w:spacing w:val="27"/>
          <w:w w:val="105"/>
        </w:rPr>
        <w:t xml:space="preserve"> </w:t>
      </w:r>
      <w:r>
        <w:rPr>
          <w:color w:val="231F20"/>
          <w:w w:val="105"/>
        </w:rPr>
        <w:t>were</w:t>
      </w:r>
      <w:r>
        <w:rPr>
          <w:color w:val="231F20"/>
          <w:spacing w:val="28"/>
          <w:w w:val="105"/>
        </w:rPr>
        <w:t xml:space="preserve"> </w:t>
      </w:r>
      <w:r>
        <w:rPr>
          <w:color w:val="231F20"/>
          <w:w w:val="105"/>
        </w:rPr>
        <w:t>consecutive</w:t>
      </w:r>
      <w:r>
        <w:rPr>
          <w:color w:val="231F20"/>
          <w:spacing w:val="28"/>
          <w:w w:val="105"/>
        </w:rPr>
        <w:t xml:space="preserve"> </w:t>
      </w:r>
      <w:r>
        <w:rPr>
          <w:color w:val="231F20"/>
          <w:spacing w:val="-2"/>
          <w:w w:val="105"/>
        </w:rPr>
        <w:t>consenting</w:t>
      </w:r>
    </w:p>
    <w:p w14:paraId="5EE3A127" w14:textId="77777777" w:rsidR="008C3641" w:rsidRDefault="008C3641">
      <w:pPr>
        <w:pStyle w:val="BodyText"/>
      </w:pPr>
    </w:p>
    <w:p w14:paraId="5DAA50E0" w14:textId="71D35D61" w:rsidR="008C3641" w:rsidRDefault="002338C0">
      <w:pPr>
        <w:pStyle w:val="BodyText"/>
        <w:spacing w:before="1"/>
        <w:rPr>
          <w:sz w:val="16"/>
        </w:rPr>
      </w:pPr>
      <w:r>
        <w:rPr>
          <w:noProof/>
        </w:rPr>
        <mc:AlternateContent>
          <mc:Choice Requires="wps">
            <w:drawing>
              <wp:anchor distT="0" distB="0" distL="0" distR="0" simplePos="0" relativeHeight="487588864" behindDoc="1" locked="0" layoutInCell="1" allowOverlap="1" wp14:anchorId="5465AD77" wp14:editId="5094A6E4">
                <wp:simplePos x="0" y="0"/>
                <wp:positionH relativeFrom="page">
                  <wp:posOffset>3191510</wp:posOffset>
                </wp:positionH>
                <wp:positionV relativeFrom="paragraph">
                  <wp:posOffset>135255</wp:posOffset>
                </wp:positionV>
                <wp:extent cx="2272030" cy="506730"/>
                <wp:effectExtent l="0" t="0" r="0" b="0"/>
                <wp:wrapTopAndBottom/>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230208F6" w14:textId="77777777" w:rsidR="008C3641" w:rsidRDefault="00000000">
                            <w:pPr>
                              <w:spacing w:before="39" w:line="249" w:lineRule="auto"/>
                              <w:ind w:left="72" w:right="69"/>
                              <w:jc w:val="both"/>
                              <w:rPr>
                                <w:rFonts w:ascii="Arial"/>
                                <w:color w:val="000000"/>
                                <w:sz w:val="15"/>
                              </w:rPr>
                            </w:pPr>
                            <w:r>
                              <w:rPr>
                                <w:rFonts w:ascii="Arial"/>
                                <w:b/>
                                <w:color w:val="231F20"/>
                                <w:sz w:val="15"/>
                              </w:rPr>
                              <w:t xml:space="preserve">How to cite this article: </w:t>
                            </w:r>
                            <w:r>
                              <w:rPr>
                                <w:rFonts w:ascii="Arial"/>
                                <w:color w:val="231F20"/>
                                <w:sz w:val="15"/>
                              </w:rPr>
                              <w:t xml:space="preserve">Osodin TE, Akadiri OA, Akinmoladun VI. Evaluation of surgical glove </w:t>
                            </w:r>
                            <w:r>
                              <w:rPr>
                                <w:rFonts w:ascii="Arial"/>
                                <w:color w:val="231F20"/>
                                <w:spacing w:val="-2"/>
                                <w:sz w:val="15"/>
                              </w:rPr>
                              <w:t>perforation</w:t>
                            </w:r>
                            <w:r>
                              <w:rPr>
                                <w:rFonts w:ascii="Arial"/>
                                <w:color w:val="231F20"/>
                                <w:spacing w:val="-3"/>
                                <w:sz w:val="15"/>
                              </w:rPr>
                              <w:t xml:space="preserve"> </w:t>
                            </w:r>
                            <w:r>
                              <w:rPr>
                                <w:rFonts w:ascii="Arial"/>
                                <w:color w:val="231F20"/>
                                <w:spacing w:val="-2"/>
                                <w:sz w:val="15"/>
                              </w:rPr>
                              <w:t>and</w:t>
                            </w:r>
                            <w:r>
                              <w:rPr>
                                <w:rFonts w:ascii="Arial"/>
                                <w:color w:val="231F20"/>
                                <w:spacing w:val="-3"/>
                                <w:sz w:val="15"/>
                              </w:rPr>
                              <w:t xml:space="preserve"> </w:t>
                            </w:r>
                            <w:r>
                              <w:rPr>
                                <w:rFonts w:ascii="Arial"/>
                                <w:color w:val="231F20"/>
                                <w:spacing w:val="-2"/>
                                <w:sz w:val="15"/>
                              </w:rPr>
                              <w:t>sharps</w:t>
                            </w:r>
                            <w:r>
                              <w:rPr>
                                <w:rFonts w:ascii="Arial"/>
                                <w:color w:val="231F20"/>
                                <w:spacing w:val="-3"/>
                                <w:sz w:val="15"/>
                              </w:rPr>
                              <w:t xml:space="preserve"> </w:t>
                            </w:r>
                            <w:r>
                              <w:rPr>
                                <w:rFonts w:ascii="Arial"/>
                                <w:color w:val="231F20"/>
                                <w:spacing w:val="-2"/>
                                <w:sz w:val="15"/>
                              </w:rPr>
                              <w:t>injury</w:t>
                            </w:r>
                            <w:r>
                              <w:rPr>
                                <w:rFonts w:ascii="Arial"/>
                                <w:color w:val="231F20"/>
                                <w:spacing w:val="-3"/>
                                <w:sz w:val="15"/>
                              </w:rPr>
                              <w:t xml:space="preserve"> </w:t>
                            </w:r>
                            <w:r>
                              <w:rPr>
                                <w:rFonts w:ascii="Arial"/>
                                <w:color w:val="231F20"/>
                                <w:spacing w:val="-2"/>
                                <w:sz w:val="15"/>
                              </w:rPr>
                              <w:t>in</w:t>
                            </w:r>
                            <w:r>
                              <w:rPr>
                                <w:rFonts w:ascii="Arial"/>
                                <w:color w:val="231F20"/>
                                <w:spacing w:val="-3"/>
                                <w:sz w:val="15"/>
                              </w:rPr>
                              <w:t xml:space="preserve"> </w:t>
                            </w:r>
                            <w:r>
                              <w:rPr>
                                <w:rFonts w:ascii="Arial"/>
                                <w:color w:val="231F20"/>
                                <w:spacing w:val="-2"/>
                                <w:sz w:val="15"/>
                              </w:rPr>
                              <w:t>oral</w:t>
                            </w:r>
                            <w:r>
                              <w:rPr>
                                <w:rFonts w:ascii="Arial"/>
                                <w:color w:val="231F20"/>
                                <w:spacing w:val="-3"/>
                                <w:sz w:val="15"/>
                              </w:rPr>
                              <w:t xml:space="preserve"> </w:t>
                            </w:r>
                            <w:r>
                              <w:rPr>
                                <w:rFonts w:ascii="Arial"/>
                                <w:color w:val="231F20"/>
                                <w:spacing w:val="-2"/>
                                <w:sz w:val="15"/>
                              </w:rPr>
                              <w:t>and</w:t>
                            </w:r>
                            <w:r>
                              <w:rPr>
                                <w:rFonts w:ascii="Arial"/>
                                <w:color w:val="231F20"/>
                                <w:spacing w:val="-3"/>
                                <w:sz w:val="15"/>
                              </w:rPr>
                              <w:t xml:space="preserve"> </w:t>
                            </w:r>
                            <w:r>
                              <w:rPr>
                                <w:rFonts w:ascii="Arial"/>
                                <w:color w:val="231F20"/>
                                <w:spacing w:val="-2"/>
                                <w:sz w:val="15"/>
                              </w:rPr>
                              <w:t>maxillofacial</w:t>
                            </w:r>
                            <w:r>
                              <w:rPr>
                                <w:rFonts w:ascii="Arial"/>
                                <w:color w:val="231F20"/>
                                <w:sz w:val="15"/>
                              </w:rPr>
                              <w:t xml:space="preserve"> surgery. J West Afr Coll Surg 2022;12:1-5.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AD77" id="docshape8" o:spid="_x0000_s1031" type="#_x0000_t202" style="position:absolute;margin-left:251.3pt;margin-top:10.65pt;width:178.9pt;height:39.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Ep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" fillcolor="#e0def0" strokecolor="#231f20" strokeweight=".3pt">
                <v:textbox inset="0,0,0,0">
                  <w:txbxContent>
                    <w:p w14:paraId="230208F6" w14:textId="77777777" w:rsidR="008C3641" w:rsidRDefault="00000000">
                      <w:pPr>
                        <w:spacing w:before="39" w:line="249" w:lineRule="auto"/>
                        <w:ind w:left="72" w:right="69"/>
                        <w:jc w:val="both"/>
                        <w:rPr>
                          <w:rFonts w:ascii="Arial"/>
                          <w:color w:val="000000"/>
                          <w:sz w:val="15"/>
                        </w:rPr>
                      </w:pPr>
                      <w:r>
                        <w:rPr>
                          <w:rFonts w:ascii="Arial"/>
                          <w:b/>
                          <w:color w:val="231F20"/>
                          <w:sz w:val="15"/>
                        </w:rPr>
                        <w:t xml:space="preserve">How to cite this article: </w:t>
                      </w:r>
                      <w:r>
                        <w:rPr>
                          <w:rFonts w:ascii="Arial"/>
                          <w:color w:val="231F20"/>
                          <w:sz w:val="15"/>
                        </w:rPr>
                        <w:t xml:space="preserve">Osodin TE, Akadiri OA, Akinmoladun VI. Evaluation of surgical glove </w:t>
                      </w:r>
                      <w:r>
                        <w:rPr>
                          <w:rFonts w:ascii="Arial"/>
                          <w:color w:val="231F20"/>
                          <w:spacing w:val="-2"/>
                          <w:sz w:val="15"/>
                        </w:rPr>
                        <w:t>perforation</w:t>
                      </w:r>
                      <w:r>
                        <w:rPr>
                          <w:rFonts w:ascii="Arial"/>
                          <w:color w:val="231F20"/>
                          <w:spacing w:val="-3"/>
                          <w:sz w:val="15"/>
                        </w:rPr>
                        <w:t xml:space="preserve"> </w:t>
                      </w:r>
                      <w:r>
                        <w:rPr>
                          <w:rFonts w:ascii="Arial"/>
                          <w:color w:val="231F20"/>
                          <w:spacing w:val="-2"/>
                          <w:sz w:val="15"/>
                        </w:rPr>
                        <w:t>and</w:t>
                      </w:r>
                      <w:r>
                        <w:rPr>
                          <w:rFonts w:ascii="Arial"/>
                          <w:color w:val="231F20"/>
                          <w:spacing w:val="-3"/>
                          <w:sz w:val="15"/>
                        </w:rPr>
                        <w:t xml:space="preserve"> </w:t>
                      </w:r>
                      <w:r>
                        <w:rPr>
                          <w:rFonts w:ascii="Arial"/>
                          <w:color w:val="231F20"/>
                          <w:spacing w:val="-2"/>
                          <w:sz w:val="15"/>
                        </w:rPr>
                        <w:t>sharps</w:t>
                      </w:r>
                      <w:r>
                        <w:rPr>
                          <w:rFonts w:ascii="Arial"/>
                          <w:color w:val="231F20"/>
                          <w:spacing w:val="-3"/>
                          <w:sz w:val="15"/>
                        </w:rPr>
                        <w:t xml:space="preserve"> </w:t>
                      </w:r>
                      <w:r>
                        <w:rPr>
                          <w:rFonts w:ascii="Arial"/>
                          <w:color w:val="231F20"/>
                          <w:spacing w:val="-2"/>
                          <w:sz w:val="15"/>
                        </w:rPr>
                        <w:t>injury</w:t>
                      </w:r>
                      <w:r>
                        <w:rPr>
                          <w:rFonts w:ascii="Arial"/>
                          <w:color w:val="231F20"/>
                          <w:spacing w:val="-3"/>
                          <w:sz w:val="15"/>
                        </w:rPr>
                        <w:t xml:space="preserve"> </w:t>
                      </w:r>
                      <w:r>
                        <w:rPr>
                          <w:rFonts w:ascii="Arial"/>
                          <w:color w:val="231F20"/>
                          <w:spacing w:val="-2"/>
                          <w:sz w:val="15"/>
                        </w:rPr>
                        <w:t>in</w:t>
                      </w:r>
                      <w:r>
                        <w:rPr>
                          <w:rFonts w:ascii="Arial"/>
                          <w:color w:val="231F20"/>
                          <w:spacing w:val="-3"/>
                          <w:sz w:val="15"/>
                        </w:rPr>
                        <w:t xml:space="preserve"> </w:t>
                      </w:r>
                      <w:r>
                        <w:rPr>
                          <w:rFonts w:ascii="Arial"/>
                          <w:color w:val="231F20"/>
                          <w:spacing w:val="-2"/>
                          <w:sz w:val="15"/>
                        </w:rPr>
                        <w:t>oral</w:t>
                      </w:r>
                      <w:r>
                        <w:rPr>
                          <w:rFonts w:ascii="Arial"/>
                          <w:color w:val="231F20"/>
                          <w:spacing w:val="-3"/>
                          <w:sz w:val="15"/>
                        </w:rPr>
                        <w:t xml:space="preserve"> </w:t>
                      </w:r>
                      <w:r>
                        <w:rPr>
                          <w:rFonts w:ascii="Arial"/>
                          <w:color w:val="231F20"/>
                          <w:spacing w:val="-2"/>
                          <w:sz w:val="15"/>
                        </w:rPr>
                        <w:t>and</w:t>
                      </w:r>
                      <w:r>
                        <w:rPr>
                          <w:rFonts w:ascii="Arial"/>
                          <w:color w:val="231F20"/>
                          <w:spacing w:val="-3"/>
                          <w:sz w:val="15"/>
                        </w:rPr>
                        <w:t xml:space="preserve"> </w:t>
                      </w:r>
                      <w:r>
                        <w:rPr>
                          <w:rFonts w:ascii="Arial"/>
                          <w:color w:val="231F20"/>
                          <w:spacing w:val="-2"/>
                          <w:sz w:val="15"/>
                        </w:rPr>
                        <w:t>maxillofacial</w:t>
                      </w:r>
                      <w:r>
                        <w:rPr>
                          <w:rFonts w:ascii="Arial"/>
                          <w:color w:val="231F20"/>
                          <w:sz w:val="15"/>
                        </w:rPr>
                        <w:t xml:space="preserve"> surgery. J West Afr Coll Surg 2022;12:1-5.</w:t>
                      </w:r>
                    </w:p>
                  </w:txbxContent>
                </v:textbox>
                <w10:wrap type="topAndBottom" anchorx="page"/>
              </v:shape>
            </w:pict>
          </mc:Fallback>
        </mc:AlternateContent>
      </w:r>
    </w:p>
    <w:p w14:paraId="69ED8DF2" w14:textId="77777777" w:rsidR="008C3641" w:rsidRDefault="00000000">
      <w:pPr>
        <w:rPr>
          <w:sz w:val="18"/>
        </w:rPr>
      </w:pPr>
      <w:r>
        <w:br w:type="column"/>
      </w:r>
    </w:p>
    <w:p w14:paraId="596B5E52" w14:textId="77777777" w:rsidR="008C3641" w:rsidRDefault="008C3641">
      <w:pPr>
        <w:pStyle w:val="BodyText"/>
        <w:rPr>
          <w:sz w:val="18"/>
        </w:rPr>
      </w:pPr>
    </w:p>
    <w:p w14:paraId="070E4EBA" w14:textId="77777777" w:rsidR="008C3641" w:rsidRDefault="008C3641">
      <w:pPr>
        <w:pStyle w:val="BodyText"/>
        <w:rPr>
          <w:sz w:val="18"/>
        </w:rPr>
      </w:pPr>
    </w:p>
    <w:p w14:paraId="4AEEEE5E" w14:textId="77777777" w:rsidR="008C3641" w:rsidRDefault="008C3641">
      <w:pPr>
        <w:pStyle w:val="BodyText"/>
        <w:rPr>
          <w:sz w:val="18"/>
        </w:rPr>
      </w:pPr>
    </w:p>
    <w:p w14:paraId="4B3B59D9" w14:textId="77777777" w:rsidR="008C3641" w:rsidRDefault="008C3641">
      <w:pPr>
        <w:pStyle w:val="BodyText"/>
        <w:rPr>
          <w:sz w:val="18"/>
        </w:rPr>
      </w:pPr>
    </w:p>
    <w:p w14:paraId="3EF2C188" w14:textId="77777777" w:rsidR="008C3641" w:rsidRDefault="008C3641">
      <w:pPr>
        <w:pStyle w:val="BodyText"/>
        <w:rPr>
          <w:sz w:val="18"/>
        </w:rPr>
      </w:pPr>
    </w:p>
    <w:p w14:paraId="01F7673C" w14:textId="77777777" w:rsidR="008C3641" w:rsidRDefault="008C3641">
      <w:pPr>
        <w:pStyle w:val="BodyText"/>
        <w:rPr>
          <w:sz w:val="18"/>
        </w:rPr>
      </w:pPr>
    </w:p>
    <w:p w14:paraId="0B4020B2" w14:textId="77777777" w:rsidR="008C3641" w:rsidRDefault="008C3641">
      <w:pPr>
        <w:pStyle w:val="BodyText"/>
        <w:rPr>
          <w:sz w:val="18"/>
        </w:rPr>
      </w:pPr>
    </w:p>
    <w:p w14:paraId="36331379" w14:textId="77777777" w:rsidR="008C3641" w:rsidRDefault="008C3641">
      <w:pPr>
        <w:pStyle w:val="BodyText"/>
        <w:rPr>
          <w:sz w:val="18"/>
        </w:rPr>
      </w:pPr>
    </w:p>
    <w:p w14:paraId="607EEC60" w14:textId="77777777" w:rsidR="008C3641" w:rsidRDefault="008C3641">
      <w:pPr>
        <w:pStyle w:val="BodyText"/>
        <w:rPr>
          <w:sz w:val="18"/>
        </w:rPr>
      </w:pPr>
    </w:p>
    <w:p w14:paraId="003F1138" w14:textId="77777777" w:rsidR="008C3641" w:rsidRDefault="00000000">
      <w:pPr>
        <w:spacing w:before="158" w:line="261" w:lineRule="auto"/>
        <w:ind w:left="113" w:right="116"/>
        <w:rPr>
          <w:sz w:val="16"/>
        </w:rPr>
      </w:pPr>
      <w:r>
        <w:rPr>
          <w:b/>
          <w:color w:val="2E3092"/>
          <w:sz w:val="16"/>
        </w:rPr>
        <w:t>Received:</w:t>
      </w:r>
      <w:r>
        <w:rPr>
          <w:b/>
          <w:color w:val="2E3092"/>
          <w:spacing w:val="-1"/>
          <w:sz w:val="16"/>
        </w:rPr>
        <w:t xml:space="preserve"> </w:t>
      </w:r>
      <w:r>
        <w:rPr>
          <w:color w:val="231F20"/>
          <w:sz w:val="16"/>
        </w:rPr>
        <w:t>20-Apr-2022</w:t>
      </w:r>
      <w:r>
        <w:rPr>
          <w:color w:val="231F20"/>
          <w:spacing w:val="40"/>
          <w:sz w:val="16"/>
        </w:rPr>
        <w:t xml:space="preserve"> </w:t>
      </w:r>
      <w:r>
        <w:rPr>
          <w:b/>
          <w:color w:val="2E3092"/>
          <w:sz w:val="16"/>
        </w:rPr>
        <w:t>Accepted:</w:t>
      </w:r>
      <w:r>
        <w:rPr>
          <w:b/>
          <w:color w:val="2E3092"/>
          <w:spacing w:val="-1"/>
          <w:sz w:val="16"/>
        </w:rPr>
        <w:t xml:space="preserve"> </w:t>
      </w:r>
      <w:r>
        <w:rPr>
          <w:color w:val="231F20"/>
          <w:sz w:val="16"/>
        </w:rPr>
        <w:t>11-Oct-2022</w:t>
      </w:r>
      <w:r>
        <w:rPr>
          <w:color w:val="231F20"/>
          <w:spacing w:val="40"/>
          <w:sz w:val="16"/>
        </w:rPr>
        <w:t xml:space="preserve"> </w:t>
      </w:r>
      <w:r>
        <w:rPr>
          <w:b/>
          <w:color w:val="2E3092"/>
          <w:spacing w:val="-2"/>
          <w:sz w:val="16"/>
        </w:rPr>
        <w:t>Published:</w:t>
      </w:r>
      <w:r>
        <w:rPr>
          <w:b/>
          <w:color w:val="2E3092"/>
          <w:spacing w:val="-8"/>
          <w:sz w:val="16"/>
        </w:rPr>
        <w:t xml:space="preserve"> </w:t>
      </w:r>
      <w:r>
        <w:rPr>
          <w:color w:val="231F20"/>
          <w:spacing w:val="-2"/>
          <w:sz w:val="16"/>
        </w:rPr>
        <w:t>23</w:t>
      </w:r>
      <w:r>
        <w:rPr>
          <w:color w:val="231F20"/>
          <w:spacing w:val="-8"/>
          <w:sz w:val="16"/>
        </w:rPr>
        <w:t xml:space="preserve"> </w:t>
      </w:r>
      <w:r>
        <w:rPr>
          <w:color w:val="231F20"/>
          <w:spacing w:val="-2"/>
          <w:sz w:val="16"/>
        </w:rPr>
        <w:t>-Nov-2022</w:t>
      </w:r>
    </w:p>
    <w:p w14:paraId="0E844BDE" w14:textId="56718264" w:rsidR="008C3641" w:rsidRDefault="002338C0">
      <w:pPr>
        <w:pStyle w:val="BodyText"/>
        <w:spacing w:before="7"/>
        <w:rPr>
          <w:sz w:val="17"/>
        </w:rPr>
      </w:pPr>
      <w:r>
        <w:rPr>
          <w:noProof/>
        </w:rPr>
        <mc:AlternateContent>
          <mc:Choice Requires="wps">
            <w:drawing>
              <wp:anchor distT="0" distB="0" distL="0" distR="0" simplePos="0" relativeHeight="487589376" behindDoc="1" locked="0" layoutInCell="1" allowOverlap="1" wp14:anchorId="5BBC9B06" wp14:editId="108842A6">
                <wp:simplePos x="0" y="0"/>
                <wp:positionH relativeFrom="page">
                  <wp:posOffset>5712460</wp:posOffset>
                </wp:positionH>
                <wp:positionV relativeFrom="paragraph">
                  <wp:posOffset>144145</wp:posOffset>
                </wp:positionV>
                <wp:extent cx="1375410" cy="1270"/>
                <wp:effectExtent l="0" t="0" r="0" b="0"/>
                <wp:wrapTopAndBottom/>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1D9E" id="docshape9" o:spid="_x0000_s1026" style="position:absolute;margin-left:449.8pt;margin-top:11.35pt;width:108.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045F31CF" w14:textId="77777777" w:rsidR="008C3641" w:rsidRDefault="00000000">
      <w:pPr>
        <w:spacing w:before="21" w:line="273" w:lineRule="auto"/>
        <w:ind w:left="115" w:right="91"/>
        <w:rPr>
          <w:i/>
          <w:sz w:val="16"/>
        </w:rPr>
      </w:pPr>
      <w:r>
        <w:rPr>
          <w:b/>
          <w:i/>
          <w:color w:val="231F20"/>
          <w:w w:val="105"/>
          <w:sz w:val="16"/>
        </w:rPr>
        <w:t>Address</w:t>
      </w:r>
      <w:r>
        <w:rPr>
          <w:b/>
          <w:i/>
          <w:color w:val="231F20"/>
          <w:spacing w:val="-2"/>
          <w:w w:val="105"/>
          <w:sz w:val="16"/>
        </w:rPr>
        <w:t xml:space="preserve"> </w:t>
      </w:r>
      <w:r>
        <w:rPr>
          <w:b/>
          <w:i/>
          <w:color w:val="231F20"/>
          <w:w w:val="105"/>
          <w:sz w:val="16"/>
        </w:rPr>
        <w:t>for</w:t>
      </w:r>
      <w:r>
        <w:rPr>
          <w:b/>
          <w:i/>
          <w:color w:val="231F20"/>
          <w:spacing w:val="-2"/>
          <w:w w:val="105"/>
          <w:sz w:val="16"/>
        </w:rPr>
        <w:t xml:space="preserve"> </w:t>
      </w:r>
      <w:r>
        <w:rPr>
          <w:b/>
          <w:i/>
          <w:color w:val="231F20"/>
          <w:w w:val="105"/>
          <w:sz w:val="16"/>
        </w:rPr>
        <w:t xml:space="preserve">correspondence: </w:t>
      </w:r>
      <w:r>
        <w:rPr>
          <w:i/>
          <w:color w:val="231F20"/>
          <w:w w:val="105"/>
          <w:sz w:val="16"/>
        </w:rPr>
        <w:t>Dr.</w:t>
      </w:r>
      <w:r>
        <w:rPr>
          <w:i/>
          <w:color w:val="231F20"/>
          <w:spacing w:val="-11"/>
          <w:w w:val="105"/>
          <w:sz w:val="16"/>
        </w:rPr>
        <w:t xml:space="preserve"> </w:t>
      </w:r>
      <w:r>
        <w:rPr>
          <w:i/>
          <w:color w:val="231F20"/>
          <w:w w:val="105"/>
          <w:sz w:val="16"/>
        </w:rPr>
        <w:t>Timothy</w:t>
      </w:r>
      <w:r>
        <w:rPr>
          <w:i/>
          <w:color w:val="231F20"/>
          <w:spacing w:val="-10"/>
          <w:w w:val="105"/>
          <w:sz w:val="16"/>
        </w:rPr>
        <w:t xml:space="preserve"> </w:t>
      </w:r>
      <w:r>
        <w:rPr>
          <w:i/>
          <w:color w:val="231F20"/>
          <w:w w:val="105"/>
          <w:sz w:val="16"/>
        </w:rPr>
        <w:t>Eromose</w:t>
      </w:r>
      <w:r>
        <w:rPr>
          <w:i/>
          <w:color w:val="231F20"/>
          <w:spacing w:val="-11"/>
          <w:w w:val="105"/>
          <w:sz w:val="16"/>
        </w:rPr>
        <w:t xml:space="preserve"> </w:t>
      </w:r>
      <w:r>
        <w:rPr>
          <w:i/>
          <w:color w:val="231F20"/>
          <w:w w:val="105"/>
          <w:sz w:val="16"/>
        </w:rPr>
        <w:t>Osodin, Department of Oral and Maxillofacial</w:t>
      </w:r>
      <w:r>
        <w:rPr>
          <w:i/>
          <w:color w:val="231F20"/>
          <w:spacing w:val="-3"/>
          <w:w w:val="105"/>
          <w:sz w:val="16"/>
        </w:rPr>
        <w:t xml:space="preserve"> </w:t>
      </w:r>
      <w:r>
        <w:rPr>
          <w:i/>
          <w:color w:val="231F20"/>
          <w:w w:val="105"/>
          <w:sz w:val="16"/>
        </w:rPr>
        <w:t>Surgery, University</w:t>
      </w:r>
      <w:r>
        <w:rPr>
          <w:i/>
          <w:color w:val="231F20"/>
          <w:spacing w:val="-3"/>
          <w:w w:val="105"/>
          <w:sz w:val="16"/>
        </w:rPr>
        <w:t xml:space="preserve"> </w:t>
      </w:r>
      <w:r>
        <w:rPr>
          <w:i/>
          <w:color w:val="231F20"/>
          <w:w w:val="105"/>
          <w:sz w:val="16"/>
        </w:rPr>
        <w:t>of Abuja</w:t>
      </w:r>
      <w:r>
        <w:rPr>
          <w:i/>
          <w:color w:val="231F20"/>
          <w:spacing w:val="-3"/>
          <w:w w:val="105"/>
          <w:sz w:val="16"/>
        </w:rPr>
        <w:t xml:space="preserve"> </w:t>
      </w:r>
      <w:r>
        <w:rPr>
          <w:i/>
          <w:color w:val="231F20"/>
          <w:w w:val="105"/>
          <w:sz w:val="16"/>
        </w:rPr>
        <w:t xml:space="preserve">Teaching </w:t>
      </w:r>
      <w:r>
        <w:rPr>
          <w:i/>
          <w:color w:val="231F20"/>
          <w:sz w:val="16"/>
        </w:rPr>
        <w:t>Hospital,</w:t>
      </w:r>
      <w:r>
        <w:rPr>
          <w:i/>
          <w:color w:val="231F20"/>
          <w:spacing w:val="-1"/>
          <w:sz w:val="16"/>
        </w:rPr>
        <w:t xml:space="preserve"> </w:t>
      </w:r>
      <w:r>
        <w:rPr>
          <w:i/>
          <w:color w:val="231F20"/>
          <w:sz w:val="16"/>
        </w:rPr>
        <w:t>Gwagwalada,</w:t>
      </w:r>
      <w:r>
        <w:rPr>
          <w:i/>
          <w:color w:val="231F20"/>
          <w:spacing w:val="-1"/>
          <w:sz w:val="16"/>
        </w:rPr>
        <w:t xml:space="preserve"> </w:t>
      </w:r>
      <w:r>
        <w:rPr>
          <w:i/>
          <w:color w:val="231F20"/>
          <w:sz w:val="16"/>
        </w:rPr>
        <w:t>Abuja,</w:t>
      </w:r>
      <w:r>
        <w:rPr>
          <w:i/>
          <w:color w:val="231F20"/>
          <w:w w:val="105"/>
          <w:sz w:val="16"/>
        </w:rPr>
        <w:t xml:space="preserve"> </w:t>
      </w:r>
      <w:r>
        <w:rPr>
          <w:i/>
          <w:color w:val="231F20"/>
          <w:spacing w:val="-2"/>
          <w:w w:val="105"/>
          <w:sz w:val="16"/>
        </w:rPr>
        <w:t>Nigeria.</w:t>
      </w:r>
    </w:p>
    <w:p w14:paraId="53068FD8" w14:textId="77777777" w:rsidR="008C3641" w:rsidRDefault="00000000">
      <w:pPr>
        <w:spacing w:before="1" w:line="273" w:lineRule="auto"/>
        <w:ind w:left="115" w:right="116"/>
        <w:rPr>
          <w:i/>
          <w:sz w:val="16"/>
        </w:rPr>
      </w:pPr>
      <w:r>
        <w:rPr>
          <w:i/>
          <w:color w:val="231F20"/>
          <w:sz w:val="16"/>
        </w:rPr>
        <w:t>E-mail:</w:t>
      </w:r>
      <w:r>
        <w:rPr>
          <w:i/>
          <w:color w:val="231F20"/>
          <w:spacing w:val="-10"/>
          <w:sz w:val="16"/>
        </w:rPr>
        <w:t xml:space="preserve"> </w:t>
      </w:r>
      <w:r>
        <w:rPr>
          <w:i/>
          <w:color w:val="231F20"/>
          <w:sz w:val="16"/>
        </w:rPr>
        <w:t>eromose2014@gmail.</w:t>
      </w:r>
      <w:r>
        <w:rPr>
          <w:i/>
          <w:color w:val="231F20"/>
          <w:spacing w:val="40"/>
          <w:sz w:val="16"/>
        </w:rPr>
        <w:t xml:space="preserve"> </w:t>
      </w:r>
      <w:r>
        <w:rPr>
          <w:i/>
          <w:color w:val="231F20"/>
          <w:spacing w:val="-4"/>
          <w:sz w:val="16"/>
        </w:rPr>
        <w:t>com</w:t>
      </w:r>
    </w:p>
    <w:p w14:paraId="3DC945F7" w14:textId="77777777" w:rsidR="008C3641" w:rsidRDefault="008C3641">
      <w:pPr>
        <w:pStyle w:val="BodyText"/>
        <w:spacing w:before="4"/>
        <w:rPr>
          <w:i/>
          <w:sz w:val="16"/>
        </w:rPr>
      </w:pPr>
    </w:p>
    <w:tbl>
      <w:tblPr>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8C3641" w14:paraId="770C3F78" w14:textId="77777777">
        <w:trPr>
          <w:trHeight w:val="275"/>
        </w:trPr>
        <w:tc>
          <w:tcPr>
            <w:tcW w:w="2160" w:type="dxa"/>
            <w:shd w:val="clear" w:color="auto" w:fill="2E3092"/>
          </w:tcPr>
          <w:p w14:paraId="6D8DE161" w14:textId="77777777" w:rsidR="008C3641" w:rsidRDefault="00000000">
            <w:pPr>
              <w:pStyle w:val="TableParagraph"/>
              <w:spacing w:before="61"/>
              <w:ind w:right="237"/>
              <w:jc w:val="right"/>
              <w:rPr>
                <w:rFonts w:ascii="Swis721 BT"/>
                <w:b/>
                <w:sz w:val="14"/>
              </w:rPr>
            </w:pPr>
            <w:r>
              <w:rPr>
                <w:rFonts w:ascii="Swis721 BT"/>
                <w:b/>
                <w:color w:val="FFFFFF"/>
                <w:sz w:val="14"/>
              </w:rPr>
              <w:t>Access</w:t>
            </w:r>
            <w:r>
              <w:rPr>
                <w:rFonts w:ascii="Swis721 BT"/>
                <w:b/>
                <w:color w:val="FFFFFF"/>
                <w:spacing w:val="-1"/>
                <w:sz w:val="14"/>
              </w:rPr>
              <w:t xml:space="preserve"> </w:t>
            </w:r>
            <w:r>
              <w:rPr>
                <w:rFonts w:ascii="Swis721 BT"/>
                <w:b/>
                <w:color w:val="FFFFFF"/>
                <w:sz w:val="14"/>
              </w:rPr>
              <w:t>this</w:t>
            </w:r>
            <w:r>
              <w:rPr>
                <w:rFonts w:ascii="Swis721 BT"/>
                <w:b/>
                <w:color w:val="FFFFFF"/>
                <w:spacing w:val="-1"/>
                <w:sz w:val="14"/>
              </w:rPr>
              <w:t xml:space="preserve"> </w:t>
            </w:r>
            <w:r>
              <w:rPr>
                <w:rFonts w:ascii="Swis721 BT"/>
                <w:b/>
                <w:color w:val="FFFFFF"/>
                <w:sz w:val="14"/>
              </w:rPr>
              <w:t>article</w:t>
            </w:r>
            <w:r>
              <w:rPr>
                <w:rFonts w:ascii="Swis721 BT"/>
                <w:b/>
                <w:color w:val="FFFFFF"/>
                <w:spacing w:val="-1"/>
                <w:sz w:val="14"/>
              </w:rPr>
              <w:t xml:space="preserve"> </w:t>
            </w:r>
            <w:r>
              <w:rPr>
                <w:rFonts w:ascii="Swis721 BT"/>
                <w:b/>
                <w:color w:val="FFFFFF"/>
                <w:spacing w:val="-2"/>
                <w:sz w:val="14"/>
              </w:rPr>
              <w:t>online</w:t>
            </w:r>
          </w:p>
        </w:tc>
      </w:tr>
      <w:tr w:rsidR="008C3641" w14:paraId="456C749A" w14:textId="77777777">
        <w:trPr>
          <w:trHeight w:val="360"/>
        </w:trPr>
        <w:tc>
          <w:tcPr>
            <w:tcW w:w="2160" w:type="dxa"/>
          </w:tcPr>
          <w:p w14:paraId="2BEBDAE7" w14:textId="77777777" w:rsidR="008C3641" w:rsidRDefault="00000000">
            <w:pPr>
              <w:pStyle w:val="TableParagraph"/>
              <w:spacing w:before="21"/>
              <w:ind w:left="61"/>
              <w:rPr>
                <w:rFonts w:ascii="Swis721 BT"/>
                <w:b/>
                <w:sz w:val="14"/>
              </w:rPr>
            </w:pPr>
            <w:r>
              <w:rPr>
                <w:rFonts w:ascii="Swis721 BT"/>
                <w:b/>
                <w:color w:val="231F20"/>
                <w:spacing w:val="-2"/>
                <w:sz w:val="14"/>
              </w:rPr>
              <w:t>Website:</w:t>
            </w:r>
          </w:p>
          <w:p w14:paraId="12399096" w14:textId="77777777" w:rsidR="008C3641" w:rsidRDefault="00000000">
            <w:pPr>
              <w:pStyle w:val="TableParagraph"/>
              <w:spacing w:before="2" w:line="150" w:lineRule="exact"/>
              <w:ind w:left="61"/>
              <w:rPr>
                <w:rFonts w:ascii="Swis721 Lt BT"/>
                <w:sz w:val="14"/>
              </w:rPr>
            </w:pPr>
            <w:hyperlink r:id="rId9">
              <w:r>
                <w:rPr>
                  <w:rFonts w:ascii="Swis721 Lt BT"/>
                  <w:color w:val="231F20"/>
                  <w:w w:val="95"/>
                  <w:sz w:val="14"/>
                </w:rPr>
                <w:t>www.jwacs-</w:t>
              </w:r>
              <w:r>
                <w:rPr>
                  <w:rFonts w:ascii="Swis721 Lt BT"/>
                  <w:color w:val="231F20"/>
                  <w:spacing w:val="-2"/>
                  <w:sz w:val="14"/>
                </w:rPr>
                <w:t>jcoac.com</w:t>
              </w:r>
            </w:hyperlink>
          </w:p>
        </w:tc>
      </w:tr>
      <w:tr w:rsidR="008C3641" w14:paraId="6CA9D842" w14:textId="77777777">
        <w:trPr>
          <w:trHeight w:val="270"/>
        </w:trPr>
        <w:tc>
          <w:tcPr>
            <w:tcW w:w="2160" w:type="dxa"/>
          </w:tcPr>
          <w:p w14:paraId="6CC214EE" w14:textId="77777777" w:rsidR="008C3641" w:rsidRDefault="00000000">
            <w:pPr>
              <w:pStyle w:val="TableParagraph"/>
              <w:spacing w:before="81"/>
              <w:ind w:right="206"/>
              <w:jc w:val="right"/>
              <w:rPr>
                <w:rFonts w:ascii="Swis721 Lt BT"/>
                <w:sz w:val="14"/>
              </w:rPr>
            </w:pPr>
            <w:r>
              <w:rPr>
                <w:rFonts w:ascii="Swis721 BT"/>
                <w:b/>
                <w:color w:val="231F20"/>
                <w:sz w:val="14"/>
              </w:rPr>
              <w:t>DOI:</w:t>
            </w:r>
            <w:r>
              <w:rPr>
                <w:rFonts w:ascii="Swis721 BT"/>
                <w:b/>
                <w:color w:val="231F20"/>
                <w:spacing w:val="-4"/>
                <w:sz w:val="14"/>
              </w:rPr>
              <w:t xml:space="preserve"> </w:t>
            </w:r>
            <w:r>
              <w:rPr>
                <w:rFonts w:ascii="Swis721 Lt BT"/>
                <w:color w:val="231F20"/>
                <w:spacing w:val="-2"/>
                <w:sz w:val="14"/>
              </w:rPr>
              <w:t>10.4103/jwas.jwas_98_22</w:t>
            </w:r>
          </w:p>
        </w:tc>
      </w:tr>
      <w:tr w:rsidR="008C3641" w14:paraId="00C16C0D" w14:textId="77777777">
        <w:trPr>
          <w:trHeight w:val="1464"/>
        </w:trPr>
        <w:tc>
          <w:tcPr>
            <w:tcW w:w="2160" w:type="dxa"/>
          </w:tcPr>
          <w:p w14:paraId="4ADA4819" w14:textId="77777777" w:rsidR="008C3641" w:rsidRDefault="00000000">
            <w:pPr>
              <w:pStyle w:val="TableParagraph"/>
              <w:spacing w:before="25"/>
              <w:ind w:left="312"/>
              <w:rPr>
                <w:rFonts w:ascii="Swis721 BT"/>
                <w:b/>
                <w:sz w:val="14"/>
              </w:rPr>
            </w:pPr>
            <w:r>
              <w:rPr>
                <w:rFonts w:ascii="Swis721 BT"/>
                <w:b/>
                <w:color w:val="231F20"/>
                <w:sz w:val="14"/>
              </w:rPr>
              <w:t>Quick</w:t>
            </w:r>
            <w:r>
              <w:rPr>
                <w:rFonts w:ascii="Swis721 BT"/>
                <w:b/>
                <w:color w:val="231F20"/>
                <w:spacing w:val="-4"/>
                <w:sz w:val="14"/>
              </w:rPr>
              <w:t xml:space="preserve"> </w:t>
            </w:r>
            <w:r>
              <w:rPr>
                <w:rFonts w:ascii="Swis721 BT"/>
                <w:b/>
                <w:color w:val="231F20"/>
                <w:sz w:val="14"/>
              </w:rPr>
              <w:t>Response</w:t>
            </w:r>
            <w:r>
              <w:rPr>
                <w:rFonts w:ascii="Swis721 BT"/>
                <w:b/>
                <w:color w:val="231F20"/>
                <w:spacing w:val="-3"/>
                <w:sz w:val="14"/>
              </w:rPr>
              <w:t xml:space="preserve"> </w:t>
            </w:r>
            <w:r>
              <w:rPr>
                <w:rFonts w:ascii="Swis721 BT"/>
                <w:b/>
                <w:color w:val="231F20"/>
                <w:spacing w:val="-2"/>
                <w:sz w:val="14"/>
              </w:rPr>
              <w:t>Code:</w:t>
            </w:r>
          </w:p>
          <w:p w14:paraId="330CC51E" w14:textId="77777777" w:rsidR="008C3641" w:rsidRDefault="008C3641">
            <w:pPr>
              <w:pStyle w:val="TableParagraph"/>
              <w:spacing w:before="5"/>
              <w:rPr>
                <w:i/>
                <w:sz w:val="7"/>
              </w:rPr>
            </w:pPr>
          </w:p>
          <w:p w14:paraId="0BF2E82B" w14:textId="77777777" w:rsidR="008C3641" w:rsidRDefault="00000000">
            <w:pPr>
              <w:pStyle w:val="TableParagraph"/>
              <w:ind w:left="542"/>
              <w:rPr>
                <w:sz w:val="20"/>
              </w:rPr>
            </w:pPr>
            <w:r>
              <w:rPr>
                <w:noProof/>
                <w:sz w:val="20"/>
              </w:rPr>
              <w:drawing>
                <wp:inline distT="0" distB="0" distL="0" distR="0" wp14:anchorId="6D942B7D" wp14:editId="68555358">
                  <wp:extent cx="682756" cy="682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82756" cy="682752"/>
                          </a:xfrm>
                          <a:prstGeom prst="rect">
                            <a:avLst/>
                          </a:prstGeom>
                        </pic:spPr>
                      </pic:pic>
                    </a:graphicData>
                  </a:graphic>
                </wp:inline>
              </w:drawing>
            </w:r>
          </w:p>
        </w:tc>
      </w:tr>
    </w:tbl>
    <w:p w14:paraId="175AEB91" w14:textId="77777777" w:rsidR="008C3641" w:rsidRDefault="008C3641">
      <w:pPr>
        <w:rPr>
          <w:sz w:val="20"/>
        </w:rPr>
        <w:sectPr w:rsidR="008C3641">
          <w:type w:val="continuous"/>
          <w:pgSz w:w="12240" w:h="15840"/>
          <w:pgMar w:top="600" w:right="960" w:bottom="280" w:left="960" w:header="194" w:footer="0" w:gutter="0"/>
          <w:cols w:num="3" w:space="720" w:equalWidth="0">
            <w:col w:w="3749" w:space="197"/>
            <w:col w:w="3747" w:space="228"/>
            <w:col w:w="2399"/>
          </w:cols>
        </w:sectPr>
      </w:pPr>
    </w:p>
    <w:p w14:paraId="160BE00A" w14:textId="77777777" w:rsidR="008C3641" w:rsidRDefault="008C3641">
      <w:pPr>
        <w:pStyle w:val="BodyText"/>
        <w:spacing w:before="7"/>
        <w:rPr>
          <w:i/>
          <w:sz w:val="12"/>
        </w:rPr>
      </w:pPr>
    </w:p>
    <w:p w14:paraId="609E8DC0" w14:textId="77777777" w:rsidR="008C3641" w:rsidRDefault="00000000">
      <w:pPr>
        <w:tabs>
          <w:tab w:val="right" w:pos="10201"/>
        </w:tabs>
        <w:spacing w:before="100"/>
        <w:ind w:left="118"/>
        <w:rPr>
          <w:rFonts w:ascii="Microsoft Sans Serif" w:hAnsi="Microsoft Sans Serif"/>
          <w:sz w:val="16"/>
        </w:rPr>
      </w:pPr>
      <w:r>
        <w:rPr>
          <w:rFonts w:ascii="Microsoft Sans Serif" w:hAnsi="Microsoft Sans Serif"/>
          <w:color w:val="231F20"/>
          <w:sz w:val="16"/>
        </w:rPr>
        <w:t>©</w:t>
      </w:r>
      <w:r>
        <w:rPr>
          <w:rFonts w:ascii="Microsoft Sans Serif" w:hAnsi="Microsoft Sans Serif"/>
          <w:color w:val="231F20"/>
          <w:spacing w:val="-3"/>
          <w:sz w:val="16"/>
        </w:rPr>
        <w:t xml:space="preserve"> </w:t>
      </w:r>
      <w:r>
        <w:rPr>
          <w:rFonts w:ascii="Microsoft Sans Serif" w:hAnsi="Microsoft Sans Serif"/>
          <w:color w:val="231F20"/>
          <w:sz w:val="16"/>
        </w:rPr>
        <w:t>2022</w:t>
      </w:r>
      <w:r>
        <w:rPr>
          <w:rFonts w:ascii="Microsoft Sans Serif" w:hAnsi="Microsoft Sans Serif"/>
          <w:color w:val="231F20"/>
          <w:spacing w:val="-2"/>
          <w:sz w:val="16"/>
        </w:rPr>
        <w:t xml:space="preserve"> </w:t>
      </w:r>
      <w:r>
        <w:rPr>
          <w:rFonts w:ascii="Microsoft Sans Serif" w:hAnsi="Microsoft Sans Serif"/>
          <w:color w:val="231F20"/>
          <w:sz w:val="16"/>
        </w:rPr>
        <w:t>Journal</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the</w:t>
      </w:r>
      <w:r>
        <w:rPr>
          <w:rFonts w:ascii="Microsoft Sans Serif" w:hAnsi="Microsoft Sans Serif"/>
          <w:color w:val="231F20"/>
          <w:spacing w:val="-2"/>
          <w:sz w:val="16"/>
        </w:rPr>
        <w:t xml:space="preserve"> </w:t>
      </w:r>
      <w:r>
        <w:rPr>
          <w:rFonts w:ascii="Microsoft Sans Serif" w:hAnsi="Microsoft Sans Serif"/>
          <w:color w:val="231F20"/>
          <w:sz w:val="16"/>
        </w:rPr>
        <w:t>West</w:t>
      </w:r>
      <w:r>
        <w:rPr>
          <w:rFonts w:ascii="Microsoft Sans Serif" w:hAnsi="Microsoft Sans Serif"/>
          <w:color w:val="231F20"/>
          <w:spacing w:val="-10"/>
          <w:sz w:val="16"/>
        </w:rPr>
        <w:t xml:space="preserve"> </w:t>
      </w:r>
      <w:r>
        <w:rPr>
          <w:rFonts w:ascii="Microsoft Sans Serif" w:hAnsi="Microsoft Sans Serif"/>
          <w:color w:val="231F20"/>
          <w:sz w:val="16"/>
        </w:rPr>
        <w:t>African</w:t>
      </w:r>
      <w:r>
        <w:rPr>
          <w:rFonts w:ascii="Microsoft Sans Serif" w:hAnsi="Microsoft Sans Serif"/>
          <w:color w:val="231F20"/>
          <w:spacing w:val="-2"/>
          <w:sz w:val="16"/>
        </w:rPr>
        <w:t xml:space="preserve"> </w:t>
      </w:r>
      <w:r>
        <w:rPr>
          <w:rFonts w:ascii="Microsoft Sans Serif" w:hAnsi="Microsoft Sans Serif"/>
          <w:color w:val="231F20"/>
          <w:sz w:val="16"/>
        </w:rPr>
        <w:t>College</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Surgeons</w:t>
      </w:r>
      <w:r>
        <w:rPr>
          <w:rFonts w:ascii="Microsoft Sans Serif" w:hAnsi="Microsoft Sans Serif"/>
          <w:color w:val="231F20"/>
          <w:spacing w:val="-2"/>
          <w:sz w:val="16"/>
        </w:rPr>
        <w:t xml:space="preserve"> </w:t>
      </w:r>
      <w:r>
        <w:rPr>
          <w:rFonts w:ascii="Microsoft Sans Serif" w:hAnsi="Microsoft Sans Serif"/>
          <w:color w:val="231F20"/>
          <w:sz w:val="16"/>
        </w:rPr>
        <w:t>|</w:t>
      </w:r>
      <w:r>
        <w:rPr>
          <w:rFonts w:ascii="Microsoft Sans Serif" w:hAnsi="Microsoft Sans Serif"/>
          <w:color w:val="231F20"/>
          <w:spacing w:val="-2"/>
          <w:sz w:val="16"/>
        </w:rPr>
        <w:t xml:space="preserve"> </w:t>
      </w:r>
      <w:r>
        <w:rPr>
          <w:rFonts w:ascii="Microsoft Sans Serif" w:hAnsi="Microsoft Sans Serif"/>
          <w:color w:val="231F20"/>
          <w:sz w:val="16"/>
        </w:rPr>
        <w:t>Published</w:t>
      </w:r>
      <w:r>
        <w:rPr>
          <w:rFonts w:ascii="Microsoft Sans Serif" w:hAnsi="Microsoft Sans Serif"/>
          <w:color w:val="231F20"/>
          <w:spacing w:val="-3"/>
          <w:sz w:val="16"/>
        </w:rPr>
        <w:t xml:space="preserve"> </w:t>
      </w:r>
      <w:r>
        <w:rPr>
          <w:rFonts w:ascii="Microsoft Sans Serif" w:hAnsi="Microsoft Sans Serif"/>
          <w:color w:val="231F20"/>
          <w:sz w:val="16"/>
        </w:rPr>
        <w:t>by</w:t>
      </w:r>
      <w:r>
        <w:rPr>
          <w:rFonts w:ascii="Microsoft Sans Serif" w:hAnsi="Microsoft Sans Serif"/>
          <w:color w:val="231F20"/>
          <w:spacing w:val="-2"/>
          <w:sz w:val="16"/>
        </w:rPr>
        <w:t xml:space="preserve"> </w:t>
      </w:r>
      <w:r>
        <w:rPr>
          <w:rFonts w:ascii="Microsoft Sans Serif" w:hAnsi="Microsoft Sans Serif"/>
          <w:color w:val="231F20"/>
          <w:sz w:val="16"/>
        </w:rPr>
        <w:t>Wolters</w:t>
      </w:r>
      <w:r>
        <w:rPr>
          <w:rFonts w:ascii="Microsoft Sans Serif" w:hAnsi="Microsoft Sans Serif"/>
          <w:color w:val="231F20"/>
          <w:spacing w:val="-2"/>
          <w:sz w:val="16"/>
        </w:rPr>
        <w:t xml:space="preserve"> </w:t>
      </w:r>
      <w:r>
        <w:rPr>
          <w:rFonts w:ascii="Microsoft Sans Serif" w:hAnsi="Microsoft Sans Serif"/>
          <w:color w:val="231F20"/>
          <w:sz w:val="16"/>
        </w:rPr>
        <w:t>Kluwer</w:t>
      </w:r>
      <w:r>
        <w:rPr>
          <w:rFonts w:ascii="Microsoft Sans Serif" w:hAnsi="Microsoft Sans Serif"/>
          <w:color w:val="231F20"/>
          <w:spacing w:val="-2"/>
          <w:sz w:val="16"/>
        </w:rPr>
        <w:t xml:space="preserve"> </w:t>
      </w:r>
      <w:r>
        <w:rPr>
          <w:rFonts w:ascii="Microsoft Sans Serif" w:hAnsi="Microsoft Sans Serif"/>
          <w:color w:val="231F20"/>
          <w:sz w:val="16"/>
        </w:rPr>
        <w:t>‑</w:t>
      </w:r>
      <w:r>
        <w:rPr>
          <w:rFonts w:ascii="Microsoft Sans Serif" w:hAnsi="Microsoft Sans Serif"/>
          <w:color w:val="231F20"/>
          <w:spacing w:val="-2"/>
          <w:sz w:val="16"/>
        </w:rPr>
        <w:t xml:space="preserve"> Medknow</w:t>
      </w:r>
      <w:r>
        <w:rPr>
          <w:rFonts w:ascii="Microsoft Sans Serif" w:hAnsi="Microsoft Sans Serif"/>
          <w:color w:val="231F20"/>
          <w:sz w:val="16"/>
        </w:rPr>
        <w:tab/>
      </w:r>
      <w:r>
        <w:rPr>
          <w:rFonts w:ascii="Microsoft Sans Serif" w:hAnsi="Microsoft Sans Serif"/>
          <w:color w:val="231F20"/>
          <w:spacing w:val="-10"/>
          <w:sz w:val="16"/>
        </w:rPr>
        <w:t>1</w:t>
      </w:r>
    </w:p>
    <w:p w14:paraId="3DB0E417" w14:textId="77777777" w:rsidR="008C3641" w:rsidRDefault="008C3641">
      <w:pPr>
        <w:rPr>
          <w:rFonts w:ascii="Microsoft Sans Serif" w:hAnsi="Microsoft Sans Serif"/>
          <w:sz w:val="16"/>
        </w:rPr>
        <w:sectPr w:rsidR="008C3641">
          <w:type w:val="continuous"/>
          <w:pgSz w:w="12240" w:h="15840"/>
          <w:pgMar w:top="600" w:right="960" w:bottom="280" w:left="960" w:header="194" w:footer="0" w:gutter="0"/>
          <w:cols w:space="720"/>
        </w:sectPr>
      </w:pPr>
    </w:p>
    <w:p w14:paraId="462B26B7" w14:textId="77777777" w:rsidR="008C3641" w:rsidRDefault="00000000">
      <w:pPr>
        <w:spacing w:before="89"/>
        <w:ind w:left="18" w:right="18"/>
        <w:jc w:val="center"/>
        <w:rPr>
          <w:rFonts w:ascii="Liberation Sans Narrow"/>
          <w:sz w:val="15"/>
        </w:rPr>
      </w:pPr>
      <w:r>
        <w:rPr>
          <w:rFonts w:ascii="Liberation Sans Narrow"/>
          <w:color w:val="231F20"/>
          <w:w w:val="120"/>
          <w:sz w:val="15"/>
        </w:rPr>
        <w:lastRenderedPageBreak/>
        <w:t>Osodin,</w:t>
      </w:r>
      <w:r>
        <w:rPr>
          <w:rFonts w:ascii="Liberation Sans Narrow"/>
          <w:color w:val="231F20"/>
          <w:spacing w:val="-3"/>
          <w:w w:val="120"/>
          <w:sz w:val="15"/>
        </w:rPr>
        <w:t xml:space="preserve"> </w:t>
      </w:r>
      <w:r>
        <w:rPr>
          <w:rFonts w:ascii="Arial"/>
          <w:i/>
          <w:color w:val="231F20"/>
          <w:w w:val="120"/>
          <w:sz w:val="15"/>
        </w:rPr>
        <w:t>et</w:t>
      </w:r>
      <w:r>
        <w:rPr>
          <w:rFonts w:ascii="Arial"/>
          <w:i/>
          <w:color w:val="231F20"/>
          <w:spacing w:val="-11"/>
          <w:w w:val="120"/>
          <w:sz w:val="15"/>
        </w:rPr>
        <w:t xml:space="preserve"> </w:t>
      </w:r>
      <w:r>
        <w:rPr>
          <w:rFonts w:ascii="Arial"/>
          <w:i/>
          <w:color w:val="231F20"/>
          <w:w w:val="120"/>
          <w:sz w:val="15"/>
        </w:rPr>
        <w:t>al.</w:t>
      </w:r>
      <w:r>
        <w:rPr>
          <w:rFonts w:ascii="Liberation Sans Narrow"/>
          <w:color w:val="231F20"/>
          <w:w w:val="120"/>
          <w:sz w:val="15"/>
        </w:rPr>
        <w:t>:</w:t>
      </w:r>
      <w:r>
        <w:rPr>
          <w:rFonts w:ascii="Liberation Sans Narrow"/>
          <w:color w:val="231F20"/>
          <w:spacing w:val="-2"/>
          <w:w w:val="120"/>
          <w:sz w:val="15"/>
        </w:rPr>
        <w:t xml:space="preserve"> </w:t>
      </w:r>
      <w:r>
        <w:rPr>
          <w:rFonts w:ascii="Liberation Sans Narrow"/>
          <w:color w:val="231F20"/>
          <w:w w:val="120"/>
          <w:sz w:val="15"/>
        </w:rPr>
        <w:t>Glove</w:t>
      </w:r>
      <w:r>
        <w:rPr>
          <w:rFonts w:ascii="Liberation Sans Narrow"/>
          <w:color w:val="231F20"/>
          <w:spacing w:val="-3"/>
          <w:w w:val="120"/>
          <w:sz w:val="15"/>
        </w:rPr>
        <w:t xml:space="preserve"> </w:t>
      </w:r>
      <w:r>
        <w:rPr>
          <w:rFonts w:ascii="Liberation Sans Narrow"/>
          <w:color w:val="231F20"/>
          <w:w w:val="120"/>
          <w:sz w:val="15"/>
        </w:rPr>
        <w:t>perforations</w:t>
      </w:r>
      <w:r>
        <w:rPr>
          <w:rFonts w:ascii="Liberation Sans Narrow"/>
          <w:color w:val="231F20"/>
          <w:spacing w:val="-2"/>
          <w:w w:val="120"/>
          <w:sz w:val="15"/>
        </w:rPr>
        <w:t xml:space="preserve"> </w:t>
      </w:r>
      <w:r>
        <w:rPr>
          <w:rFonts w:ascii="Liberation Sans Narrow"/>
          <w:color w:val="231F20"/>
          <w:w w:val="120"/>
          <w:sz w:val="15"/>
        </w:rPr>
        <w:t>sharp</w:t>
      </w:r>
      <w:r>
        <w:rPr>
          <w:rFonts w:ascii="Liberation Sans Narrow"/>
          <w:color w:val="231F20"/>
          <w:spacing w:val="-3"/>
          <w:w w:val="120"/>
          <w:sz w:val="15"/>
        </w:rPr>
        <w:t xml:space="preserve"> </w:t>
      </w:r>
      <w:r>
        <w:rPr>
          <w:rFonts w:ascii="Liberation Sans Narrow"/>
          <w:color w:val="231F20"/>
          <w:w w:val="120"/>
          <w:sz w:val="15"/>
        </w:rPr>
        <w:t>injuries</w:t>
      </w:r>
      <w:r>
        <w:rPr>
          <w:rFonts w:ascii="Liberation Sans Narrow"/>
          <w:color w:val="231F20"/>
          <w:spacing w:val="-2"/>
          <w:w w:val="120"/>
          <w:sz w:val="15"/>
        </w:rPr>
        <w:t xml:space="preserve"> </w:t>
      </w:r>
      <w:r>
        <w:rPr>
          <w:rFonts w:ascii="Liberation Sans Narrow"/>
          <w:color w:val="231F20"/>
          <w:w w:val="120"/>
          <w:sz w:val="15"/>
        </w:rPr>
        <w:t>oral</w:t>
      </w:r>
      <w:r>
        <w:rPr>
          <w:rFonts w:ascii="Liberation Sans Narrow"/>
          <w:color w:val="231F20"/>
          <w:spacing w:val="-3"/>
          <w:w w:val="120"/>
          <w:sz w:val="15"/>
        </w:rPr>
        <w:t xml:space="preserve"> </w:t>
      </w:r>
      <w:r>
        <w:rPr>
          <w:rFonts w:ascii="Liberation Sans Narrow"/>
          <w:color w:val="231F20"/>
          <w:w w:val="120"/>
          <w:sz w:val="15"/>
        </w:rPr>
        <w:t>and</w:t>
      </w:r>
      <w:r>
        <w:rPr>
          <w:rFonts w:ascii="Liberation Sans Narrow"/>
          <w:color w:val="231F20"/>
          <w:spacing w:val="-2"/>
          <w:w w:val="120"/>
          <w:sz w:val="15"/>
        </w:rPr>
        <w:t xml:space="preserve"> </w:t>
      </w:r>
      <w:r>
        <w:rPr>
          <w:rFonts w:ascii="Liberation Sans Narrow"/>
          <w:color w:val="231F20"/>
          <w:w w:val="120"/>
          <w:sz w:val="15"/>
        </w:rPr>
        <w:t>maxillofacial</w:t>
      </w:r>
      <w:r>
        <w:rPr>
          <w:rFonts w:ascii="Liberation Sans Narrow"/>
          <w:color w:val="231F20"/>
          <w:spacing w:val="-3"/>
          <w:w w:val="120"/>
          <w:sz w:val="15"/>
        </w:rPr>
        <w:t xml:space="preserve"> </w:t>
      </w:r>
      <w:r>
        <w:rPr>
          <w:rFonts w:ascii="Liberation Sans Narrow"/>
          <w:color w:val="231F20"/>
          <w:spacing w:val="-2"/>
          <w:w w:val="120"/>
          <w:sz w:val="15"/>
        </w:rPr>
        <w:t>surgery</w:t>
      </w:r>
    </w:p>
    <w:p w14:paraId="00790497" w14:textId="77777777" w:rsidR="008C3641" w:rsidRDefault="008C3641">
      <w:pPr>
        <w:pStyle w:val="BodyText"/>
        <w:rPr>
          <w:rFonts w:ascii="Liberation Sans Narrow"/>
          <w:sz w:val="19"/>
        </w:rPr>
      </w:pPr>
    </w:p>
    <w:p w14:paraId="3DB1BA9F" w14:textId="77777777" w:rsidR="008C3641" w:rsidRDefault="008C3641">
      <w:pPr>
        <w:rPr>
          <w:rFonts w:ascii="Liberation Sans Narrow"/>
          <w:sz w:val="19"/>
        </w:rPr>
        <w:sectPr w:rsidR="008C3641">
          <w:pgSz w:w="12240" w:h="15840"/>
          <w:pgMar w:top="600" w:right="960" w:bottom="280" w:left="960" w:header="194" w:footer="0" w:gutter="0"/>
          <w:cols w:space="720"/>
        </w:sectPr>
      </w:pPr>
    </w:p>
    <w:p w14:paraId="66512E37" w14:textId="77777777" w:rsidR="008C3641" w:rsidRDefault="00000000">
      <w:pPr>
        <w:pStyle w:val="BodyText"/>
        <w:spacing w:before="97" w:line="254" w:lineRule="auto"/>
        <w:ind w:left="118" w:right="41"/>
        <w:jc w:val="both"/>
      </w:pPr>
      <w:r>
        <w:rPr>
          <w:color w:val="231F20"/>
          <w:spacing w:val="-4"/>
          <w:w w:val="105"/>
        </w:rPr>
        <w:t>individuals</w:t>
      </w:r>
      <w:r>
        <w:rPr>
          <w:color w:val="231F20"/>
          <w:spacing w:val="-6"/>
          <w:w w:val="105"/>
        </w:rPr>
        <w:t xml:space="preserve"> </w:t>
      </w:r>
      <w:r>
        <w:rPr>
          <w:color w:val="231F20"/>
          <w:spacing w:val="-4"/>
          <w:w w:val="105"/>
        </w:rPr>
        <w:t>who</w:t>
      </w:r>
      <w:r>
        <w:rPr>
          <w:color w:val="231F20"/>
          <w:spacing w:val="-6"/>
          <w:w w:val="105"/>
        </w:rPr>
        <w:t xml:space="preserve"> </w:t>
      </w:r>
      <w:r>
        <w:rPr>
          <w:color w:val="231F20"/>
          <w:spacing w:val="-4"/>
          <w:w w:val="105"/>
        </w:rPr>
        <w:t>presented</w:t>
      </w:r>
      <w:r>
        <w:rPr>
          <w:color w:val="231F20"/>
          <w:spacing w:val="-6"/>
          <w:w w:val="105"/>
        </w:rPr>
        <w:t xml:space="preserve"> </w:t>
      </w:r>
      <w:r>
        <w:rPr>
          <w:color w:val="231F20"/>
          <w:spacing w:val="-4"/>
          <w:w w:val="105"/>
        </w:rPr>
        <w:t>for</w:t>
      </w:r>
      <w:r>
        <w:rPr>
          <w:color w:val="231F20"/>
          <w:spacing w:val="-6"/>
          <w:w w:val="105"/>
        </w:rPr>
        <w:t xml:space="preserve"> </w:t>
      </w:r>
      <w:r>
        <w:rPr>
          <w:color w:val="231F20"/>
          <w:spacing w:val="-4"/>
          <w:w w:val="105"/>
        </w:rPr>
        <w:t>oral</w:t>
      </w:r>
      <w:r>
        <w:rPr>
          <w:color w:val="231F20"/>
          <w:spacing w:val="-6"/>
          <w:w w:val="105"/>
        </w:rPr>
        <w:t xml:space="preserve"> </w:t>
      </w:r>
      <w:r>
        <w:rPr>
          <w:color w:val="231F20"/>
          <w:spacing w:val="-4"/>
          <w:w w:val="105"/>
        </w:rPr>
        <w:t>and</w:t>
      </w:r>
      <w:r>
        <w:rPr>
          <w:color w:val="231F20"/>
          <w:spacing w:val="-6"/>
          <w:w w:val="105"/>
        </w:rPr>
        <w:t xml:space="preserve"> </w:t>
      </w:r>
      <w:r>
        <w:rPr>
          <w:color w:val="231F20"/>
          <w:spacing w:val="-4"/>
          <w:w w:val="105"/>
        </w:rPr>
        <w:t>maxillofacial</w:t>
      </w:r>
      <w:r>
        <w:rPr>
          <w:color w:val="231F20"/>
          <w:spacing w:val="-6"/>
          <w:w w:val="105"/>
        </w:rPr>
        <w:t xml:space="preserve"> </w:t>
      </w:r>
      <w:r>
        <w:rPr>
          <w:color w:val="231F20"/>
          <w:spacing w:val="-4"/>
          <w:w w:val="105"/>
        </w:rPr>
        <w:t xml:space="preserve">surgery </w:t>
      </w:r>
      <w:r>
        <w:rPr>
          <w:color w:val="231F20"/>
          <w:w w:val="105"/>
        </w:rPr>
        <w:t>in the two hospitals, the managing consultants, senior residents,</w:t>
      </w:r>
      <w:r>
        <w:rPr>
          <w:color w:val="231F20"/>
          <w:spacing w:val="-10"/>
          <w:w w:val="105"/>
        </w:rPr>
        <w:t xml:space="preserve"> </w:t>
      </w:r>
      <w:r>
        <w:rPr>
          <w:color w:val="231F20"/>
          <w:w w:val="105"/>
        </w:rPr>
        <w:t>and</w:t>
      </w:r>
      <w:r>
        <w:rPr>
          <w:color w:val="231F20"/>
          <w:spacing w:val="-10"/>
          <w:w w:val="105"/>
        </w:rPr>
        <w:t xml:space="preserve"> </w:t>
      </w:r>
      <w:r>
        <w:rPr>
          <w:color w:val="231F20"/>
          <w:w w:val="105"/>
        </w:rPr>
        <w:t>attending</w:t>
      </w:r>
      <w:r>
        <w:rPr>
          <w:color w:val="231F20"/>
          <w:spacing w:val="-10"/>
          <w:w w:val="105"/>
        </w:rPr>
        <w:t xml:space="preserve"> </w:t>
      </w:r>
      <w:r>
        <w:rPr>
          <w:color w:val="231F20"/>
          <w:w w:val="105"/>
        </w:rPr>
        <w:t>nurses.</w:t>
      </w:r>
      <w:r>
        <w:rPr>
          <w:color w:val="231F20"/>
          <w:spacing w:val="-10"/>
          <w:w w:val="105"/>
        </w:rPr>
        <w:t xml:space="preserve"> </w:t>
      </w:r>
      <w:r>
        <w:rPr>
          <w:color w:val="231F20"/>
          <w:w w:val="105"/>
        </w:rPr>
        <w:t>Surgical</w:t>
      </w:r>
      <w:r>
        <w:rPr>
          <w:color w:val="231F20"/>
          <w:spacing w:val="-10"/>
          <w:w w:val="105"/>
        </w:rPr>
        <w:t xml:space="preserve"> </w:t>
      </w:r>
      <w:r>
        <w:rPr>
          <w:color w:val="231F20"/>
          <w:w w:val="105"/>
        </w:rPr>
        <w:t>glove</w:t>
      </w:r>
      <w:r>
        <w:rPr>
          <w:color w:val="231F20"/>
          <w:spacing w:val="-10"/>
          <w:w w:val="105"/>
        </w:rPr>
        <w:t xml:space="preserve"> </w:t>
      </w:r>
      <w:r>
        <w:rPr>
          <w:color w:val="231F20"/>
          <w:w w:val="105"/>
        </w:rPr>
        <w:t>perforation among surgeons and their assistants during wire-based procedures such as fracture fixation and non-wire-based procedures, like, third molar surgery and biopsies were determined. Surgical gloves (Neogloves) manufactured</w:t>
      </w:r>
      <w:r>
        <w:rPr>
          <w:color w:val="231F20"/>
          <w:spacing w:val="40"/>
          <w:w w:val="105"/>
        </w:rPr>
        <w:t xml:space="preserve"> </w:t>
      </w:r>
      <w:r>
        <w:rPr>
          <w:color w:val="231F20"/>
          <w:w w:val="105"/>
        </w:rPr>
        <w:t>by Neomedic Limited, were used in the study. Rate of perforations due to manufacturing or storage errors was determined by randomly selecting 5% of the gloves used for the study for pretesting. All glove testing was done using</w:t>
      </w:r>
      <w:r>
        <w:rPr>
          <w:color w:val="231F20"/>
          <w:spacing w:val="-8"/>
          <w:w w:val="105"/>
        </w:rPr>
        <w:t xml:space="preserve"> </w:t>
      </w:r>
      <w:r>
        <w:rPr>
          <w:color w:val="231F20"/>
          <w:w w:val="105"/>
        </w:rPr>
        <w:t>Water</w:t>
      </w:r>
      <w:r>
        <w:rPr>
          <w:color w:val="231F20"/>
          <w:spacing w:val="-8"/>
          <w:w w:val="105"/>
        </w:rPr>
        <w:t xml:space="preserve"> </w:t>
      </w:r>
      <w:r>
        <w:rPr>
          <w:color w:val="231F20"/>
          <w:w w:val="105"/>
        </w:rPr>
        <w:t>Inflation</w:t>
      </w:r>
      <w:r>
        <w:rPr>
          <w:color w:val="231F20"/>
          <w:spacing w:val="-8"/>
          <w:w w:val="105"/>
        </w:rPr>
        <w:t xml:space="preserve"> </w:t>
      </w:r>
      <w:r>
        <w:rPr>
          <w:color w:val="231F20"/>
          <w:w w:val="105"/>
        </w:rPr>
        <w:t>Technique</w:t>
      </w:r>
      <w:r>
        <w:rPr>
          <w:color w:val="231F20"/>
          <w:spacing w:val="-8"/>
          <w:w w:val="105"/>
        </w:rPr>
        <w:t xml:space="preserve"> </w:t>
      </w:r>
      <w:r>
        <w:rPr>
          <w:color w:val="231F20"/>
          <w:w w:val="105"/>
        </w:rPr>
        <w:t>and</w:t>
      </w:r>
      <w:r>
        <w:rPr>
          <w:color w:val="231F20"/>
          <w:spacing w:val="-8"/>
          <w:w w:val="105"/>
        </w:rPr>
        <w:t xml:space="preserve"> </w:t>
      </w:r>
      <w:r>
        <w:rPr>
          <w:color w:val="231F20"/>
          <w:w w:val="105"/>
        </w:rPr>
        <w:t>Electro-conductivity tests.</w:t>
      </w:r>
      <w:r>
        <w:rPr>
          <w:color w:val="231F20"/>
          <w:w w:val="105"/>
          <w:position w:val="7"/>
          <w:sz w:val="11"/>
        </w:rPr>
        <w:t>[5]</w:t>
      </w:r>
      <w:r>
        <w:rPr>
          <w:color w:val="231F20"/>
          <w:spacing w:val="31"/>
          <w:w w:val="105"/>
          <w:position w:val="7"/>
          <w:sz w:val="11"/>
        </w:rPr>
        <w:t xml:space="preserve"> </w:t>
      </w:r>
      <w:r>
        <w:rPr>
          <w:color w:val="231F20"/>
          <w:w w:val="105"/>
        </w:rPr>
        <w:t>In addition, the Hosmer and Lemeshow goodness of fit</w:t>
      </w:r>
      <w:r>
        <w:rPr>
          <w:color w:val="231F20"/>
          <w:spacing w:val="-2"/>
          <w:w w:val="105"/>
        </w:rPr>
        <w:t xml:space="preserve"> </w:t>
      </w:r>
      <w:r>
        <w:rPr>
          <w:color w:val="231F20"/>
          <w:w w:val="105"/>
        </w:rPr>
        <w:t>tests</w:t>
      </w:r>
      <w:r>
        <w:rPr>
          <w:color w:val="231F20"/>
          <w:spacing w:val="-2"/>
          <w:w w:val="105"/>
        </w:rPr>
        <w:t xml:space="preserve"> </w:t>
      </w:r>
      <w:r>
        <w:rPr>
          <w:color w:val="231F20"/>
          <w:w w:val="105"/>
        </w:rPr>
        <w:t>were</w:t>
      </w:r>
      <w:r>
        <w:rPr>
          <w:color w:val="231F20"/>
          <w:spacing w:val="-2"/>
          <w:w w:val="105"/>
        </w:rPr>
        <w:t xml:space="preserve"> </w:t>
      </w:r>
      <w:r>
        <w:rPr>
          <w:color w:val="231F20"/>
          <w:w w:val="105"/>
        </w:rPr>
        <w:t>carried</w:t>
      </w:r>
      <w:r>
        <w:rPr>
          <w:color w:val="231F20"/>
          <w:spacing w:val="-2"/>
          <w:w w:val="105"/>
        </w:rPr>
        <w:t xml:space="preserve"> </w:t>
      </w:r>
      <w:r>
        <w:rPr>
          <w:color w:val="231F20"/>
          <w:w w:val="105"/>
        </w:rPr>
        <w:t>out</w:t>
      </w:r>
      <w:r>
        <w:rPr>
          <w:color w:val="231F20"/>
          <w:spacing w:val="-2"/>
          <w:w w:val="105"/>
        </w:rPr>
        <w:t xml:space="preserve"> </w:t>
      </w:r>
      <w:r>
        <w:rPr>
          <w:color w:val="231F20"/>
          <w:w w:val="105"/>
        </w:rPr>
        <w:t>to</w:t>
      </w:r>
      <w:r>
        <w:rPr>
          <w:color w:val="231F20"/>
          <w:spacing w:val="-2"/>
          <w:w w:val="105"/>
        </w:rPr>
        <w:t xml:space="preserve"> </w:t>
      </w:r>
      <w:r>
        <w:rPr>
          <w:color w:val="231F20"/>
          <w:w w:val="105"/>
        </w:rPr>
        <w:t>determine</w:t>
      </w:r>
      <w:r>
        <w:rPr>
          <w:color w:val="231F20"/>
          <w:spacing w:val="-2"/>
          <w:w w:val="105"/>
        </w:rPr>
        <w:t xml:space="preserve"> </w:t>
      </w:r>
      <w:r>
        <w:rPr>
          <w:color w:val="231F20"/>
          <w:w w:val="105"/>
        </w:rPr>
        <w:t>the</w:t>
      </w:r>
      <w:r>
        <w:rPr>
          <w:color w:val="231F20"/>
          <w:spacing w:val="-2"/>
          <w:w w:val="105"/>
        </w:rPr>
        <w:t xml:space="preserve"> </w:t>
      </w:r>
      <w:r>
        <w:rPr>
          <w:color w:val="231F20"/>
          <w:w w:val="105"/>
        </w:rPr>
        <w:t>fitness</w:t>
      </w:r>
      <w:r>
        <w:rPr>
          <w:color w:val="231F20"/>
          <w:spacing w:val="-2"/>
          <w:w w:val="105"/>
        </w:rPr>
        <w:t xml:space="preserve"> </w:t>
      </w:r>
      <w:r>
        <w:rPr>
          <w:color w:val="231F20"/>
          <w:w w:val="105"/>
        </w:rPr>
        <w:t>of the model for the study.</w:t>
      </w:r>
    </w:p>
    <w:p w14:paraId="5366F215" w14:textId="77777777" w:rsidR="008C3641" w:rsidRDefault="00000000">
      <w:pPr>
        <w:pStyle w:val="BodyText"/>
        <w:spacing w:before="105" w:line="254" w:lineRule="auto"/>
        <w:ind w:left="118" w:right="38"/>
        <w:jc w:val="both"/>
      </w:pPr>
      <w:r>
        <w:rPr>
          <w:color w:val="231F20"/>
          <w:w w:val="105"/>
        </w:rPr>
        <w:t>Simple descriptive analysis of surgical variables and demographic information using appropriate tools was carried out. All data processing was executed using the Statistical</w:t>
      </w:r>
      <w:r>
        <w:rPr>
          <w:color w:val="231F20"/>
          <w:spacing w:val="41"/>
          <w:w w:val="105"/>
        </w:rPr>
        <w:t xml:space="preserve"> </w:t>
      </w:r>
      <w:r>
        <w:rPr>
          <w:color w:val="231F20"/>
          <w:w w:val="105"/>
        </w:rPr>
        <w:t>Package</w:t>
      </w:r>
      <w:r>
        <w:rPr>
          <w:color w:val="231F20"/>
          <w:spacing w:val="40"/>
          <w:w w:val="105"/>
        </w:rPr>
        <w:t xml:space="preserve"> </w:t>
      </w:r>
      <w:r>
        <w:rPr>
          <w:color w:val="231F20"/>
          <w:w w:val="105"/>
        </w:rPr>
        <w:t>for</w:t>
      </w:r>
      <w:r>
        <w:rPr>
          <w:color w:val="231F20"/>
          <w:spacing w:val="41"/>
          <w:w w:val="105"/>
        </w:rPr>
        <w:t xml:space="preserve"> </w:t>
      </w:r>
      <w:r>
        <w:rPr>
          <w:color w:val="231F20"/>
          <w:w w:val="105"/>
        </w:rPr>
        <w:t>Social</w:t>
      </w:r>
      <w:r>
        <w:rPr>
          <w:color w:val="231F20"/>
          <w:spacing w:val="41"/>
          <w:w w:val="105"/>
        </w:rPr>
        <w:t xml:space="preserve"> </w:t>
      </w:r>
      <w:r>
        <w:rPr>
          <w:color w:val="231F20"/>
          <w:w w:val="105"/>
        </w:rPr>
        <w:t>Sciences</w:t>
      </w:r>
      <w:r>
        <w:rPr>
          <w:color w:val="231F20"/>
          <w:spacing w:val="41"/>
          <w:w w:val="105"/>
        </w:rPr>
        <w:t xml:space="preserve"> </w:t>
      </w:r>
      <w:r>
        <w:rPr>
          <w:color w:val="231F20"/>
          <w:w w:val="105"/>
        </w:rPr>
        <w:t>(SPSS)</w:t>
      </w:r>
      <w:r>
        <w:rPr>
          <w:color w:val="231F20"/>
          <w:spacing w:val="40"/>
          <w:w w:val="105"/>
        </w:rPr>
        <w:t xml:space="preserve"> </w:t>
      </w:r>
      <w:r>
        <w:rPr>
          <w:color w:val="231F20"/>
          <w:spacing w:val="-2"/>
          <w:w w:val="105"/>
        </w:rPr>
        <w:t>version</w:t>
      </w:r>
    </w:p>
    <w:p w14:paraId="2F62045E" w14:textId="77777777" w:rsidR="008C3641" w:rsidRDefault="00000000">
      <w:pPr>
        <w:pStyle w:val="BodyText"/>
        <w:spacing w:line="254" w:lineRule="auto"/>
        <w:ind w:left="118" w:right="45"/>
        <w:jc w:val="both"/>
      </w:pPr>
      <w:r>
        <w:rPr>
          <w:color w:val="231F20"/>
          <w:w w:val="105"/>
        </w:rPr>
        <w:t>20.0.</w:t>
      </w:r>
      <w:r>
        <w:rPr>
          <w:color w:val="231F20"/>
          <w:spacing w:val="-10"/>
          <w:w w:val="105"/>
        </w:rPr>
        <w:t xml:space="preserve"> </w:t>
      </w:r>
      <w:r>
        <w:rPr>
          <w:color w:val="231F20"/>
          <w:w w:val="105"/>
        </w:rPr>
        <w:t>The</w:t>
      </w:r>
      <w:r>
        <w:rPr>
          <w:color w:val="231F20"/>
          <w:spacing w:val="-10"/>
          <w:w w:val="105"/>
        </w:rPr>
        <w:t xml:space="preserve"> </w:t>
      </w:r>
      <w:r>
        <w:rPr>
          <w:color w:val="231F20"/>
          <w:w w:val="105"/>
        </w:rPr>
        <w:t>confidence</w:t>
      </w:r>
      <w:r>
        <w:rPr>
          <w:color w:val="231F20"/>
          <w:spacing w:val="-10"/>
          <w:w w:val="105"/>
        </w:rPr>
        <w:t xml:space="preserve"> </w:t>
      </w:r>
      <w:r>
        <w:rPr>
          <w:color w:val="231F20"/>
          <w:w w:val="105"/>
        </w:rPr>
        <w:t>level</w:t>
      </w:r>
      <w:r>
        <w:rPr>
          <w:color w:val="231F20"/>
          <w:spacing w:val="-10"/>
          <w:w w:val="105"/>
        </w:rPr>
        <w:t xml:space="preserve"> </w:t>
      </w:r>
      <w:r>
        <w:rPr>
          <w:color w:val="231F20"/>
          <w:w w:val="105"/>
        </w:rPr>
        <w:t>was</w:t>
      </w:r>
      <w:r>
        <w:rPr>
          <w:color w:val="231F20"/>
          <w:spacing w:val="-10"/>
          <w:w w:val="105"/>
        </w:rPr>
        <w:t xml:space="preserve"> </w:t>
      </w:r>
      <w:r>
        <w:rPr>
          <w:color w:val="231F20"/>
          <w:w w:val="105"/>
        </w:rPr>
        <w:t>set</w:t>
      </w:r>
      <w:r>
        <w:rPr>
          <w:color w:val="231F20"/>
          <w:spacing w:val="-10"/>
          <w:w w:val="105"/>
        </w:rPr>
        <w:t xml:space="preserve"> </w:t>
      </w:r>
      <w:r>
        <w:rPr>
          <w:color w:val="231F20"/>
          <w:w w:val="105"/>
        </w:rPr>
        <w:t>at</w:t>
      </w:r>
      <w:r>
        <w:rPr>
          <w:color w:val="231F20"/>
          <w:spacing w:val="-10"/>
          <w:w w:val="105"/>
        </w:rPr>
        <w:t xml:space="preserve"> </w:t>
      </w:r>
      <w:r>
        <w:rPr>
          <w:color w:val="231F20"/>
          <w:w w:val="105"/>
        </w:rPr>
        <w:t>95%</w:t>
      </w:r>
      <w:r>
        <w:rPr>
          <w:color w:val="231F20"/>
          <w:spacing w:val="-10"/>
          <w:w w:val="105"/>
        </w:rPr>
        <w:t xml:space="preserve"> </w:t>
      </w:r>
      <w:r>
        <w:rPr>
          <w:color w:val="231F20"/>
          <w:w w:val="105"/>
        </w:rPr>
        <w:t>and</w:t>
      </w:r>
      <w:r>
        <w:rPr>
          <w:color w:val="231F20"/>
          <w:spacing w:val="-10"/>
          <w:w w:val="105"/>
        </w:rPr>
        <w:t xml:space="preserve"> </w:t>
      </w:r>
      <w:r>
        <w:rPr>
          <w:color w:val="231F20"/>
          <w:w w:val="105"/>
        </w:rPr>
        <w:t>a</w:t>
      </w:r>
      <w:r>
        <w:rPr>
          <w:color w:val="231F20"/>
          <w:spacing w:val="-10"/>
          <w:w w:val="105"/>
        </w:rPr>
        <w:t xml:space="preserve"> </w:t>
      </w:r>
      <w:r>
        <w:rPr>
          <w:color w:val="231F20"/>
          <w:w w:val="105"/>
        </w:rPr>
        <w:t>value</w:t>
      </w:r>
      <w:r>
        <w:rPr>
          <w:color w:val="231F20"/>
          <w:spacing w:val="-10"/>
          <w:w w:val="105"/>
        </w:rPr>
        <w:t xml:space="preserve"> </w:t>
      </w:r>
      <w:r>
        <w:rPr>
          <w:color w:val="231F20"/>
          <w:w w:val="105"/>
        </w:rPr>
        <w:t xml:space="preserve">was considered statistically significant when </w:t>
      </w:r>
      <w:r>
        <w:rPr>
          <w:i/>
          <w:color w:val="231F20"/>
          <w:w w:val="105"/>
        </w:rPr>
        <w:t xml:space="preserve">P </w:t>
      </w:r>
      <w:r>
        <w:rPr>
          <w:color w:val="231F20"/>
          <w:w w:val="105"/>
        </w:rPr>
        <w:t>&lt; 0.05.</w:t>
      </w:r>
    </w:p>
    <w:p w14:paraId="5E4E63D6" w14:textId="77777777" w:rsidR="008C3641" w:rsidRDefault="00000000">
      <w:pPr>
        <w:pStyle w:val="Heading1"/>
        <w:spacing w:before="159"/>
        <w:ind w:left="118"/>
      </w:pPr>
      <w:r>
        <w:rPr>
          <w:color w:val="2E3092"/>
          <w:spacing w:val="-2"/>
        </w:rPr>
        <w:t>Results</w:t>
      </w:r>
    </w:p>
    <w:p w14:paraId="0058F2D8" w14:textId="3487FA0E" w:rsidR="008C3641" w:rsidRDefault="002338C0">
      <w:pPr>
        <w:pStyle w:val="BodyText"/>
        <w:spacing w:before="120" w:line="254" w:lineRule="auto"/>
        <w:ind w:left="118"/>
      </w:pPr>
      <w:r>
        <w:rPr>
          <w:noProof/>
        </w:rPr>
        <mc:AlternateContent>
          <mc:Choice Requires="wpg">
            <w:drawing>
              <wp:anchor distT="0" distB="0" distL="114300" distR="114300" simplePos="0" relativeHeight="487308800" behindDoc="1" locked="0" layoutInCell="1" allowOverlap="1" wp14:anchorId="2C6B3767" wp14:editId="49509C46">
                <wp:simplePos x="0" y="0"/>
                <wp:positionH relativeFrom="page">
                  <wp:posOffset>673100</wp:posOffset>
                </wp:positionH>
                <wp:positionV relativeFrom="paragraph">
                  <wp:posOffset>71120</wp:posOffset>
                </wp:positionV>
                <wp:extent cx="6413500" cy="1333500"/>
                <wp:effectExtent l="0" t="0" r="0" b="0"/>
                <wp:wrapNone/>
                <wp:docPr id="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333500"/>
                          <a:chOff x="1060" y="112"/>
                          <a:chExt cx="10100" cy="2100"/>
                        </a:xfrm>
                      </wpg:grpSpPr>
                      <pic:pic xmlns:pic="http://schemas.openxmlformats.org/drawingml/2006/picture">
                        <pic:nvPicPr>
                          <pic:cNvPr id="10"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40" y="111"/>
                            <a:ext cx="216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8"/>
                        <wps:cNvCnPr>
                          <a:cxnSpLocks noChangeShapeType="1"/>
                        </wps:cNvCnPr>
                        <wps:spPr bwMode="auto">
                          <a:xfrm>
                            <a:off x="1060" y="922"/>
                            <a:ext cx="10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1060" y="1202"/>
                            <a:ext cx="10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08BAF" id="docshapegroup10" o:spid="_x0000_s1026" style="position:absolute;margin-left:53pt;margin-top:5.6pt;width:505pt;height:105pt;z-index:-16007680;mso-position-horizontal-relative:page" coordorigin="1060,112" coordsize="10100,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5040;top:111;width:2160;height: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">
                  <v:imagedata r:id="rId11" o:title=""/>
                </v:shape>
                <v:line id="Line 8" o:spid="_x0000_s1028" style="position:absolute;visibility:visible;mso-wrap-style:square" from="1060,922" to="1116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" strokecolor="#2e3092" strokeweight="1pt"/>
                <v:line id="Line 7" o:spid="_x0000_s1029" style="position:absolute;visibility:visible;mso-wrap-style:square" from="1060,1202" to="11160,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wrap anchorx="page"/>
              </v:group>
            </w:pict>
          </mc:Fallback>
        </mc:AlternateContent>
      </w:r>
      <w:r w:rsidR="00000000">
        <w:rPr>
          <w:color w:val="231F20"/>
          <w:w w:val="105"/>
        </w:rPr>
        <w:t>In</w:t>
      </w:r>
      <w:r w:rsidR="00000000">
        <w:rPr>
          <w:color w:val="231F20"/>
          <w:spacing w:val="-14"/>
          <w:w w:val="105"/>
        </w:rPr>
        <w:t xml:space="preserve"> </w:t>
      </w:r>
      <w:r w:rsidR="00000000">
        <w:rPr>
          <w:color w:val="231F20"/>
          <w:w w:val="105"/>
        </w:rPr>
        <w:t>this</w:t>
      </w:r>
      <w:r w:rsidR="00000000">
        <w:rPr>
          <w:color w:val="231F20"/>
          <w:spacing w:val="-13"/>
          <w:w w:val="105"/>
        </w:rPr>
        <w:t xml:space="preserve"> </w:t>
      </w:r>
      <w:r w:rsidR="00000000">
        <w:rPr>
          <w:color w:val="231F20"/>
          <w:w w:val="105"/>
        </w:rPr>
        <w:t>study,</w:t>
      </w:r>
      <w:r w:rsidR="00000000">
        <w:rPr>
          <w:color w:val="231F20"/>
          <w:spacing w:val="-13"/>
          <w:w w:val="105"/>
        </w:rPr>
        <w:t xml:space="preserve"> </w:t>
      </w:r>
      <w:r w:rsidR="00000000">
        <w:rPr>
          <w:color w:val="231F20"/>
          <w:w w:val="105"/>
        </w:rPr>
        <w:t>a</w:t>
      </w:r>
      <w:r w:rsidR="00000000">
        <w:rPr>
          <w:color w:val="231F20"/>
          <w:spacing w:val="-13"/>
          <w:w w:val="105"/>
        </w:rPr>
        <w:t xml:space="preserve"> </w:t>
      </w:r>
      <w:r w:rsidR="00000000">
        <w:rPr>
          <w:color w:val="231F20"/>
          <w:w w:val="105"/>
        </w:rPr>
        <w:t>total</w:t>
      </w:r>
      <w:r w:rsidR="00000000">
        <w:rPr>
          <w:color w:val="231F20"/>
          <w:spacing w:val="-13"/>
          <w:w w:val="105"/>
        </w:rPr>
        <w:t xml:space="preserve"> </w:t>
      </w:r>
      <w:r w:rsidR="00000000">
        <w:rPr>
          <w:color w:val="231F20"/>
          <w:w w:val="105"/>
        </w:rPr>
        <w:t>of</w:t>
      </w:r>
      <w:r w:rsidR="00000000">
        <w:rPr>
          <w:color w:val="231F20"/>
          <w:spacing w:val="-12"/>
          <w:w w:val="105"/>
        </w:rPr>
        <w:t xml:space="preserve"> </w:t>
      </w:r>
      <w:r w:rsidR="00000000">
        <w:rPr>
          <w:color w:val="231F20"/>
          <w:w w:val="105"/>
        </w:rPr>
        <w:t>895</w:t>
      </w:r>
      <w:r w:rsidR="00000000">
        <w:rPr>
          <w:color w:val="231F20"/>
          <w:spacing w:val="-13"/>
          <w:w w:val="105"/>
        </w:rPr>
        <w:t xml:space="preserve"> </w:t>
      </w:r>
      <w:r w:rsidR="00000000">
        <w:rPr>
          <w:color w:val="231F20"/>
          <w:w w:val="105"/>
        </w:rPr>
        <w:t>gloves</w:t>
      </w:r>
      <w:r w:rsidR="00000000">
        <w:rPr>
          <w:color w:val="231F20"/>
          <w:spacing w:val="-14"/>
          <w:w w:val="105"/>
        </w:rPr>
        <w:t xml:space="preserve"> </w:t>
      </w:r>
      <w:r w:rsidR="00000000">
        <w:rPr>
          <w:color w:val="231F20"/>
          <w:w w:val="105"/>
        </w:rPr>
        <w:t>were</w:t>
      </w:r>
      <w:r w:rsidR="00000000">
        <w:rPr>
          <w:color w:val="231F20"/>
          <w:spacing w:val="-13"/>
          <w:w w:val="105"/>
        </w:rPr>
        <w:t xml:space="preserve"> </w:t>
      </w:r>
      <w:r w:rsidR="00000000">
        <w:rPr>
          <w:color w:val="231F20"/>
          <w:w w:val="105"/>
        </w:rPr>
        <w:t>used,</w:t>
      </w:r>
      <w:r w:rsidR="00000000">
        <w:rPr>
          <w:color w:val="231F20"/>
          <w:spacing w:val="-13"/>
          <w:w w:val="105"/>
        </w:rPr>
        <w:t xml:space="preserve"> </w:t>
      </w:r>
      <w:r w:rsidR="00000000">
        <w:rPr>
          <w:color w:val="231F20"/>
          <w:w w:val="105"/>
        </w:rPr>
        <w:t>of which</w:t>
      </w:r>
      <w:r w:rsidR="00000000">
        <w:rPr>
          <w:color w:val="231F20"/>
          <w:spacing w:val="-13"/>
          <w:w w:val="105"/>
        </w:rPr>
        <w:t xml:space="preserve"> </w:t>
      </w:r>
      <w:r w:rsidR="00000000">
        <w:rPr>
          <w:color w:val="231F20"/>
          <w:w w:val="105"/>
        </w:rPr>
        <w:t xml:space="preserve">564 </w:t>
      </w:r>
      <w:r w:rsidR="00000000">
        <w:rPr>
          <w:color w:val="231F20"/>
        </w:rPr>
        <w:t>were</w:t>
      </w:r>
      <w:r w:rsidR="00000000">
        <w:rPr>
          <w:color w:val="231F20"/>
          <w:spacing w:val="-12"/>
        </w:rPr>
        <w:t xml:space="preserve"> </w:t>
      </w:r>
      <w:r w:rsidR="00000000">
        <w:rPr>
          <w:color w:val="231F20"/>
        </w:rPr>
        <w:t>in</w:t>
      </w:r>
      <w:r w:rsidR="00000000">
        <w:rPr>
          <w:color w:val="231F20"/>
          <w:spacing w:val="-11"/>
        </w:rPr>
        <w:t xml:space="preserve"> </w:t>
      </w:r>
      <w:r w:rsidR="00000000">
        <w:rPr>
          <w:color w:val="231F20"/>
        </w:rPr>
        <w:t>wire-based</w:t>
      </w:r>
      <w:r w:rsidR="00000000">
        <w:rPr>
          <w:color w:val="231F20"/>
          <w:spacing w:val="-11"/>
        </w:rPr>
        <w:t xml:space="preserve"> </w:t>
      </w:r>
      <w:r w:rsidR="00000000">
        <w:rPr>
          <w:color w:val="231F20"/>
        </w:rPr>
        <w:t>procedures</w:t>
      </w:r>
      <w:r w:rsidR="00000000">
        <w:rPr>
          <w:color w:val="231F20"/>
          <w:spacing w:val="-11"/>
        </w:rPr>
        <w:t xml:space="preserve"> </w:t>
      </w:r>
      <w:r w:rsidR="00000000">
        <w:rPr>
          <w:color w:val="231F20"/>
        </w:rPr>
        <w:t>and</w:t>
      </w:r>
      <w:r w:rsidR="00000000">
        <w:rPr>
          <w:color w:val="231F20"/>
          <w:spacing w:val="-11"/>
        </w:rPr>
        <w:t xml:space="preserve"> </w:t>
      </w:r>
      <w:r w:rsidR="00000000">
        <w:rPr>
          <w:color w:val="231F20"/>
        </w:rPr>
        <w:t>331</w:t>
      </w:r>
      <w:r w:rsidR="00000000">
        <w:rPr>
          <w:color w:val="231F20"/>
          <w:spacing w:val="-11"/>
        </w:rPr>
        <w:t xml:space="preserve"> </w:t>
      </w:r>
      <w:r w:rsidR="00000000">
        <w:rPr>
          <w:color w:val="231F20"/>
        </w:rPr>
        <w:t>utilised</w:t>
      </w:r>
      <w:r w:rsidR="00000000">
        <w:rPr>
          <w:color w:val="231F20"/>
          <w:spacing w:val="-11"/>
        </w:rPr>
        <w:t xml:space="preserve"> </w:t>
      </w:r>
      <w:r w:rsidR="00000000">
        <w:rPr>
          <w:color w:val="231F20"/>
        </w:rPr>
        <w:t>for</w:t>
      </w:r>
      <w:r w:rsidR="00000000">
        <w:rPr>
          <w:color w:val="231F20"/>
          <w:spacing w:val="-11"/>
        </w:rPr>
        <w:t xml:space="preserve"> </w:t>
      </w:r>
      <w:r w:rsidR="00000000">
        <w:rPr>
          <w:color w:val="231F20"/>
        </w:rPr>
        <w:t>non-</w:t>
      </w:r>
      <w:r w:rsidR="00000000">
        <w:rPr>
          <w:color w:val="231F20"/>
          <w:spacing w:val="-4"/>
        </w:rPr>
        <w:t>wire-</w:t>
      </w:r>
    </w:p>
    <w:p w14:paraId="6F6903BC" w14:textId="77777777" w:rsidR="008C3641" w:rsidRDefault="00000000">
      <w:pPr>
        <w:pStyle w:val="BodyText"/>
        <w:spacing w:before="97" w:line="252" w:lineRule="auto"/>
        <w:ind w:left="118" w:right="107"/>
        <w:jc w:val="both"/>
      </w:pPr>
      <w:r>
        <w:br w:type="column"/>
      </w:r>
      <w:r>
        <w:rPr>
          <w:color w:val="231F20"/>
          <w:w w:val="105"/>
        </w:rPr>
        <w:t>based</w:t>
      </w:r>
      <w:r>
        <w:rPr>
          <w:color w:val="231F20"/>
          <w:spacing w:val="-3"/>
          <w:w w:val="105"/>
        </w:rPr>
        <w:t xml:space="preserve"> </w:t>
      </w:r>
      <w:r>
        <w:rPr>
          <w:color w:val="231F20"/>
          <w:w w:val="105"/>
        </w:rPr>
        <w:t>procedures.</w:t>
      </w:r>
      <w:r>
        <w:rPr>
          <w:color w:val="231F20"/>
          <w:spacing w:val="-3"/>
          <w:w w:val="105"/>
        </w:rPr>
        <w:t xml:space="preserve"> </w:t>
      </w:r>
      <w:r>
        <w:rPr>
          <w:color w:val="231F20"/>
          <w:w w:val="105"/>
        </w:rPr>
        <w:t>In</w:t>
      </w:r>
      <w:r>
        <w:rPr>
          <w:color w:val="231F20"/>
          <w:spacing w:val="-3"/>
          <w:w w:val="105"/>
        </w:rPr>
        <w:t xml:space="preserve"> </w:t>
      </w:r>
      <w:r>
        <w:rPr>
          <w:color w:val="231F20"/>
          <w:w w:val="105"/>
        </w:rPr>
        <w:t>the</w:t>
      </w:r>
      <w:r>
        <w:rPr>
          <w:color w:val="231F20"/>
          <w:spacing w:val="-3"/>
          <w:w w:val="105"/>
        </w:rPr>
        <w:t xml:space="preserve"> </w:t>
      </w:r>
      <w:r>
        <w:rPr>
          <w:color w:val="231F20"/>
          <w:w w:val="105"/>
        </w:rPr>
        <w:t>wire-based</w:t>
      </w:r>
      <w:r>
        <w:rPr>
          <w:color w:val="231F20"/>
          <w:spacing w:val="-3"/>
          <w:w w:val="105"/>
        </w:rPr>
        <w:t xml:space="preserve"> </w:t>
      </w:r>
      <w:r>
        <w:rPr>
          <w:color w:val="231F20"/>
          <w:w w:val="105"/>
        </w:rPr>
        <w:t>group,</w:t>
      </w:r>
      <w:r>
        <w:rPr>
          <w:color w:val="231F20"/>
          <w:spacing w:val="-3"/>
          <w:w w:val="105"/>
        </w:rPr>
        <w:t xml:space="preserve"> </w:t>
      </w:r>
      <w:r>
        <w:rPr>
          <w:color w:val="231F20"/>
          <w:w w:val="105"/>
        </w:rPr>
        <w:t>surgeons</w:t>
      </w:r>
      <w:r>
        <w:rPr>
          <w:color w:val="231F20"/>
          <w:spacing w:val="-3"/>
          <w:w w:val="105"/>
        </w:rPr>
        <w:t xml:space="preserve"> </w:t>
      </w:r>
      <w:r>
        <w:rPr>
          <w:color w:val="231F20"/>
          <w:w w:val="105"/>
        </w:rPr>
        <w:t xml:space="preserve">used </w:t>
      </w:r>
      <w:r>
        <w:rPr>
          <w:color w:val="231F20"/>
        </w:rPr>
        <w:t xml:space="preserve">337 gloves, whereas assistants used 227 gloves, while in the </w:t>
      </w:r>
      <w:r>
        <w:rPr>
          <w:color w:val="231F20"/>
          <w:spacing w:val="-2"/>
          <w:w w:val="105"/>
        </w:rPr>
        <w:t>non-wire-based</w:t>
      </w:r>
      <w:r>
        <w:rPr>
          <w:color w:val="231F20"/>
          <w:spacing w:val="-8"/>
          <w:w w:val="105"/>
        </w:rPr>
        <w:t xml:space="preserve"> </w:t>
      </w:r>
      <w:r>
        <w:rPr>
          <w:color w:val="231F20"/>
          <w:spacing w:val="-2"/>
          <w:w w:val="105"/>
        </w:rPr>
        <w:t>group,</w:t>
      </w:r>
      <w:r>
        <w:rPr>
          <w:color w:val="231F20"/>
          <w:spacing w:val="-8"/>
          <w:w w:val="105"/>
        </w:rPr>
        <w:t xml:space="preserve"> </w:t>
      </w:r>
      <w:r>
        <w:rPr>
          <w:color w:val="231F20"/>
          <w:spacing w:val="-2"/>
          <w:w w:val="105"/>
        </w:rPr>
        <w:t>173</w:t>
      </w:r>
      <w:r>
        <w:rPr>
          <w:color w:val="231F20"/>
          <w:spacing w:val="-8"/>
          <w:w w:val="105"/>
        </w:rPr>
        <w:t xml:space="preserve"> </w:t>
      </w:r>
      <w:r>
        <w:rPr>
          <w:color w:val="231F20"/>
          <w:spacing w:val="-2"/>
          <w:w w:val="105"/>
        </w:rPr>
        <w:t>and</w:t>
      </w:r>
      <w:r>
        <w:rPr>
          <w:color w:val="231F20"/>
          <w:spacing w:val="-8"/>
          <w:w w:val="105"/>
        </w:rPr>
        <w:t xml:space="preserve"> </w:t>
      </w:r>
      <w:r>
        <w:rPr>
          <w:color w:val="231F20"/>
          <w:spacing w:val="-2"/>
          <w:w w:val="105"/>
        </w:rPr>
        <w:t>158</w:t>
      </w:r>
      <w:r>
        <w:rPr>
          <w:color w:val="231F20"/>
          <w:spacing w:val="-8"/>
          <w:w w:val="105"/>
        </w:rPr>
        <w:t xml:space="preserve"> </w:t>
      </w:r>
      <w:r>
        <w:rPr>
          <w:color w:val="231F20"/>
          <w:spacing w:val="-2"/>
          <w:w w:val="105"/>
        </w:rPr>
        <w:t>gloves</w:t>
      </w:r>
      <w:r>
        <w:rPr>
          <w:color w:val="231F20"/>
          <w:spacing w:val="-8"/>
          <w:w w:val="105"/>
        </w:rPr>
        <w:t xml:space="preserve"> </w:t>
      </w:r>
      <w:r>
        <w:rPr>
          <w:color w:val="231F20"/>
          <w:spacing w:val="-2"/>
          <w:w w:val="105"/>
        </w:rPr>
        <w:t>were</w:t>
      </w:r>
      <w:r>
        <w:rPr>
          <w:color w:val="231F20"/>
          <w:spacing w:val="-8"/>
          <w:w w:val="105"/>
        </w:rPr>
        <w:t xml:space="preserve"> </w:t>
      </w:r>
      <w:r>
        <w:rPr>
          <w:color w:val="231F20"/>
          <w:spacing w:val="-2"/>
          <w:w w:val="105"/>
        </w:rPr>
        <w:t>utilised</w:t>
      </w:r>
      <w:r>
        <w:rPr>
          <w:color w:val="231F20"/>
          <w:spacing w:val="-8"/>
          <w:w w:val="105"/>
        </w:rPr>
        <w:t xml:space="preserve"> </w:t>
      </w:r>
      <w:r>
        <w:rPr>
          <w:color w:val="231F20"/>
          <w:spacing w:val="-2"/>
          <w:w w:val="105"/>
        </w:rPr>
        <w:t xml:space="preserve">by </w:t>
      </w:r>
      <w:r>
        <w:rPr>
          <w:color w:val="231F20"/>
          <w:w w:val="105"/>
        </w:rPr>
        <w:t>surgeons</w:t>
      </w:r>
      <w:r>
        <w:rPr>
          <w:color w:val="231F20"/>
          <w:spacing w:val="-14"/>
          <w:w w:val="105"/>
        </w:rPr>
        <w:t xml:space="preserve"> </w:t>
      </w:r>
      <w:r>
        <w:rPr>
          <w:color w:val="231F20"/>
          <w:w w:val="105"/>
        </w:rPr>
        <w:t>and</w:t>
      </w:r>
      <w:r>
        <w:rPr>
          <w:color w:val="231F20"/>
          <w:spacing w:val="-13"/>
          <w:w w:val="105"/>
        </w:rPr>
        <w:t xml:space="preserve"> </w:t>
      </w:r>
      <w:r>
        <w:rPr>
          <w:color w:val="231F20"/>
          <w:w w:val="105"/>
        </w:rPr>
        <w:t>assistants,</w:t>
      </w:r>
      <w:r>
        <w:rPr>
          <w:color w:val="231F20"/>
          <w:spacing w:val="-13"/>
          <w:w w:val="105"/>
        </w:rPr>
        <w:t xml:space="preserve"> </w:t>
      </w:r>
      <w:r>
        <w:rPr>
          <w:color w:val="231F20"/>
          <w:w w:val="105"/>
        </w:rPr>
        <w:t>respectively.</w:t>
      </w:r>
      <w:r>
        <w:rPr>
          <w:color w:val="231F20"/>
          <w:spacing w:val="-13"/>
          <w:w w:val="105"/>
        </w:rPr>
        <w:t xml:space="preserve"> </w:t>
      </w:r>
      <w:r>
        <w:rPr>
          <w:color w:val="231F20"/>
          <w:w w:val="105"/>
        </w:rPr>
        <w:t>The</w:t>
      </w:r>
      <w:r>
        <w:rPr>
          <w:color w:val="231F20"/>
          <w:spacing w:val="-13"/>
          <w:w w:val="105"/>
        </w:rPr>
        <w:t xml:space="preserve"> </w:t>
      </w:r>
      <w:r>
        <w:rPr>
          <w:color w:val="231F20"/>
          <w:w w:val="105"/>
        </w:rPr>
        <w:t>number</w:t>
      </w:r>
      <w:r>
        <w:rPr>
          <w:color w:val="231F20"/>
          <w:spacing w:val="-13"/>
          <w:w w:val="105"/>
        </w:rPr>
        <w:t xml:space="preserve"> </w:t>
      </w:r>
      <w:r>
        <w:rPr>
          <w:color w:val="231F20"/>
          <w:w w:val="105"/>
        </w:rPr>
        <w:t>of</w:t>
      </w:r>
      <w:r>
        <w:rPr>
          <w:color w:val="231F20"/>
          <w:spacing w:val="-13"/>
          <w:w w:val="105"/>
        </w:rPr>
        <w:t xml:space="preserve"> </w:t>
      </w:r>
      <w:r>
        <w:rPr>
          <w:color w:val="231F20"/>
          <w:w w:val="105"/>
        </w:rPr>
        <w:t xml:space="preserve">glove </w:t>
      </w:r>
      <w:r>
        <w:rPr>
          <w:color w:val="231F20"/>
        </w:rPr>
        <w:t xml:space="preserve">perforations was 117(13.1%) with 82 (70.1%) involving the </w:t>
      </w:r>
      <w:r>
        <w:rPr>
          <w:color w:val="231F20"/>
          <w:w w:val="105"/>
        </w:rPr>
        <w:t>surgeon. Wire-related perforations were 72/117 (61.5%). Overall, there were 58/117(49.6%) cases of perforation involving the dominant hand [Table 1]. Forefinger glove perforation</w:t>
      </w:r>
      <w:r>
        <w:rPr>
          <w:color w:val="231F20"/>
          <w:spacing w:val="-12"/>
          <w:w w:val="105"/>
        </w:rPr>
        <w:t xml:space="preserve"> </w:t>
      </w:r>
      <w:r>
        <w:rPr>
          <w:color w:val="231F20"/>
          <w:w w:val="105"/>
        </w:rPr>
        <w:t>was</w:t>
      </w:r>
      <w:r>
        <w:rPr>
          <w:color w:val="231F20"/>
          <w:spacing w:val="-12"/>
          <w:w w:val="105"/>
        </w:rPr>
        <w:t xml:space="preserve"> </w:t>
      </w:r>
      <w:r>
        <w:rPr>
          <w:color w:val="231F20"/>
          <w:w w:val="105"/>
        </w:rPr>
        <w:t>reported</w:t>
      </w:r>
      <w:r>
        <w:rPr>
          <w:color w:val="231F20"/>
          <w:spacing w:val="-12"/>
          <w:w w:val="105"/>
        </w:rPr>
        <w:t xml:space="preserve"> </w:t>
      </w:r>
      <w:r>
        <w:rPr>
          <w:color w:val="231F20"/>
          <w:w w:val="105"/>
        </w:rPr>
        <w:t>in</w:t>
      </w:r>
      <w:r>
        <w:rPr>
          <w:color w:val="231F20"/>
          <w:spacing w:val="-12"/>
          <w:w w:val="105"/>
        </w:rPr>
        <w:t xml:space="preserve"> </w:t>
      </w:r>
      <w:r>
        <w:rPr>
          <w:color w:val="231F20"/>
          <w:w w:val="105"/>
        </w:rPr>
        <w:t>62</w:t>
      </w:r>
      <w:r>
        <w:rPr>
          <w:color w:val="231F20"/>
          <w:spacing w:val="-12"/>
          <w:w w:val="105"/>
        </w:rPr>
        <w:t xml:space="preserve"> </w:t>
      </w:r>
      <w:r>
        <w:rPr>
          <w:color w:val="231F20"/>
          <w:w w:val="105"/>
        </w:rPr>
        <w:t>(52.9%)</w:t>
      </w:r>
      <w:r>
        <w:rPr>
          <w:color w:val="231F20"/>
          <w:spacing w:val="-12"/>
          <w:w w:val="105"/>
        </w:rPr>
        <w:t xml:space="preserve"> </w:t>
      </w:r>
      <w:r>
        <w:rPr>
          <w:color w:val="231F20"/>
          <w:w w:val="105"/>
        </w:rPr>
        <w:t>cases.</w:t>
      </w:r>
      <w:r>
        <w:rPr>
          <w:color w:val="231F20"/>
          <w:spacing w:val="-12"/>
          <w:w w:val="105"/>
        </w:rPr>
        <w:t xml:space="preserve"> </w:t>
      </w:r>
      <w:r>
        <w:rPr>
          <w:color w:val="231F20"/>
          <w:w w:val="105"/>
        </w:rPr>
        <w:t>Also,</w:t>
      </w:r>
      <w:r>
        <w:rPr>
          <w:color w:val="231F20"/>
          <w:spacing w:val="-12"/>
          <w:w w:val="105"/>
        </w:rPr>
        <w:t xml:space="preserve"> </w:t>
      </w:r>
      <w:r>
        <w:rPr>
          <w:color w:val="231F20"/>
          <w:w w:val="105"/>
        </w:rPr>
        <w:t>for</w:t>
      </w:r>
      <w:r>
        <w:rPr>
          <w:color w:val="231F20"/>
          <w:spacing w:val="-12"/>
          <w:w w:val="105"/>
        </w:rPr>
        <w:t xml:space="preserve"> </w:t>
      </w:r>
      <w:r>
        <w:rPr>
          <w:color w:val="231F20"/>
          <w:w w:val="105"/>
        </w:rPr>
        <w:t>the dominant hand, the forefinger was the most frequently affected by perforations among both surgeons and their assistants in both wire and non-wire-based groups [Table 2].</w:t>
      </w:r>
      <w:r>
        <w:rPr>
          <w:color w:val="231F20"/>
          <w:spacing w:val="-6"/>
          <w:w w:val="105"/>
        </w:rPr>
        <w:t xml:space="preserve"> </w:t>
      </w:r>
      <w:r>
        <w:rPr>
          <w:color w:val="231F20"/>
          <w:w w:val="105"/>
        </w:rPr>
        <w:t>In</w:t>
      </w:r>
      <w:r>
        <w:rPr>
          <w:color w:val="231F20"/>
          <w:spacing w:val="-6"/>
          <w:w w:val="105"/>
        </w:rPr>
        <w:t xml:space="preserve"> </w:t>
      </w:r>
      <w:r>
        <w:rPr>
          <w:color w:val="231F20"/>
          <w:w w:val="105"/>
        </w:rPr>
        <w:t>both</w:t>
      </w:r>
      <w:r>
        <w:rPr>
          <w:color w:val="231F20"/>
          <w:spacing w:val="-6"/>
          <w:w w:val="105"/>
        </w:rPr>
        <w:t xml:space="preserve"> </w:t>
      </w:r>
      <w:r>
        <w:rPr>
          <w:color w:val="231F20"/>
          <w:w w:val="105"/>
        </w:rPr>
        <w:t>wire-based</w:t>
      </w:r>
      <w:r>
        <w:rPr>
          <w:color w:val="231F20"/>
          <w:spacing w:val="-6"/>
          <w:w w:val="105"/>
        </w:rPr>
        <w:t xml:space="preserve"> </w:t>
      </w:r>
      <w:r>
        <w:rPr>
          <w:color w:val="231F20"/>
          <w:w w:val="105"/>
        </w:rPr>
        <w:t>and</w:t>
      </w:r>
      <w:r>
        <w:rPr>
          <w:color w:val="231F20"/>
          <w:spacing w:val="-6"/>
          <w:w w:val="105"/>
        </w:rPr>
        <w:t xml:space="preserve"> </w:t>
      </w:r>
      <w:r>
        <w:rPr>
          <w:color w:val="231F20"/>
          <w:w w:val="105"/>
        </w:rPr>
        <w:t>non-wire-based</w:t>
      </w:r>
      <w:r>
        <w:rPr>
          <w:color w:val="231F20"/>
          <w:spacing w:val="-6"/>
          <w:w w:val="105"/>
        </w:rPr>
        <w:t xml:space="preserve"> </w:t>
      </w:r>
      <w:r>
        <w:rPr>
          <w:color w:val="231F20"/>
          <w:w w:val="105"/>
        </w:rPr>
        <w:t>groups,</w:t>
      </w:r>
      <w:r>
        <w:rPr>
          <w:color w:val="231F20"/>
          <w:spacing w:val="-6"/>
          <w:w w:val="105"/>
        </w:rPr>
        <w:t xml:space="preserve"> </w:t>
      </w:r>
      <w:r>
        <w:rPr>
          <w:color w:val="231F20"/>
          <w:w w:val="105"/>
        </w:rPr>
        <w:t>double gloving</w:t>
      </w:r>
      <w:r>
        <w:rPr>
          <w:color w:val="231F20"/>
          <w:spacing w:val="-13"/>
          <w:w w:val="105"/>
        </w:rPr>
        <w:t xml:space="preserve"> </w:t>
      </w:r>
      <w:r>
        <w:rPr>
          <w:color w:val="231F20"/>
          <w:w w:val="105"/>
        </w:rPr>
        <w:t>and</w:t>
      </w:r>
      <w:r>
        <w:rPr>
          <w:color w:val="231F20"/>
          <w:spacing w:val="-13"/>
          <w:w w:val="105"/>
        </w:rPr>
        <w:t xml:space="preserve"> </w:t>
      </w:r>
      <w:r>
        <w:rPr>
          <w:color w:val="231F20"/>
          <w:w w:val="105"/>
        </w:rPr>
        <w:t>duration</w:t>
      </w:r>
      <w:r>
        <w:rPr>
          <w:color w:val="231F20"/>
          <w:spacing w:val="-13"/>
          <w:w w:val="105"/>
        </w:rPr>
        <w:t xml:space="preserve"> </w:t>
      </w:r>
      <w:r>
        <w:rPr>
          <w:color w:val="231F20"/>
          <w:w w:val="105"/>
        </w:rPr>
        <w:t>of</w:t>
      </w:r>
      <w:r>
        <w:rPr>
          <w:color w:val="231F20"/>
          <w:spacing w:val="5"/>
          <w:w w:val="105"/>
        </w:rPr>
        <w:t xml:space="preserve"> </w:t>
      </w:r>
      <w:r>
        <w:rPr>
          <w:color w:val="231F20"/>
          <w:w w:val="105"/>
        </w:rPr>
        <w:t>surgery</w:t>
      </w:r>
      <w:r>
        <w:rPr>
          <w:color w:val="231F20"/>
          <w:spacing w:val="-13"/>
          <w:w w:val="105"/>
        </w:rPr>
        <w:t xml:space="preserve"> </w:t>
      </w:r>
      <w:r>
        <w:rPr>
          <w:color w:val="231F20"/>
          <w:w w:val="105"/>
        </w:rPr>
        <w:t>were</w:t>
      </w:r>
      <w:r>
        <w:rPr>
          <w:color w:val="231F20"/>
          <w:spacing w:val="-13"/>
          <w:w w:val="105"/>
        </w:rPr>
        <w:t xml:space="preserve"> </w:t>
      </w:r>
      <w:r>
        <w:rPr>
          <w:color w:val="231F20"/>
          <w:w w:val="105"/>
        </w:rPr>
        <w:t>risk</w:t>
      </w:r>
      <w:r>
        <w:rPr>
          <w:color w:val="231F20"/>
          <w:spacing w:val="-13"/>
          <w:w w:val="105"/>
        </w:rPr>
        <w:t xml:space="preserve"> </w:t>
      </w:r>
      <w:r>
        <w:rPr>
          <w:color w:val="231F20"/>
          <w:w w:val="105"/>
        </w:rPr>
        <w:t>factors</w:t>
      </w:r>
      <w:r>
        <w:rPr>
          <w:color w:val="231F20"/>
          <w:spacing w:val="-13"/>
          <w:w w:val="105"/>
        </w:rPr>
        <w:t xml:space="preserve"> </w:t>
      </w:r>
      <w:r>
        <w:rPr>
          <w:color w:val="231F20"/>
          <w:w w:val="105"/>
        </w:rPr>
        <w:t>for</w:t>
      </w:r>
      <w:r>
        <w:rPr>
          <w:color w:val="231F20"/>
          <w:spacing w:val="-13"/>
          <w:w w:val="105"/>
        </w:rPr>
        <w:t xml:space="preserve"> </w:t>
      </w:r>
      <w:r>
        <w:rPr>
          <w:color w:val="231F20"/>
          <w:w w:val="105"/>
        </w:rPr>
        <w:t>glove perforation; double gloving accounted for 81 (69.2%) of cases of perforation, surgeons who were double gloved accounted for 55(66.7%) cases [Table 3]. The risk of perforation was also associated with duration of surgery. Operation duration equalling or more than 61</w:t>
      </w:r>
      <w:r>
        <w:rPr>
          <w:color w:val="231F20"/>
          <w:spacing w:val="-14"/>
          <w:w w:val="105"/>
        </w:rPr>
        <w:t xml:space="preserve"> </w:t>
      </w:r>
      <w:r>
        <w:rPr>
          <w:color w:val="231F20"/>
          <w:w w:val="105"/>
        </w:rPr>
        <w:t>min (odds ratio 4.9; 95% confidence interval [CI]) was significantly associated with glove perforation [Table 4]. Considering the</w:t>
      </w:r>
      <w:r>
        <w:rPr>
          <w:color w:val="231F20"/>
          <w:spacing w:val="-9"/>
          <w:w w:val="105"/>
        </w:rPr>
        <w:t xml:space="preserve"> </w:t>
      </w:r>
      <w:r>
        <w:rPr>
          <w:color w:val="231F20"/>
          <w:w w:val="105"/>
        </w:rPr>
        <w:t>total</w:t>
      </w:r>
      <w:r>
        <w:rPr>
          <w:color w:val="231F20"/>
          <w:spacing w:val="-9"/>
          <w:w w:val="105"/>
        </w:rPr>
        <w:t xml:space="preserve"> </w:t>
      </w:r>
      <w:r>
        <w:rPr>
          <w:color w:val="231F20"/>
          <w:w w:val="105"/>
        </w:rPr>
        <w:t>number</w:t>
      </w:r>
      <w:r>
        <w:rPr>
          <w:color w:val="231F20"/>
          <w:spacing w:val="-9"/>
          <w:w w:val="105"/>
        </w:rPr>
        <w:t xml:space="preserve"> </w:t>
      </w:r>
      <w:r>
        <w:rPr>
          <w:color w:val="231F20"/>
          <w:w w:val="105"/>
        </w:rPr>
        <w:t>of</w:t>
      </w:r>
      <w:r>
        <w:rPr>
          <w:color w:val="231F20"/>
          <w:spacing w:val="13"/>
          <w:w w:val="105"/>
        </w:rPr>
        <w:t xml:space="preserve"> </w:t>
      </w:r>
      <w:r>
        <w:rPr>
          <w:color w:val="231F20"/>
          <w:w w:val="105"/>
        </w:rPr>
        <w:t>glove</w:t>
      </w:r>
      <w:r>
        <w:rPr>
          <w:color w:val="231F20"/>
          <w:spacing w:val="-9"/>
          <w:w w:val="105"/>
        </w:rPr>
        <w:t xml:space="preserve"> </w:t>
      </w:r>
      <w:r>
        <w:rPr>
          <w:color w:val="231F20"/>
          <w:w w:val="105"/>
        </w:rPr>
        <w:t>perforations</w:t>
      </w:r>
      <w:r>
        <w:rPr>
          <w:color w:val="231F20"/>
          <w:spacing w:val="-9"/>
          <w:w w:val="105"/>
        </w:rPr>
        <w:t xml:space="preserve"> </w:t>
      </w:r>
      <w:r>
        <w:rPr>
          <w:color w:val="231F20"/>
          <w:w w:val="105"/>
        </w:rPr>
        <w:t>encountered</w:t>
      </w:r>
      <w:r>
        <w:rPr>
          <w:color w:val="231F20"/>
          <w:spacing w:val="-9"/>
          <w:w w:val="105"/>
        </w:rPr>
        <w:t xml:space="preserve"> </w:t>
      </w:r>
      <w:r>
        <w:rPr>
          <w:color w:val="231F20"/>
          <w:w w:val="105"/>
        </w:rPr>
        <w:t>during wire-based procedures in this study, the probability of percutaneous injury, affecting either the surgeon or assistant, was estimated to be 8.4%. The surgeon had a higher probability (9.7%) of being affected.</w:t>
      </w:r>
    </w:p>
    <w:p w14:paraId="2AC13724" w14:textId="77777777" w:rsidR="008C3641" w:rsidRDefault="008C3641">
      <w:pPr>
        <w:spacing w:line="252" w:lineRule="auto"/>
        <w:jc w:val="both"/>
        <w:sectPr w:rsidR="008C3641">
          <w:type w:val="continuous"/>
          <w:pgSz w:w="12240" w:h="15840"/>
          <w:pgMar w:top="600" w:right="960" w:bottom="280" w:left="960" w:header="194" w:footer="0" w:gutter="0"/>
          <w:cols w:num="2" w:space="720" w:equalWidth="0">
            <w:col w:w="5029" w:space="194"/>
            <w:col w:w="5097"/>
          </w:cols>
        </w:sectPr>
      </w:pPr>
    </w:p>
    <w:p w14:paraId="516D1AE5" w14:textId="77777777" w:rsidR="008C3641" w:rsidRDefault="008C3641">
      <w:pPr>
        <w:pStyle w:val="BodyText"/>
        <w:spacing w:before="2"/>
        <w:rPr>
          <w:sz w:val="18"/>
        </w:rPr>
      </w:pPr>
    </w:p>
    <w:p w14:paraId="61ADB395" w14:textId="77777777" w:rsidR="008C3641" w:rsidRDefault="008C3641">
      <w:pPr>
        <w:rPr>
          <w:sz w:val="18"/>
        </w:rPr>
        <w:sectPr w:rsidR="008C3641">
          <w:type w:val="continuous"/>
          <w:pgSz w:w="12240" w:h="15840"/>
          <w:pgMar w:top="600" w:right="960" w:bottom="280" w:left="960" w:header="194" w:footer="0" w:gutter="0"/>
          <w:cols w:space="720"/>
        </w:sectPr>
      </w:pPr>
    </w:p>
    <w:p w14:paraId="5FCF46A6" w14:textId="77777777" w:rsidR="008C3641" w:rsidRDefault="00000000">
      <w:pPr>
        <w:pStyle w:val="Heading2"/>
        <w:spacing w:before="105"/>
        <w:ind w:left="2949"/>
      </w:pPr>
      <w:r>
        <w:rPr>
          <w:color w:val="2E3092"/>
          <w:w w:val="95"/>
        </w:rPr>
        <w:t>Table</w:t>
      </w:r>
      <w:r>
        <w:rPr>
          <w:color w:val="2E3092"/>
          <w:spacing w:val="1"/>
        </w:rPr>
        <w:t xml:space="preserve"> </w:t>
      </w:r>
      <w:r>
        <w:rPr>
          <w:color w:val="2E3092"/>
          <w:w w:val="95"/>
        </w:rPr>
        <w:t>1:</w:t>
      </w:r>
      <w:r>
        <w:rPr>
          <w:color w:val="2E3092"/>
          <w:spacing w:val="2"/>
        </w:rPr>
        <w:t xml:space="preserve"> </w:t>
      </w:r>
      <w:r>
        <w:rPr>
          <w:color w:val="2E3092"/>
          <w:w w:val="95"/>
        </w:rPr>
        <w:t>Analysis</w:t>
      </w:r>
      <w:r>
        <w:rPr>
          <w:color w:val="2E3092"/>
          <w:spacing w:val="2"/>
        </w:rPr>
        <w:t xml:space="preserve"> </w:t>
      </w:r>
      <w:r>
        <w:rPr>
          <w:color w:val="2E3092"/>
          <w:w w:val="95"/>
        </w:rPr>
        <w:t>of</w:t>
      </w:r>
      <w:r>
        <w:rPr>
          <w:color w:val="2E3092"/>
          <w:spacing w:val="17"/>
        </w:rPr>
        <w:t xml:space="preserve"> </w:t>
      </w:r>
      <w:r>
        <w:rPr>
          <w:color w:val="2E3092"/>
          <w:w w:val="95"/>
        </w:rPr>
        <w:t>glove</w:t>
      </w:r>
      <w:r>
        <w:rPr>
          <w:color w:val="2E3092"/>
          <w:spacing w:val="2"/>
        </w:rPr>
        <w:t xml:space="preserve"> </w:t>
      </w:r>
      <w:r>
        <w:rPr>
          <w:color w:val="2E3092"/>
          <w:w w:val="95"/>
        </w:rPr>
        <w:t>utilisation</w:t>
      </w:r>
      <w:r>
        <w:rPr>
          <w:color w:val="2E3092"/>
          <w:spacing w:val="2"/>
        </w:rPr>
        <w:t xml:space="preserve"> </w:t>
      </w:r>
      <w:r>
        <w:rPr>
          <w:color w:val="2E3092"/>
          <w:w w:val="95"/>
        </w:rPr>
        <w:t>and</w:t>
      </w:r>
      <w:r>
        <w:rPr>
          <w:color w:val="2E3092"/>
          <w:spacing w:val="2"/>
        </w:rPr>
        <w:t xml:space="preserve"> </w:t>
      </w:r>
      <w:r>
        <w:rPr>
          <w:color w:val="2E3092"/>
          <w:spacing w:val="-2"/>
          <w:w w:val="95"/>
        </w:rPr>
        <w:t>perforations</w:t>
      </w:r>
    </w:p>
    <w:p w14:paraId="2DD6413F" w14:textId="77777777" w:rsidR="008C3641" w:rsidRDefault="00000000">
      <w:pPr>
        <w:tabs>
          <w:tab w:val="left" w:pos="5021"/>
        </w:tabs>
        <w:spacing w:before="28" w:line="254" w:lineRule="auto"/>
        <w:ind w:left="4703" w:right="1247" w:hanging="1156"/>
        <w:rPr>
          <w:b/>
          <w:sz w:val="18"/>
        </w:rPr>
      </w:pPr>
      <w:r>
        <w:rPr>
          <w:b/>
          <w:color w:val="231F20"/>
          <w:spacing w:val="-2"/>
          <w:sz w:val="18"/>
        </w:rPr>
        <w:t>Surgeon</w:t>
      </w:r>
      <w:r>
        <w:rPr>
          <w:b/>
          <w:color w:val="231F20"/>
          <w:sz w:val="18"/>
        </w:rPr>
        <w:tab/>
      </w:r>
      <w:r>
        <w:rPr>
          <w:b/>
          <w:color w:val="231F20"/>
          <w:sz w:val="18"/>
        </w:rPr>
        <w:tab/>
      </w:r>
      <w:r>
        <w:rPr>
          <w:b/>
          <w:color w:val="231F20"/>
          <w:spacing w:val="-2"/>
          <w:sz w:val="18"/>
        </w:rPr>
        <w:t xml:space="preserve">Operating </w:t>
      </w:r>
      <w:r>
        <w:rPr>
          <w:b/>
          <w:color w:val="231F20"/>
          <w:w w:val="95"/>
          <w:sz w:val="18"/>
        </w:rPr>
        <w:t>personnel</w:t>
      </w:r>
      <w:r>
        <w:rPr>
          <w:b/>
          <w:color w:val="231F20"/>
          <w:spacing w:val="-9"/>
          <w:w w:val="95"/>
          <w:sz w:val="18"/>
        </w:rPr>
        <w:t xml:space="preserve"> </w:t>
      </w:r>
      <w:r>
        <w:rPr>
          <w:b/>
          <w:color w:val="231F20"/>
          <w:w w:val="95"/>
          <w:sz w:val="18"/>
        </w:rPr>
        <w:t>assistant</w:t>
      </w:r>
    </w:p>
    <w:p w14:paraId="0F91D9CB" w14:textId="77777777" w:rsidR="008C3641" w:rsidRDefault="00000000">
      <w:pPr>
        <w:spacing w:before="6"/>
        <w:rPr>
          <w:b/>
          <w:sz w:val="31"/>
        </w:rPr>
      </w:pPr>
      <w:r>
        <w:br w:type="column"/>
      </w:r>
    </w:p>
    <w:p w14:paraId="695CF44B" w14:textId="77777777" w:rsidR="008C3641" w:rsidRDefault="00000000">
      <w:pPr>
        <w:tabs>
          <w:tab w:val="left" w:pos="1120"/>
          <w:tab w:val="left" w:pos="2375"/>
        </w:tabs>
        <w:ind w:left="55"/>
        <w:rPr>
          <w:b/>
          <w:sz w:val="18"/>
        </w:rPr>
      </w:pPr>
      <w:r>
        <w:rPr>
          <w:b/>
          <w:color w:val="231F20"/>
          <w:spacing w:val="-2"/>
          <w:sz w:val="18"/>
        </w:rPr>
        <w:t>Surgeon</w:t>
      </w:r>
      <w:r>
        <w:rPr>
          <w:b/>
          <w:color w:val="231F20"/>
          <w:sz w:val="18"/>
        </w:rPr>
        <w:tab/>
      </w:r>
      <w:r>
        <w:rPr>
          <w:b/>
          <w:color w:val="231F20"/>
          <w:spacing w:val="-2"/>
          <w:sz w:val="18"/>
        </w:rPr>
        <w:t>Assistant</w:t>
      </w:r>
      <w:r>
        <w:rPr>
          <w:b/>
          <w:color w:val="231F20"/>
          <w:sz w:val="18"/>
        </w:rPr>
        <w:tab/>
      </w:r>
      <w:r>
        <w:rPr>
          <w:b/>
          <w:color w:val="231F20"/>
          <w:spacing w:val="-2"/>
          <w:sz w:val="18"/>
        </w:rPr>
        <w:t>Total</w:t>
      </w:r>
    </w:p>
    <w:p w14:paraId="2E14E040" w14:textId="77777777" w:rsidR="008C3641" w:rsidRDefault="008C3641">
      <w:pPr>
        <w:rPr>
          <w:sz w:val="18"/>
        </w:rPr>
        <w:sectPr w:rsidR="008C3641">
          <w:type w:val="continuous"/>
          <w:pgSz w:w="12240" w:h="15840"/>
          <w:pgMar w:top="600" w:right="960" w:bottom="280" w:left="960" w:header="194" w:footer="0" w:gutter="0"/>
          <w:cols w:num="2" w:space="720" w:equalWidth="0">
            <w:col w:w="7351" w:space="40"/>
            <w:col w:w="2929"/>
          </w:cols>
        </w:sectPr>
      </w:pPr>
    </w:p>
    <w:p w14:paraId="71EBCC84" w14:textId="77777777" w:rsidR="008C3641" w:rsidRDefault="008C3641">
      <w:pPr>
        <w:pStyle w:val="BodyText"/>
        <w:spacing w:before="10"/>
        <w:rPr>
          <w:b/>
          <w:sz w:val="2"/>
        </w:rPr>
      </w:pPr>
    </w:p>
    <w:tbl>
      <w:tblPr>
        <w:tblW w:w="0" w:type="auto"/>
        <w:tblInd w:w="107" w:type="dxa"/>
        <w:tblLayout w:type="fixed"/>
        <w:tblCellMar>
          <w:left w:w="0" w:type="dxa"/>
          <w:right w:w="0" w:type="dxa"/>
        </w:tblCellMar>
        <w:tblLook w:val="01E0" w:firstRow="1" w:lastRow="1" w:firstColumn="1" w:lastColumn="1" w:noHBand="0" w:noVBand="0"/>
      </w:tblPr>
      <w:tblGrid>
        <w:gridCol w:w="3383"/>
        <w:gridCol w:w="761"/>
        <w:gridCol w:w="766"/>
        <w:gridCol w:w="1131"/>
        <w:gridCol w:w="1160"/>
        <w:gridCol w:w="642"/>
        <w:gridCol w:w="725"/>
        <w:gridCol w:w="632"/>
        <w:gridCol w:w="901"/>
      </w:tblGrid>
      <w:tr w:rsidR="008C3641" w14:paraId="7B1BED47" w14:textId="77777777">
        <w:trPr>
          <w:trHeight w:val="199"/>
        </w:trPr>
        <w:tc>
          <w:tcPr>
            <w:tcW w:w="4144" w:type="dxa"/>
            <w:gridSpan w:val="2"/>
            <w:tcBorders>
              <w:bottom w:val="single" w:sz="4" w:space="0" w:color="2E3092"/>
            </w:tcBorders>
          </w:tcPr>
          <w:p w14:paraId="7E11D8EA" w14:textId="77777777" w:rsidR="008C3641" w:rsidRDefault="008C3641">
            <w:pPr>
              <w:pStyle w:val="TableParagraph"/>
              <w:rPr>
                <w:sz w:val="14"/>
              </w:rPr>
            </w:pPr>
          </w:p>
        </w:tc>
        <w:tc>
          <w:tcPr>
            <w:tcW w:w="766" w:type="dxa"/>
            <w:tcBorders>
              <w:top w:val="single" w:sz="4" w:space="0" w:color="2E3092"/>
              <w:bottom w:val="single" w:sz="4" w:space="0" w:color="2E3092"/>
            </w:tcBorders>
          </w:tcPr>
          <w:p w14:paraId="0DBB77AE" w14:textId="77777777" w:rsidR="008C3641" w:rsidRDefault="00000000">
            <w:pPr>
              <w:pStyle w:val="TableParagraph"/>
              <w:spacing w:line="179" w:lineRule="exact"/>
              <w:ind w:left="200"/>
              <w:rPr>
                <w:b/>
                <w:sz w:val="18"/>
              </w:rPr>
            </w:pPr>
            <w:r>
              <w:rPr>
                <w:b/>
                <w:color w:val="231F20"/>
                <w:spacing w:val="-4"/>
                <w:sz w:val="18"/>
              </w:rPr>
              <w:t>wire</w:t>
            </w:r>
          </w:p>
        </w:tc>
        <w:tc>
          <w:tcPr>
            <w:tcW w:w="1131" w:type="dxa"/>
            <w:tcBorders>
              <w:top w:val="single" w:sz="4" w:space="0" w:color="2E3092"/>
              <w:bottom w:val="single" w:sz="4" w:space="0" w:color="2E3092"/>
            </w:tcBorders>
          </w:tcPr>
          <w:p w14:paraId="6BEB0CA0" w14:textId="77777777" w:rsidR="008C3641" w:rsidRDefault="008C3641">
            <w:pPr>
              <w:pStyle w:val="TableParagraph"/>
              <w:rPr>
                <w:sz w:val="14"/>
              </w:rPr>
            </w:pPr>
          </w:p>
        </w:tc>
        <w:tc>
          <w:tcPr>
            <w:tcW w:w="1160" w:type="dxa"/>
            <w:tcBorders>
              <w:bottom w:val="single" w:sz="4" w:space="0" w:color="2E3092"/>
            </w:tcBorders>
          </w:tcPr>
          <w:p w14:paraId="33503BBB" w14:textId="77777777" w:rsidR="008C3641" w:rsidRDefault="008C3641">
            <w:pPr>
              <w:pStyle w:val="TableParagraph"/>
              <w:rPr>
                <w:sz w:val="14"/>
              </w:rPr>
            </w:pPr>
          </w:p>
        </w:tc>
        <w:tc>
          <w:tcPr>
            <w:tcW w:w="642" w:type="dxa"/>
            <w:tcBorders>
              <w:top w:val="single" w:sz="4" w:space="0" w:color="2E3092"/>
              <w:bottom w:val="single" w:sz="4" w:space="0" w:color="2E3092"/>
            </w:tcBorders>
          </w:tcPr>
          <w:p w14:paraId="2810341A" w14:textId="77777777" w:rsidR="008C3641" w:rsidRDefault="008C3641">
            <w:pPr>
              <w:pStyle w:val="TableParagraph"/>
              <w:rPr>
                <w:sz w:val="14"/>
              </w:rPr>
            </w:pPr>
          </w:p>
        </w:tc>
        <w:tc>
          <w:tcPr>
            <w:tcW w:w="725" w:type="dxa"/>
            <w:tcBorders>
              <w:top w:val="single" w:sz="4" w:space="0" w:color="2E3092"/>
              <w:bottom w:val="single" w:sz="4" w:space="0" w:color="2E3092"/>
            </w:tcBorders>
          </w:tcPr>
          <w:p w14:paraId="10AB81A5" w14:textId="77777777" w:rsidR="008C3641" w:rsidRDefault="00000000">
            <w:pPr>
              <w:pStyle w:val="TableParagraph"/>
              <w:spacing w:line="179" w:lineRule="exact"/>
              <w:ind w:left="40"/>
              <w:rPr>
                <w:b/>
                <w:sz w:val="18"/>
              </w:rPr>
            </w:pPr>
            <w:r>
              <w:rPr>
                <w:b/>
                <w:color w:val="231F20"/>
                <w:spacing w:val="-2"/>
                <w:sz w:val="18"/>
              </w:rPr>
              <w:t>Nonwire</w:t>
            </w:r>
          </w:p>
        </w:tc>
        <w:tc>
          <w:tcPr>
            <w:tcW w:w="1533" w:type="dxa"/>
            <w:gridSpan w:val="2"/>
            <w:tcBorders>
              <w:top w:val="single" w:sz="4" w:space="0" w:color="2E3092"/>
              <w:bottom w:val="single" w:sz="4" w:space="0" w:color="2E3092"/>
            </w:tcBorders>
          </w:tcPr>
          <w:p w14:paraId="1E995343" w14:textId="77777777" w:rsidR="008C3641" w:rsidRDefault="008C3641">
            <w:pPr>
              <w:pStyle w:val="TableParagraph"/>
              <w:rPr>
                <w:sz w:val="14"/>
              </w:rPr>
            </w:pPr>
          </w:p>
        </w:tc>
      </w:tr>
      <w:tr w:rsidR="008C3641" w14:paraId="497563F9" w14:textId="77777777">
        <w:trPr>
          <w:trHeight w:val="213"/>
        </w:trPr>
        <w:tc>
          <w:tcPr>
            <w:tcW w:w="3383" w:type="dxa"/>
            <w:tcBorders>
              <w:top w:val="single" w:sz="4" w:space="0" w:color="2E3092"/>
            </w:tcBorders>
          </w:tcPr>
          <w:p w14:paraId="796AC8FB" w14:textId="77777777" w:rsidR="008C3641" w:rsidRDefault="00000000">
            <w:pPr>
              <w:pStyle w:val="TableParagraph"/>
              <w:spacing w:line="188" w:lineRule="exact"/>
              <w:ind w:left="-1"/>
              <w:rPr>
                <w:sz w:val="18"/>
              </w:rPr>
            </w:pPr>
            <w:r>
              <w:rPr>
                <w:color w:val="231F20"/>
                <w:w w:val="105"/>
                <w:sz w:val="18"/>
              </w:rPr>
              <w:t>Number</w:t>
            </w:r>
            <w:r>
              <w:rPr>
                <w:color w:val="231F20"/>
                <w:spacing w:val="-4"/>
                <w:w w:val="105"/>
                <w:sz w:val="18"/>
              </w:rPr>
              <w:t xml:space="preserve"> </w:t>
            </w:r>
            <w:r>
              <w:rPr>
                <w:color w:val="231F20"/>
                <w:w w:val="105"/>
                <w:sz w:val="18"/>
              </w:rPr>
              <w:t>of</w:t>
            </w:r>
            <w:r>
              <w:rPr>
                <w:color w:val="231F20"/>
                <w:spacing w:val="13"/>
                <w:w w:val="105"/>
                <w:sz w:val="18"/>
              </w:rPr>
              <w:t xml:space="preserve"> </w:t>
            </w:r>
            <w:r>
              <w:rPr>
                <w:color w:val="231F20"/>
                <w:w w:val="105"/>
                <w:sz w:val="18"/>
              </w:rPr>
              <w:t>gloves</w:t>
            </w:r>
            <w:r>
              <w:rPr>
                <w:color w:val="231F20"/>
                <w:spacing w:val="-4"/>
                <w:w w:val="105"/>
                <w:sz w:val="18"/>
              </w:rPr>
              <w:t xml:space="preserve"> used</w:t>
            </w:r>
          </w:p>
        </w:tc>
        <w:tc>
          <w:tcPr>
            <w:tcW w:w="761" w:type="dxa"/>
            <w:tcBorders>
              <w:top w:val="single" w:sz="4" w:space="0" w:color="2E3092"/>
            </w:tcBorders>
          </w:tcPr>
          <w:p w14:paraId="10AD3FB2" w14:textId="77777777" w:rsidR="008C3641" w:rsidRDefault="00000000">
            <w:pPr>
              <w:pStyle w:val="TableParagraph"/>
              <w:spacing w:line="188" w:lineRule="exact"/>
              <w:ind w:right="199"/>
              <w:jc w:val="right"/>
              <w:rPr>
                <w:sz w:val="18"/>
              </w:rPr>
            </w:pPr>
            <w:r>
              <w:rPr>
                <w:color w:val="231F20"/>
                <w:spacing w:val="-5"/>
                <w:sz w:val="18"/>
              </w:rPr>
              <w:t>337</w:t>
            </w:r>
          </w:p>
        </w:tc>
        <w:tc>
          <w:tcPr>
            <w:tcW w:w="766" w:type="dxa"/>
            <w:tcBorders>
              <w:top w:val="single" w:sz="4" w:space="0" w:color="2E3092"/>
            </w:tcBorders>
          </w:tcPr>
          <w:p w14:paraId="6171428A" w14:textId="77777777" w:rsidR="008C3641" w:rsidRDefault="008C3641">
            <w:pPr>
              <w:pStyle w:val="TableParagraph"/>
              <w:rPr>
                <w:sz w:val="14"/>
              </w:rPr>
            </w:pPr>
          </w:p>
        </w:tc>
        <w:tc>
          <w:tcPr>
            <w:tcW w:w="1131" w:type="dxa"/>
            <w:tcBorders>
              <w:top w:val="single" w:sz="4" w:space="0" w:color="2E3092"/>
            </w:tcBorders>
          </w:tcPr>
          <w:p w14:paraId="51128EC9" w14:textId="77777777" w:rsidR="008C3641" w:rsidRDefault="00000000">
            <w:pPr>
              <w:pStyle w:val="TableParagraph"/>
              <w:spacing w:line="188" w:lineRule="exact"/>
              <w:ind w:left="250"/>
              <w:rPr>
                <w:sz w:val="18"/>
              </w:rPr>
            </w:pPr>
            <w:r>
              <w:rPr>
                <w:color w:val="231F20"/>
                <w:spacing w:val="-5"/>
                <w:sz w:val="18"/>
              </w:rPr>
              <w:t>227</w:t>
            </w:r>
          </w:p>
        </w:tc>
        <w:tc>
          <w:tcPr>
            <w:tcW w:w="1160" w:type="dxa"/>
            <w:tcBorders>
              <w:top w:val="single" w:sz="4" w:space="0" w:color="2E3092"/>
            </w:tcBorders>
          </w:tcPr>
          <w:p w14:paraId="4FFC8903" w14:textId="77777777" w:rsidR="008C3641" w:rsidRDefault="008C3641">
            <w:pPr>
              <w:pStyle w:val="TableParagraph"/>
              <w:rPr>
                <w:sz w:val="14"/>
              </w:rPr>
            </w:pPr>
          </w:p>
        </w:tc>
        <w:tc>
          <w:tcPr>
            <w:tcW w:w="642" w:type="dxa"/>
            <w:tcBorders>
              <w:top w:val="single" w:sz="4" w:space="0" w:color="2E3092"/>
            </w:tcBorders>
          </w:tcPr>
          <w:p w14:paraId="262129AF" w14:textId="77777777" w:rsidR="008C3641" w:rsidRDefault="00000000">
            <w:pPr>
              <w:pStyle w:val="TableParagraph"/>
              <w:spacing w:line="188" w:lineRule="exact"/>
              <w:ind w:right="40"/>
              <w:jc w:val="right"/>
              <w:rPr>
                <w:sz w:val="18"/>
              </w:rPr>
            </w:pPr>
            <w:r>
              <w:rPr>
                <w:color w:val="231F20"/>
                <w:spacing w:val="-5"/>
                <w:sz w:val="18"/>
              </w:rPr>
              <w:t>173</w:t>
            </w:r>
          </w:p>
        </w:tc>
        <w:tc>
          <w:tcPr>
            <w:tcW w:w="725" w:type="dxa"/>
            <w:tcBorders>
              <w:top w:val="single" w:sz="4" w:space="0" w:color="2E3092"/>
            </w:tcBorders>
          </w:tcPr>
          <w:p w14:paraId="6148E023" w14:textId="77777777" w:rsidR="008C3641" w:rsidRDefault="008C3641">
            <w:pPr>
              <w:pStyle w:val="TableParagraph"/>
              <w:rPr>
                <w:sz w:val="14"/>
              </w:rPr>
            </w:pPr>
          </w:p>
        </w:tc>
        <w:tc>
          <w:tcPr>
            <w:tcW w:w="632" w:type="dxa"/>
            <w:tcBorders>
              <w:top w:val="single" w:sz="4" w:space="0" w:color="2E3092"/>
            </w:tcBorders>
          </w:tcPr>
          <w:p w14:paraId="43CB7615" w14:textId="77777777" w:rsidR="008C3641" w:rsidRDefault="00000000">
            <w:pPr>
              <w:pStyle w:val="TableParagraph"/>
              <w:spacing w:line="188" w:lineRule="exact"/>
              <w:ind w:left="39" w:right="297"/>
              <w:jc w:val="center"/>
              <w:rPr>
                <w:sz w:val="18"/>
              </w:rPr>
            </w:pPr>
            <w:r>
              <w:rPr>
                <w:color w:val="231F20"/>
                <w:spacing w:val="-5"/>
                <w:sz w:val="18"/>
              </w:rPr>
              <w:t>158</w:t>
            </w:r>
          </w:p>
        </w:tc>
        <w:tc>
          <w:tcPr>
            <w:tcW w:w="901" w:type="dxa"/>
            <w:tcBorders>
              <w:top w:val="single" w:sz="4" w:space="0" w:color="2E3092"/>
            </w:tcBorders>
          </w:tcPr>
          <w:p w14:paraId="6F7DD586" w14:textId="77777777" w:rsidR="008C3641" w:rsidRDefault="00000000">
            <w:pPr>
              <w:pStyle w:val="TableParagraph"/>
              <w:spacing w:line="188" w:lineRule="exact"/>
              <w:ind w:right="163"/>
              <w:jc w:val="right"/>
              <w:rPr>
                <w:sz w:val="18"/>
              </w:rPr>
            </w:pPr>
            <w:r>
              <w:rPr>
                <w:color w:val="231F20"/>
                <w:spacing w:val="-5"/>
                <w:sz w:val="18"/>
              </w:rPr>
              <w:t>895</w:t>
            </w:r>
          </w:p>
        </w:tc>
      </w:tr>
      <w:tr w:rsidR="008C3641" w14:paraId="6FF61210" w14:textId="77777777">
        <w:trPr>
          <w:trHeight w:val="229"/>
        </w:trPr>
        <w:tc>
          <w:tcPr>
            <w:tcW w:w="3383" w:type="dxa"/>
          </w:tcPr>
          <w:p w14:paraId="37892FAF" w14:textId="77777777" w:rsidR="008C3641" w:rsidRDefault="00000000">
            <w:pPr>
              <w:pStyle w:val="TableParagraph"/>
              <w:spacing w:before="7" w:line="202" w:lineRule="exact"/>
              <w:ind w:left="-1"/>
              <w:rPr>
                <w:sz w:val="18"/>
              </w:rPr>
            </w:pPr>
            <w:r>
              <w:rPr>
                <w:color w:val="231F20"/>
                <w:w w:val="105"/>
                <w:sz w:val="18"/>
              </w:rPr>
              <w:t>Number</w:t>
            </w:r>
            <w:r>
              <w:rPr>
                <w:color w:val="231F20"/>
                <w:spacing w:val="8"/>
                <w:w w:val="105"/>
                <w:sz w:val="18"/>
              </w:rPr>
              <w:t xml:space="preserve"> </w:t>
            </w:r>
            <w:r>
              <w:rPr>
                <w:color w:val="231F20"/>
                <w:w w:val="105"/>
                <w:sz w:val="18"/>
              </w:rPr>
              <w:t>of</w:t>
            </w:r>
            <w:r>
              <w:rPr>
                <w:color w:val="231F20"/>
                <w:spacing w:val="27"/>
                <w:w w:val="105"/>
                <w:sz w:val="18"/>
              </w:rPr>
              <w:t xml:space="preserve"> </w:t>
            </w:r>
            <w:r>
              <w:rPr>
                <w:color w:val="231F20"/>
                <w:w w:val="105"/>
                <w:sz w:val="18"/>
              </w:rPr>
              <w:t>perforated</w:t>
            </w:r>
            <w:r>
              <w:rPr>
                <w:color w:val="231F20"/>
                <w:spacing w:val="8"/>
                <w:w w:val="105"/>
                <w:sz w:val="18"/>
              </w:rPr>
              <w:t xml:space="preserve"> </w:t>
            </w:r>
            <w:r>
              <w:rPr>
                <w:color w:val="231F20"/>
                <w:spacing w:val="-2"/>
                <w:w w:val="105"/>
                <w:sz w:val="18"/>
              </w:rPr>
              <w:t>gloves</w:t>
            </w:r>
          </w:p>
        </w:tc>
        <w:tc>
          <w:tcPr>
            <w:tcW w:w="761" w:type="dxa"/>
          </w:tcPr>
          <w:p w14:paraId="24F71974" w14:textId="77777777" w:rsidR="008C3641" w:rsidRDefault="00000000">
            <w:pPr>
              <w:pStyle w:val="TableParagraph"/>
              <w:spacing w:before="7" w:line="202" w:lineRule="exact"/>
              <w:ind w:right="199"/>
              <w:jc w:val="right"/>
              <w:rPr>
                <w:sz w:val="18"/>
              </w:rPr>
            </w:pPr>
            <w:r>
              <w:rPr>
                <w:color w:val="231F20"/>
                <w:spacing w:val="-5"/>
                <w:sz w:val="18"/>
              </w:rPr>
              <w:t>72</w:t>
            </w:r>
          </w:p>
        </w:tc>
        <w:tc>
          <w:tcPr>
            <w:tcW w:w="766" w:type="dxa"/>
          </w:tcPr>
          <w:p w14:paraId="3698388E" w14:textId="77777777" w:rsidR="008C3641" w:rsidRDefault="008C3641">
            <w:pPr>
              <w:pStyle w:val="TableParagraph"/>
              <w:rPr>
                <w:sz w:val="16"/>
              </w:rPr>
            </w:pPr>
          </w:p>
        </w:tc>
        <w:tc>
          <w:tcPr>
            <w:tcW w:w="1131" w:type="dxa"/>
          </w:tcPr>
          <w:p w14:paraId="08BE6905" w14:textId="77777777" w:rsidR="008C3641" w:rsidRDefault="00000000">
            <w:pPr>
              <w:pStyle w:val="TableParagraph"/>
              <w:spacing w:before="7" w:line="202" w:lineRule="exact"/>
              <w:ind w:left="340"/>
              <w:rPr>
                <w:sz w:val="18"/>
              </w:rPr>
            </w:pPr>
            <w:r>
              <w:rPr>
                <w:color w:val="231F20"/>
                <w:spacing w:val="-5"/>
                <w:sz w:val="18"/>
              </w:rPr>
              <w:t>35</w:t>
            </w:r>
          </w:p>
        </w:tc>
        <w:tc>
          <w:tcPr>
            <w:tcW w:w="1160" w:type="dxa"/>
          </w:tcPr>
          <w:p w14:paraId="0BCF9898" w14:textId="77777777" w:rsidR="008C3641" w:rsidRDefault="008C3641">
            <w:pPr>
              <w:pStyle w:val="TableParagraph"/>
              <w:rPr>
                <w:sz w:val="16"/>
              </w:rPr>
            </w:pPr>
          </w:p>
        </w:tc>
        <w:tc>
          <w:tcPr>
            <w:tcW w:w="642" w:type="dxa"/>
          </w:tcPr>
          <w:p w14:paraId="361DC667" w14:textId="77777777" w:rsidR="008C3641" w:rsidRDefault="00000000">
            <w:pPr>
              <w:pStyle w:val="TableParagraph"/>
              <w:spacing w:before="7" w:line="202" w:lineRule="exact"/>
              <w:ind w:right="40"/>
              <w:jc w:val="right"/>
              <w:rPr>
                <w:sz w:val="18"/>
              </w:rPr>
            </w:pPr>
            <w:r>
              <w:rPr>
                <w:color w:val="231F20"/>
                <w:spacing w:val="-5"/>
                <w:sz w:val="18"/>
              </w:rPr>
              <w:t>10</w:t>
            </w:r>
          </w:p>
        </w:tc>
        <w:tc>
          <w:tcPr>
            <w:tcW w:w="725" w:type="dxa"/>
          </w:tcPr>
          <w:p w14:paraId="2F512653" w14:textId="77777777" w:rsidR="008C3641" w:rsidRDefault="008C3641">
            <w:pPr>
              <w:pStyle w:val="TableParagraph"/>
              <w:rPr>
                <w:sz w:val="16"/>
              </w:rPr>
            </w:pPr>
          </w:p>
        </w:tc>
        <w:tc>
          <w:tcPr>
            <w:tcW w:w="632" w:type="dxa"/>
          </w:tcPr>
          <w:p w14:paraId="57380DE0" w14:textId="77777777" w:rsidR="008C3641" w:rsidRDefault="00000000">
            <w:pPr>
              <w:pStyle w:val="TableParagraph"/>
              <w:spacing w:before="7" w:line="202" w:lineRule="exact"/>
              <w:ind w:right="258"/>
              <w:jc w:val="center"/>
              <w:rPr>
                <w:sz w:val="18"/>
              </w:rPr>
            </w:pPr>
            <w:r>
              <w:rPr>
                <w:color w:val="231F20"/>
                <w:sz w:val="18"/>
              </w:rPr>
              <w:t>0</w:t>
            </w:r>
          </w:p>
        </w:tc>
        <w:tc>
          <w:tcPr>
            <w:tcW w:w="901" w:type="dxa"/>
          </w:tcPr>
          <w:p w14:paraId="1C792E68" w14:textId="77777777" w:rsidR="008C3641" w:rsidRDefault="00000000">
            <w:pPr>
              <w:pStyle w:val="TableParagraph"/>
              <w:spacing w:before="7" w:line="202" w:lineRule="exact"/>
              <w:ind w:right="163"/>
              <w:jc w:val="right"/>
              <w:rPr>
                <w:sz w:val="18"/>
              </w:rPr>
            </w:pPr>
            <w:r>
              <w:rPr>
                <w:color w:val="231F20"/>
                <w:spacing w:val="-5"/>
                <w:sz w:val="18"/>
              </w:rPr>
              <w:t>117</w:t>
            </w:r>
          </w:p>
        </w:tc>
      </w:tr>
      <w:tr w:rsidR="008C3641" w14:paraId="5DBE704C" w14:textId="77777777">
        <w:trPr>
          <w:trHeight w:val="229"/>
        </w:trPr>
        <w:tc>
          <w:tcPr>
            <w:tcW w:w="3383" w:type="dxa"/>
          </w:tcPr>
          <w:p w14:paraId="4E1FD830" w14:textId="77777777" w:rsidR="008C3641" w:rsidRDefault="00000000">
            <w:pPr>
              <w:pStyle w:val="TableParagraph"/>
              <w:spacing w:before="7" w:line="202" w:lineRule="exact"/>
              <w:ind w:left="-1"/>
              <w:rPr>
                <w:sz w:val="18"/>
              </w:rPr>
            </w:pPr>
            <w:r>
              <w:rPr>
                <w:color w:val="231F20"/>
                <w:w w:val="105"/>
                <w:sz w:val="18"/>
              </w:rPr>
              <w:t>Gloved</w:t>
            </w:r>
            <w:r>
              <w:rPr>
                <w:color w:val="231F20"/>
                <w:spacing w:val="2"/>
                <w:w w:val="105"/>
                <w:sz w:val="18"/>
              </w:rPr>
              <w:t xml:space="preserve"> </w:t>
            </w:r>
            <w:r>
              <w:rPr>
                <w:color w:val="231F20"/>
                <w:w w:val="105"/>
                <w:sz w:val="18"/>
              </w:rPr>
              <w:t>hand</w:t>
            </w:r>
            <w:r>
              <w:rPr>
                <w:color w:val="231F20"/>
                <w:spacing w:val="2"/>
                <w:w w:val="105"/>
                <w:sz w:val="18"/>
              </w:rPr>
              <w:t xml:space="preserve"> </w:t>
            </w:r>
            <w:r>
              <w:rPr>
                <w:color w:val="231F20"/>
                <w:w w:val="105"/>
                <w:sz w:val="18"/>
              </w:rPr>
              <w:t>with</w:t>
            </w:r>
            <w:r>
              <w:rPr>
                <w:color w:val="231F20"/>
                <w:spacing w:val="2"/>
                <w:w w:val="105"/>
                <w:sz w:val="18"/>
              </w:rPr>
              <w:t xml:space="preserve"> </w:t>
            </w:r>
            <w:r>
              <w:rPr>
                <w:color w:val="231F20"/>
                <w:spacing w:val="-2"/>
                <w:w w:val="105"/>
                <w:sz w:val="18"/>
              </w:rPr>
              <w:t>perforation</w:t>
            </w:r>
          </w:p>
        </w:tc>
        <w:tc>
          <w:tcPr>
            <w:tcW w:w="761" w:type="dxa"/>
          </w:tcPr>
          <w:p w14:paraId="36B58454" w14:textId="77777777" w:rsidR="008C3641" w:rsidRDefault="008C3641">
            <w:pPr>
              <w:pStyle w:val="TableParagraph"/>
              <w:rPr>
                <w:sz w:val="16"/>
              </w:rPr>
            </w:pPr>
          </w:p>
        </w:tc>
        <w:tc>
          <w:tcPr>
            <w:tcW w:w="766" w:type="dxa"/>
          </w:tcPr>
          <w:p w14:paraId="6CA24AA7" w14:textId="77777777" w:rsidR="008C3641" w:rsidRDefault="008C3641">
            <w:pPr>
              <w:pStyle w:val="TableParagraph"/>
              <w:rPr>
                <w:sz w:val="16"/>
              </w:rPr>
            </w:pPr>
          </w:p>
        </w:tc>
        <w:tc>
          <w:tcPr>
            <w:tcW w:w="1131" w:type="dxa"/>
          </w:tcPr>
          <w:p w14:paraId="2916D517" w14:textId="77777777" w:rsidR="008C3641" w:rsidRDefault="008C3641">
            <w:pPr>
              <w:pStyle w:val="TableParagraph"/>
              <w:rPr>
                <w:sz w:val="16"/>
              </w:rPr>
            </w:pPr>
          </w:p>
        </w:tc>
        <w:tc>
          <w:tcPr>
            <w:tcW w:w="1160" w:type="dxa"/>
          </w:tcPr>
          <w:p w14:paraId="6BF9A6E6" w14:textId="77777777" w:rsidR="008C3641" w:rsidRDefault="008C3641">
            <w:pPr>
              <w:pStyle w:val="TableParagraph"/>
              <w:rPr>
                <w:sz w:val="16"/>
              </w:rPr>
            </w:pPr>
          </w:p>
        </w:tc>
        <w:tc>
          <w:tcPr>
            <w:tcW w:w="642" w:type="dxa"/>
          </w:tcPr>
          <w:p w14:paraId="6384B3B3" w14:textId="77777777" w:rsidR="008C3641" w:rsidRDefault="008C3641">
            <w:pPr>
              <w:pStyle w:val="TableParagraph"/>
              <w:rPr>
                <w:sz w:val="16"/>
              </w:rPr>
            </w:pPr>
          </w:p>
        </w:tc>
        <w:tc>
          <w:tcPr>
            <w:tcW w:w="725" w:type="dxa"/>
          </w:tcPr>
          <w:p w14:paraId="74EEB476" w14:textId="77777777" w:rsidR="008C3641" w:rsidRDefault="008C3641">
            <w:pPr>
              <w:pStyle w:val="TableParagraph"/>
              <w:rPr>
                <w:sz w:val="16"/>
              </w:rPr>
            </w:pPr>
          </w:p>
        </w:tc>
        <w:tc>
          <w:tcPr>
            <w:tcW w:w="632" w:type="dxa"/>
          </w:tcPr>
          <w:p w14:paraId="048E1C4A" w14:textId="77777777" w:rsidR="008C3641" w:rsidRDefault="008C3641">
            <w:pPr>
              <w:pStyle w:val="TableParagraph"/>
              <w:rPr>
                <w:sz w:val="16"/>
              </w:rPr>
            </w:pPr>
          </w:p>
        </w:tc>
        <w:tc>
          <w:tcPr>
            <w:tcW w:w="901" w:type="dxa"/>
          </w:tcPr>
          <w:p w14:paraId="5ADFFB74" w14:textId="77777777" w:rsidR="008C3641" w:rsidRDefault="008C3641">
            <w:pPr>
              <w:pStyle w:val="TableParagraph"/>
              <w:rPr>
                <w:sz w:val="16"/>
              </w:rPr>
            </w:pPr>
          </w:p>
        </w:tc>
      </w:tr>
      <w:tr w:rsidR="008C3641" w14:paraId="13836BDC" w14:textId="77777777">
        <w:trPr>
          <w:trHeight w:val="229"/>
        </w:trPr>
        <w:tc>
          <w:tcPr>
            <w:tcW w:w="3383" w:type="dxa"/>
          </w:tcPr>
          <w:p w14:paraId="6DE707AC" w14:textId="77777777" w:rsidR="008C3641" w:rsidRDefault="00000000">
            <w:pPr>
              <w:pStyle w:val="TableParagraph"/>
              <w:spacing w:before="7" w:line="202" w:lineRule="exact"/>
              <w:ind w:left="179"/>
              <w:rPr>
                <w:sz w:val="18"/>
              </w:rPr>
            </w:pPr>
            <w:r>
              <w:rPr>
                <w:color w:val="231F20"/>
                <w:spacing w:val="-2"/>
                <w:w w:val="110"/>
                <w:sz w:val="18"/>
              </w:rPr>
              <w:t>Dominant</w:t>
            </w:r>
          </w:p>
        </w:tc>
        <w:tc>
          <w:tcPr>
            <w:tcW w:w="761" w:type="dxa"/>
          </w:tcPr>
          <w:p w14:paraId="531E392F" w14:textId="77777777" w:rsidR="008C3641" w:rsidRDefault="00000000">
            <w:pPr>
              <w:pStyle w:val="TableParagraph"/>
              <w:spacing w:before="7" w:line="202" w:lineRule="exact"/>
              <w:ind w:right="199"/>
              <w:jc w:val="right"/>
              <w:rPr>
                <w:sz w:val="18"/>
              </w:rPr>
            </w:pPr>
            <w:r>
              <w:rPr>
                <w:color w:val="231F20"/>
                <w:spacing w:val="-5"/>
                <w:sz w:val="18"/>
              </w:rPr>
              <w:t>34</w:t>
            </w:r>
          </w:p>
        </w:tc>
        <w:tc>
          <w:tcPr>
            <w:tcW w:w="766" w:type="dxa"/>
          </w:tcPr>
          <w:p w14:paraId="4984A8E6" w14:textId="77777777" w:rsidR="008C3641" w:rsidRDefault="008C3641">
            <w:pPr>
              <w:pStyle w:val="TableParagraph"/>
              <w:rPr>
                <w:sz w:val="16"/>
              </w:rPr>
            </w:pPr>
          </w:p>
        </w:tc>
        <w:tc>
          <w:tcPr>
            <w:tcW w:w="1131" w:type="dxa"/>
          </w:tcPr>
          <w:p w14:paraId="01505DD2" w14:textId="77777777" w:rsidR="008C3641" w:rsidRDefault="00000000">
            <w:pPr>
              <w:pStyle w:val="TableParagraph"/>
              <w:spacing w:before="7" w:line="202" w:lineRule="exact"/>
              <w:ind w:left="340"/>
              <w:rPr>
                <w:sz w:val="18"/>
              </w:rPr>
            </w:pPr>
            <w:r>
              <w:rPr>
                <w:color w:val="231F20"/>
                <w:spacing w:val="-5"/>
                <w:sz w:val="18"/>
              </w:rPr>
              <w:t>17</w:t>
            </w:r>
          </w:p>
        </w:tc>
        <w:tc>
          <w:tcPr>
            <w:tcW w:w="1160" w:type="dxa"/>
          </w:tcPr>
          <w:p w14:paraId="032BE1BD" w14:textId="77777777" w:rsidR="008C3641" w:rsidRDefault="008C3641">
            <w:pPr>
              <w:pStyle w:val="TableParagraph"/>
              <w:rPr>
                <w:sz w:val="16"/>
              </w:rPr>
            </w:pPr>
          </w:p>
        </w:tc>
        <w:tc>
          <w:tcPr>
            <w:tcW w:w="642" w:type="dxa"/>
          </w:tcPr>
          <w:p w14:paraId="457FB5BA" w14:textId="77777777" w:rsidR="008C3641" w:rsidRDefault="00000000">
            <w:pPr>
              <w:pStyle w:val="TableParagraph"/>
              <w:spacing w:before="7" w:line="202" w:lineRule="exact"/>
              <w:ind w:right="41"/>
              <w:jc w:val="right"/>
              <w:rPr>
                <w:sz w:val="18"/>
              </w:rPr>
            </w:pPr>
            <w:r>
              <w:rPr>
                <w:color w:val="231F20"/>
                <w:sz w:val="18"/>
              </w:rPr>
              <w:t>7</w:t>
            </w:r>
          </w:p>
        </w:tc>
        <w:tc>
          <w:tcPr>
            <w:tcW w:w="725" w:type="dxa"/>
          </w:tcPr>
          <w:p w14:paraId="4F6B6A09" w14:textId="77777777" w:rsidR="008C3641" w:rsidRDefault="008C3641">
            <w:pPr>
              <w:pStyle w:val="TableParagraph"/>
              <w:rPr>
                <w:sz w:val="16"/>
              </w:rPr>
            </w:pPr>
          </w:p>
        </w:tc>
        <w:tc>
          <w:tcPr>
            <w:tcW w:w="632" w:type="dxa"/>
          </w:tcPr>
          <w:p w14:paraId="66CFB51B" w14:textId="77777777" w:rsidR="008C3641" w:rsidRDefault="00000000">
            <w:pPr>
              <w:pStyle w:val="TableParagraph"/>
              <w:spacing w:before="7" w:line="202" w:lineRule="exact"/>
              <w:ind w:right="258"/>
              <w:jc w:val="center"/>
              <w:rPr>
                <w:sz w:val="18"/>
              </w:rPr>
            </w:pPr>
            <w:r>
              <w:rPr>
                <w:color w:val="231F20"/>
                <w:sz w:val="18"/>
              </w:rPr>
              <w:t>–</w:t>
            </w:r>
          </w:p>
        </w:tc>
        <w:tc>
          <w:tcPr>
            <w:tcW w:w="901" w:type="dxa"/>
          </w:tcPr>
          <w:p w14:paraId="4963C4D8" w14:textId="77777777" w:rsidR="008C3641" w:rsidRDefault="00000000">
            <w:pPr>
              <w:pStyle w:val="TableParagraph"/>
              <w:spacing w:before="7" w:line="202" w:lineRule="exact"/>
              <w:ind w:right="163"/>
              <w:jc w:val="right"/>
              <w:rPr>
                <w:sz w:val="18"/>
              </w:rPr>
            </w:pPr>
            <w:r>
              <w:rPr>
                <w:color w:val="231F20"/>
                <w:spacing w:val="-5"/>
                <w:sz w:val="18"/>
              </w:rPr>
              <w:t>58</w:t>
            </w:r>
          </w:p>
        </w:tc>
      </w:tr>
      <w:tr w:rsidR="008C3641" w14:paraId="73836EB6" w14:textId="77777777">
        <w:trPr>
          <w:trHeight w:val="224"/>
        </w:trPr>
        <w:tc>
          <w:tcPr>
            <w:tcW w:w="3383" w:type="dxa"/>
            <w:tcBorders>
              <w:bottom w:val="single" w:sz="8" w:space="0" w:color="2E3092"/>
            </w:tcBorders>
          </w:tcPr>
          <w:p w14:paraId="33CDA526" w14:textId="77777777" w:rsidR="008C3641" w:rsidRDefault="00000000">
            <w:pPr>
              <w:pStyle w:val="TableParagraph"/>
              <w:spacing w:before="7" w:line="198" w:lineRule="exact"/>
              <w:ind w:left="179"/>
              <w:rPr>
                <w:sz w:val="18"/>
              </w:rPr>
            </w:pPr>
            <w:r>
              <w:rPr>
                <w:color w:val="231F20"/>
                <w:spacing w:val="-2"/>
                <w:w w:val="110"/>
                <w:sz w:val="18"/>
              </w:rPr>
              <w:t>Nondominant</w:t>
            </w:r>
          </w:p>
        </w:tc>
        <w:tc>
          <w:tcPr>
            <w:tcW w:w="761" w:type="dxa"/>
            <w:tcBorders>
              <w:bottom w:val="single" w:sz="8" w:space="0" w:color="2E3092"/>
            </w:tcBorders>
          </w:tcPr>
          <w:p w14:paraId="73456E8E" w14:textId="77777777" w:rsidR="008C3641" w:rsidRDefault="00000000">
            <w:pPr>
              <w:pStyle w:val="TableParagraph"/>
              <w:spacing w:before="7" w:line="198" w:lineRule="exact"/>
              <w:ind w:right="199"/>
              <w:jc w:val="right"/>
              <w:rPr>
                <w:sz w:val="18"/>
              </w:rPr>
            </w:pPr>
            <w:r>
              <w:rPr>
                <w:color w:val="231F20"/>
                <w:spacing w:val="-5"/>
                <w:sz w:val="18"/>
              </w:rPr>
              <w:t>38</w:t>
            </w:r>
          </w:p>
        </w:tc>
        <w:tc>
          <w:tcPr>
            <w:tcW w:w="766" w:type="dxa"/>
            <w:tcBorders>
              <w:bottom w:val="single" w:sz="8" w:space="0" w:color="2E3092"/>
            </w:tcBorders>
          </w:tcPr>
          <w:p w14:paraId="49AF2FED" w14:textId="77777777" w:rsidR="008C3641" w:rsidRDefault="008C3641">
            <w:pPr>
              <w:pStyle w:val="TableParagraph"/>
              <w:rPr>
                <w:sz w:val="16"/>
              </w:rPr>
            </w:pPr>
          </w:p>
        </w:tc>
        <w:tc>
          <w:tcPr>
            <w:tcW w:w="1131" w:type="dxa"/>
            <w:tcBorders>
              <w:bottom w:val="single" w:sz="8" w:space="0" w:color="2E3092"/>
            </w:tcBorders>
          </w:tcPr>
          <w:p w14:paraId="60CE7821" w14:textId="77777777" w:rsidR="008C3641" w:rsidRDefault="00000000">
            <w:pPr>
              <w:pStyle w:val="TableParagraph"/>
              <w:spacing w:before="7" w:line="198" w:lineRule="exact"/>
              <w:ind w:left="340"/>
              <w:rPr>
                <w:sz w:val="18"/>
              </w:rPr>
            </w:pPr>
            <w:r>
              <w:rPr>
                <w:color w:val="231F20"/>
                <w:spacing w:val="-5"/>
                <w:sz w:val="18"/>
              </w:rPr>
              <w:t>18</w:t>
            </w:r>
          </w:p>
        </w:tc>
        <w:tc>
          <w:tcPr>
            <w:tcW w:w="1160" w:type="dxa"/>
            <w:tcBorders>
              <w:bottom w:val="single" w:sz="8" w:space="0" w:color="2E3092"/>
            </w:tcBorders>
          </w:tcPr>
          <w:p w14:paraId="6BE36C71" w14:textId="77777777" w:rsidR="008C3641" w:rsidRDefault="008C3641">
            <w:pPr>
              <w:pStyle w:val="TableParagraph"/>
              <w:rPr>
                <w:sz w:val="16"/>
              </w:rPr>
            </w:pPr>
          </w:p>
        </w:tc>
        <w:tc>
          <w:tcPr>
            <w:tcW w:w="642" w:type="dxa"/>
            <w:tcBorders>
              <w:bottom w:val="single" w:sz="8" w:space="0" w:color="2E3092"/>
            </w:tcBorders>
          </w:tcPr>
          <w:p w14:paraId="0EC41ED1" w14:textId="77777777" w:rsidR="008C3641" w:rsidRDefault="00000000">
            <w:pPr>
              <w:pStyle w:val="TableParagraph"/>
              <w:spacing w:before="7" w:line="198" w:lineRule="exact"/>
              <w:ind w:right="41"/>
              <w:jc w:val="right"/>
              <w:rPr>
                <w:sz w:val="18"/>
              </w:rPr>
            </w:pPr>
            <w:r>
              <w:rPr>
                <w:color w:val="231F20"/>
                <w:sz w:val="18"/>
              </w:rPr>
              <w:t>3</w:t>
            </w:r>
          </w:p>
        </w:tc>
        <w:tc>
          <w:tcPr>
            <w:tcW w:w="725" w:type="dxa"/>
            <w:tcBorders>
              <w:bottom w:val="single" w:sz="8" w:space="0" w:color="2E3092"/>
            </w:tcBorders>
          </w:tcPr>
          <w:p w14:paraId="14DF03D5" w14:textId="77777777" w:rsidR="008C3641" w:rsidRDefault="008C3641">
            <w:pPr>
              <w:pStyle w:val="TableParagraph"/>
              <w:rPr>
                <w:sz w:val="16"/>
              </w:rPr>
            </w:pPr>
          </w:p>
        </w:tc>
        <w:tc>
          <w:tcPr>
            <w:tcW w:w="632" w:type="dxa"/>
            <w:tcBorders>
              <w:bottom w:val="single" w:sz="8" w:space="0" w:color="2E3092"/>
            </w:tcBorders>
          </w:tcPr>
          <w:p w14:paraId="4AA2B5EE" w14:textId="77777777" w:rsidR="008C3641" w:rsidRDefault="00000000">
            <w:pPr>
              <w:pStyle w:val="TableParagraph"/>
              <w:spacing w:before="7" w:line="198" w:lineRule="exact"/>
              <w:ind w:right="258"/>
              <w:jc w:val="center"/>
              <w:rPr>
                <w:sz w:val="18"/>
              </w:rPr>
            </w:pPr>
            <w:r>
              <w:rPr>
                <w:color w:val="231F20"/>
                <w:sz w:val="18"/>
              </w:rPr>
              <w:t>–</w:t>
            </w:r>
          </w:p>
        </w:tc>
        <w:tc>
          <w:tcPr>
            <w:tcW w:w="901" w:type="dxa"/>
            <w:tcBorders>
              <w:bottom w:val="single" w:sz="8" w:space="0" w:color="2E3092"/>
            </w:tcBorders>
          </w:tcPr>
          <w:p w14:paraId="5F2A4419" w14:textId="77777777" w:rsidR="008C3641" w:rsidRDefault="00000000">
            <w:pPr>
              <w:pStyle w:val="TableParagraph"/>
              <w:spacing w:before="7" w:line="198" w:lineRule="exact"/>
              <w:ind w:right="163"/>
              <w:jc w:val="right"/>
              <w:rPr>
                <w:sz w:val="18"/>
              </w:rPr>
            </w:pPr>
            <w:r>
              <w:rPr>
                <w:color w:val="231F20"/>
                <w:spacing w:val="-5"/>
                <w:sz w:val="18"/>
              </w:rPr>
              <w:t>59</w:t>
            </w:r>
          </w:p>
        </w:tc>
      </w:tr>
    </w:tbl>
    <w:p w14:paraId="143B3115" w14:textId="6FAEC2F7" w:rsidR="008C3641" w:rsidRDefault="002338C0">
      <w:pPr>
        <w:pStyle w:val="BodyText"/>
        <w:spacing w:before="1"/>
        <w:rPr>
          <w:b/>
          <w:sz w:val="25"/>
        </w:rPr>
      </w:pPr>
      <w:r>
        <w:rPr>
          <w:noProof/>
        </w:rPr>
        <mc:AlternateContent>
          <mc:Choice Requires="wps">
            <w:drawing>
              <wp:anchor distT="0" distB="0" distL="0" distR="0" simplePos="0" relativeHeight="487590912" behindDoc="1" locked="0" layoutInCell="1" allowOverlap="1" wp14:anchorId="28393B7E" wp14:editId="32A499D8">
                <wp:simplePos x="0" y="0"/>
                <wp:positionH relativeFrom="page">
                  <wp:posOffset>685800</wp:posOffset>
                </wp:positionH>
                <wp:positionV relativeFrom="paragraph">
                  <wp:posOffset>198755</wp:posOffset>
                </wp:positionV>
                <wp:extent cx="6400800" cy="1270"/>
                <wp:effectExtent l="0" t="0" r="0" b="0"/>
                <wp:wrapTopAndBottom/>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FDD22" id="docshape12" o:spid="_x0000_s1026" style="position:absolute;margin-left:54pt;margin-top:15.65pt;width:7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" path="m,l10080,e" filled="f" strokecolor="#2e3092" strokeweight="1pt">
                <v:path arrowok="t" o:connecttype="custom" o:connectlocs="0,0;6400800,0" o:connectangles="0,0"/>
                <w10:wrap type="topAndBottom" anchorx="page"/>
              </v:shape>
            </w:pict>
          </mc:Fallback>
        </mc:AlternateContent>
      </w:r>
    </w:p>
    <w:p w14:paraId="3DD6BAEF" w14:textId="77777777" w:rsidR="008C3641" w:rsidRDefault="00000000">
      <w:pPr>
        <w:pStyle w:val="Heading2"/>
        <w:spacing w:after="27"/>
        <w:ind w:right="18"/>
        <w:jc w:val="center"/>
      </w:pPr>
      <w:r>
        <w:rPr>
          <w:color w:val="2E3092"/>
          <w:w w:val="95"/>
        </w:rPr>
        <w:t>Table</w:t>
      </w:r>
      <w:r>
        <w:rPr>
          <w:color w:val="2E3092"/>
          <w:spacing w:val="-2"/>
        </w:rPr>
        <w:t xml:space="preserve"> </w:t>
      </w:r>
      <w:r>
        <w:rPr>
          <w:color w:val="2E3092"/>
          <w:w w:val="95"/>
        </w:rPr>
        <w:t>2:</w:t>
      </w:r>
      <w:r>
        <w:rPr>
          <w:color w:val="2E3092"/>
          <w:spacing w:val="-2"/>
        </w:rPr>
        <w:t xml:space="preserve"> </w:t>
      </w:r>
      <w:r>
        <w:rPr>
          <w:color w:val="2E3092"/>
          <w:w w:val="95"/>
        </w:rPr>
        <w:t>Analysis</w:t>
      </w:r>
      <w:r>
        <w:rPr>
          <w:color w:val="2E3092"/>
          <w:spacing w:val="-2"/>
        </w:rPr>
        <w:t xml:space="preserve"> </w:t>
      </w:r>
      <w:r>
        <w:rPr>
          <w:color w:val="2E3092"/>
          <w:w w:val="95"/>
        </w:rPr>
        <w:t>of</w:t>
      </w:r>
      <w:r>
        <w:rPr>
          <w:color w:val="2E3092"/>
          <w:spacing w:val="12"/>
        </w:rPr>
        <w:t xml:space="preserve"> </w:t>
      </w:r>
      <w:r>
        <w:rPr>
          <w:color w:val="2E3092"/>
          <w:w w:val="95"/>
        </w:rPr>
        <w:t>glove</w:t>
      </w:r>
      <w:r>
        <w:rPr>
          <w:color w:val="2E3092"/>
          <w:spacing w:val="-2"/>
        </w:rPr>
        <w:t xml:space="preserve"> </w:t>
      </w:r>
      <w:r>
        <w:rPr>
          <w:color w:val="2E3092"/>
          <w:w w:val="95"/>
        </w:rPr>
        <w:t>perforations</w:t>
      </w:r>
      <w:r>
        <w:rPr>
          <w:color w:val="2E3092"/>
          <w:spacing w:val="-1"/>
        </w:rPr>
        <w:t xml:space="preserve"> </w:t>
      </w:r>
      <w:r>
        <w:rPr>
          <w:color w:val="2E3092"/>
          <w:w w:val="95"/>
        </w:rPr>
        <w:t>according</w:t>
      </w:r>
      <w:r>
        <w:rPr>
          <w:color w:val="2E3092"/>
          <w:spacing w:val="-2"/>
        </w:rPr>
        <w:t xml:space="preserve"> </w:t>
      </w:r>
      <w:r>
        <w:rPr>
          <w:color w:val="2E3092"/>
          <w:w w:val="95"/>
        </w:rPr>
        <w:t>to</w:t>
      </w:r>
      <w:r>
        <w:rPr>
          <w:color w:val="2E3092"/>
          <w:spacing w:val="-2"/>
        </w:rPr>
        <w:t xml:space="preserve"> </w:t>
      </w:r>
      <w:r>
        <w:rPr>
          <w:color w:val="2E3092"/>
          <w:w w:val="95"/>
        </w:rPr>
        <w:t>fingers</w:t>
      </w:r>
      <w:r>
        <w:rPr>
          <w:color w:val="2E3092"/>
          <w:spacing w:val="-2"/>
        </w:rPr>
        <w:t xml:space="preserve"> </w:t>
      </w:r>
      <w:r>
        <w:rPr>
          <w:color w:val="2E3092"/>
          <w:w w:val="95"/>
        </w:rPr>
        <w:t>affected</w:t>
      </w:r>
      <w:r>
        <w:rPr>
          <w:color w:val="2E3092"/>
          <w:spacing w:val="-1"/>
        </w:rPr>
        <w:t xml:space="preserve"> </w:t>
      </w:r>
      <w:r>
        <w:rPr>
          <w:color w:val="2E3092"/>
          <w:w w:val="95"/>
        </w:rPr>
        <w:t>during</w:t>
      </w:r>
      <w:r>
        <w:rPr>
          <w:color w:val="2E3092"/>
          <w:spacing w:val="-2"/>
        </w:rPr>
        <w:t xml:space="preserve"> </w:t>
      </w:r>
      <w:r>
        <w:rPr>
          <w:color w:val="2E3092"/>
          <w:spacing w:val="-2"/>
          <w:w w:val="95"/>
        </w:rPr>
        <w:t>procedures</w:t>
      </w:r>
    </w:p>
    <w:p w14:paraId="71CE4786" w14:textId="5B2BE508" w:rsidR="008C3641" w:rsidRDefault="002338C0">
      <w:pPr>
        <w:pStyle w:val="BodyText"/>
        <w:spacing w:line="20" w:lineRule="exact"/>
        <w:ind w:left="120"/>
        <w:rPr>
          <w:sz w:val="2"/>
        </w:rPr>
      </w:pPr>
      <w:r>
        <w:rPr>
          <w:noProof/>
          <w:sz w:val="2"/>
        </w:rPr>
        <mc:AlternateContent>
          <mc:Choice Requires="wpg">
            <w:drawing>
              <wp:inline distT="0" distB="0" distL="0" distR="0" wp14:anchorId="36AC18C8" wp14:editId="1427EFEC">
                <wp:extent cx="6400800" cy="12700"/>
                <wp:effectExtent l="9525" t="5080" r="9525" b="1270"/>
                <wp:docPr id="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7" name="Line 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20BF6" id="docshapegroup1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fY+1Nh4CAAC0BAAADgAAAAAAAAAAAAAAAAAuAgAAZHJzL2Uyb0RvYy54bWxQSwECLQAU&#10;AAYACAAAACEAZYF/CtoAAAAEAQAADwAAAAAAAAAAAAAAAAB4BAAAZHJzL2Rvd25yZXYueG1sUEsF&#10;BgAAAAAEAAQA8wAAAH8FAAAAAA==&#10;">
                <v:line id="Line 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" strokecolor="#2e3092" strokeweight="1pt"/>
                <w10:anchorlock/>
              </v:group>
            </w:pict>
          </mc:Fallback>
        </mc:AlternateContent>
      </w:r>
    </w:p>
    <w:p w14:paraId="119AE4AE" w14:textId="77777777" w:rsidR="008C3641" w:rsidRDefault="00000000">
      <w:pPr>
        <w:tabs>
          <w:tab w:val="left" w:pos="4545"/>
          <w:tab w:val="left" w:pos="9162"/>
        </w:tabs>
        <w:spacing w:after="12"/>
        <w:ind w:right="18"/>
        <w:jc w:val="center"/>
        <w:rPr>
          <w:b/>
          <w:sz w:val="18"/>
        </w:rPr>
      </w:pPr>
      <w:r>
        <w:rPr>
          <w:b/>
          <w:color w:val="231F20"/>
          <w:spacing w:val="-2"/>
          <w:sz w:val="18"/>
        </w:rPr>
        <w:t>Variables</w:t>
      </w:r>
      <w:r>
        <w:rPr>
          <w:b/>
          <w:color w:val="231F20"/>
          <w:sz w:val="18"/>
        </w:rPr>
        <w:tab/>
      </w:r>
      <w:r>
        <w:rPr>
          <w:b/>
          <w:color w:val="231F20"/>
          <w:w w:val="95"/>
          <w:sz w:val="18"/>
        </w:rPr>
        <w:t>Working</w:t>
      </w:r>
      <w:r>
        <w:rPr>
          <w:b/>
          <w:color w:val="231F20"/>
          <w:spacing w:val="-2"/>
          <w:w w:val="95"/>
          <w:sz w:val="18"/>
        </w:rPr>
        <w:t xml:space="preserve"> </w:t>
      </w:r>
      <w:r>
        <w:rPr>
          <w:b/>
          <w:color w:val="231F20"/>
          <w:spacing w:val="-4"/>
          <w:sz w:val="18"/>
        </w:rPr>
        <w:t>hand</w:t>
      </w:r>
      <w:r>
        <w:rPr>
          <w:b/>
          <w:color w:val="231F20"/>
          <w:sz w:val="18"/>
        </w:rPr>
        <w:tab/>
      </w:r>
      <w:r>
        <w:rPr>
          <w:b/>
          <w:color w:val="231F20"/>
          <w:spacing w:val="-2"/>
          <w:sz w:val="18"/>
        </w:rPr>
        <w:t>Total</w:t>
      </w:r>
      <w:r>
        <w:rPr>
          <w:b/>
          <w:color w:val="231F20"/>
          <w:spacing w:val="-9"/>
          <w:sz w:val="18"/>
        </w:rPr>
        <w:t xml:space="preserve"> </w:t>
      </w:r>
      <w:r>
        <w:rPr>
          <w:b/>
          <w:i/>
          <w:color w:val="231F20"/>
          <w:spacing w:val="-2"/>
          <w:sz w:val="18"/>
        </w:rPr>
        <w:t>n</w:t>
      </w:r>
      <w:r>
        <w:rPr>
          <w:b/>
          <w:i/>
          <w:color w:val="231F20"/>
          <w:spacing w:val="-8"/>
          <w:sz w:val="18"/>
        </w:rPr>
        <w:t xml:space="preserve"> </w:t>
      </w:r>
      <w:r>
        <w:rPr>
          <w:b/>
          <w:color w:val="231F20"/>
          <w:spacing w:val="-5"/>
          <w:sz w:val="18"/>
        </w:rPr>
        <w:t>(%)</w:t>
      </w:r>
    </w:p>
    <w:tbl>
      <w:tblPr>
        <w:tblW w:w="0" w:type="auto"/>
        <w:tblInd w:w="107" w:type="dxa"/>
        <w:tblLayout w:type="fixed"/>
        <w:tblCellMar>
          <w:left w:w="0" w:type="dxa"/>
          <w:right w:w="0" w:type="dxa"/>
        </w:tblCellMar>
        <w:tblLook w:val="01E0" w:firstRow="1" w:lastRow="1" w:firstColumn="1" w:lastColumn="1" w:noHBand="0" w:noVBand="0"/>
      </w:tblPr>
      <w:tblGrid>
        <w:gridCol w:w="1998"/>
        <w:gridCol w:w="845"/>
        <w:gridCol w:w="1149"/>
        <w:gridCol w:w="2661"/>
        <w:gridCol w:w="1261"/>
        <w:gridCol w:w="990"/>
        <w:gridCol w:w="1200"/>
      </w:tblGrid>
      <w:tr w:rsidR="008C3641" w14:paraId="53FFE75A" w14:textId="77777777">
        <w:trPr>
          <w:trHeight w:val="213"/>
        </w:trPr>
        <w:tc>
          <w:tcPr>
            <w:tcW w:w="1998" w:type="dxa"/>
            <w:tcBorders>
              <w:bottom w:val="single" w:sz="4" w:space="0" w:color="2E3092"/>
            </w:tcBorders>
          </w:tcPr>
          <w:p w14:paraId="7E43AA91" w14:textId="77777777" w:rsidR="008C3641" w:rsidRDefault="008C3641">
            <w:pPr>
              <w:pStyle w:val="TableParagraph"/>
              <w:rPr>
                <w:sz w:val="14"/>
              </w:rPr>
            </w:pPr>
          </w:p>
        </w:tc>
        <w:tc>
          <w:tcPr>
            <w:tcW w:w="845" w:type="dxa"/>
            <w:tcBorders>
              <w:top w:val="single" w:sz="4" w:space="0" w:color="2E3092"/>
              <w:bottom w:val="single" w:sz="4" w:space="0" w:color="2E3092"/>
            </w:tcBorders>
          </w:tcPr>
          <w:p w14:paraId="04F38832" w14:textId="77777777" w:rsidR="008C3641" w:rsidRDefault="00000000">
            <w:pPr>
              <w:pStyle w:val="TableParagraph"/>
              <w:spacing w:line="193" w:lineRule="exact"/>
              <w:ind w:left="64"/>
              <w:rPr>
                <w:b/>
                <w:sz w:val="18"/>
              </w:rPr>
            </w:pPr>
            <w:r>
              <w:rPr>
                <w:b/>
                <w:color w:val="231F20"/>
                <w:sz w:val="18"/>
              </w:rPr>
              <w:t>T</w:t>
            </w:r>
            <w:r>
              <w:rPr>
                <w:b/>
                <w:color w:val="231F20"/>
                <w:spacing w:val="-6"/>
                <w:sz w:val="18"/>
              </w:rPr>
              <w:t xml:space="preserve"> </w:t>
            </w:r>
            <w:r>
              <w:rPr>
                <w:b/>
                <w:i/>
                <w:color w:val="231F20"/>
                <w:sz w:val="18"/>
              </w:rPr>
              <w:t>n</w:t>
            </w:r>
            <w:r>
              <w:rPr>
                <w:b/>
                <w:i/>
                <w:color w:val="231F20"/>
                <w:spacing w:val="-6"/>
                <w:sz w:val="18"/>
              </w:rPr>
              <w:t xml:space="preserve"> </w:t>
            </w:r>
            <w:r>
              <w:rPr>
                <w:b/>
                <w:color w:val="231F20"/>
                <w:spacing w:val="-5"/>
                <w:sz w:val="18"/>
              </w:rPr>
              <w:t>(%)</w:t>
            </w:r>
          </w:p>
        </w:tc>
        <w:tc>
          <w:tcPr>
            <w:tcW w:w="1149" w:type="dxa"/>
            <w:tcBorders>
              <w:top w:val="single" w:sz="4" w:space="0" w:color="2E3092"/>
              <w:bottom w:val="single" w:sz="4" w:space="0" w:color="2E3092"/>
            </w:tcBorders>
          </w:tcPr>
          <w:p w14:paraId="0DBCA209" w14:textId="77777777" w:rsidR="008C3641" w:rsidRDefault="00000000">
            <w:pPr>
              <w:pStyle w:val="TableParagraph"/>
              <w:spacing w:line="193" w:lineRule="exact"/>
              <w:ind w:left="228"/>
              <w:rPr>
                <w:b/>
                <w:sz w:val="18"/>
              </w:rPr>
            </w:pPr>
            <w:r>
              <w:rPr>
                <w:b/>
                <w:color w:val="231F20"/>
                <w:sz w:val="18"/>
              </w:rPr>
              <w:t>F</w:t>
            </w:r>
            <w:r>
              <w:rPr>
                <w:b/>
                <w:color w:val="231F20"/>
                <w:spacing w:val="-7"/>
                <w:sz w:val="18"/>
              </w:rPr>
              <w:t xml:space="preserve"> </w:t>
            </w:r>
            <w:r>
              <w:rPr>
                <w:b/>
                <w:i/>
                <w:color w:val="231F20"/>
                <w:sz w:val="18"/>
              </w:rPr>
              <w:t>n</w:t>
            </w:r>
            <w:r>
              <w:rPr>
                <w:b/>
                <w:i/>
                <w:color w:val="231F20"/>
                <w:spacing w:val="-7"/>
                <w:sz w:val="18"/>
              </w:rPr>
              <w:t xml:space="preserve"> </w:t>
            </w:r>
            <w:r>
              <w:rPr>
                <w:b/>
                <w:color w:val="231F20"/>
                <w:spacing w:val="-5"/>
                <w:sz w:val="18"/>
              </w:rPr>
              <w:t>(%)</w:t>
            </w:r>
          </w:p>
        </w:tc>
        <w:tc>
          <w:tcPr>
            <w:tcW w:w="2661" w:type="dxa"/>
            <w:tcBorders>
              <w:top w:val="single" w:sz="4" w:space="0" w:color="2E3092"/>
              <w:bottom w:val="single" w:sz="4" w:space="0" w:color="2E3092"/>
            </w:tcBorders>
          </w:tcPr>
          <w:p w14:paraId="18A0EBC5" w14:textId="77777777" w:rsidR="008C3641" w:rsidRDefault="00000000">
            <w:pPr>
              <w:pStyle w:val="TableParagraph"/>
              <w:tabs>
                <w:tab w:val="left" w:pos="1663"/>
              </w:tabs>
              <w:spacing w:line="193" w:lineRule="exact"/>
              <w:ind w:left="327"/>
              <w:rPr>
                <w:b/>
                <w:sz w:val="18"/>
              </w:rPr>
            </w:pPr>
            <w:r>
              <w:rPr>
                <w:b/>
                <w:color w:val="231F20"/>
                <w:sz w:val="18"/>
              </w:rPr>
              <w:t>M</w:t>
            </w:r>
            <w:r>
              <w:rPr>
                <w:b/>
                <w:color w:val="231F20"/>
                <w:spacing w:val="-3"/>
                <w:sz w:val="18"/>
              </w:rPr>
              <w:t xml:space="preserve"> </w:t>
            </w:r>
            <w:r>
              <w:rPr>
                <w:b/>
                <w:i/>
                <w:color w:val="231F20"/>
                <w:sz w:val="18"/>
              </w:rPr>
              <w:t>n</w:t>
            </w:r>
            <w:r>
              <w:rPr>
                <w:b/>
                <w:i/>
                <w:color w:val="231F20"/>
                <w:spacing w:val="-2"/>
                <w:sz w:val="18"/>
              </w:rPr>
              <w:t xml:space="preserve"> </w:t>
            </w:r>
            <w:r>
              <w:rPr>
                <w:b/>
                <w:color w:val="231F20"/>
                <w:spacing w:val="-5"/>
                <w:sz w:val="18"/>
              </w:rPr>
              <w:t>(%)</w:t>
            </w:r>
            <w:r>
              <w:rPr>
                <w:b/>
                <w:color w:val="231F20"/>
                <w:sz w:val="18"/>
              </w:rPr>
              <w:tab/>
              <w:t>R</w:t>
            </w:r>
            <w:r>
              <w:rPr>
                <w:b/>
                <w:color w:val="231F20"/>
                <w:spacing w:val="-7"/>
                <w:sz w:val="18"/>
              </w:rPr>
              <w:t xml:space="preserve"> </w:t>
            </w:r>
            <w:r>
              <w:rPr>
                <w:b/>
                <w:i/>
                <w:color w:val="231F20"/>
                <w:sz w:val="18"/>
              </w:rPr>
              <w:t>n</w:t>
            </w:r>
            <w:r>
              <w:rPr>
                <w:b/>
                <w:i/>
                <w:color w:val="231F20"/>
                <w:spacing w:val="-6"/>
                <w:sz w:val="18"/>
              </w:rPr>
              <w:t xml:space="preserve"> </w:t>
            </w:r>
            <w:r>
              <w:rPr>
                <w:b/>
                <w:color w:val="231F20"/>
                <w:spacing w:val="-5"/>
                <w:sz w:val="18"/>
              </w:rPr>
              <w:t>(%)</w:t>
            </w:r>
          </w:p>
        </w:tc>
        <w:tc>
          <w:tcPr>
            <w:tcW w:w="1261" w:type="dxa"/>
            <w:tcBorders>
              <w:top w:val="single" w:sz="4" w:space="0" w:color="2E3092"/>
              <w:bottom w:val="single" w:sz="4" w:space="0" w:color="2E3092"/>
            </w:tcBorders>
          </w:tcPr>
          <w:p w14:paraId="70819664" w14:textId="77777777" w:rsidR="008C3641" w:rsidRDefault="00000000">
            <w:pPr>
              <w:pStyle w:val="TableParagraph"/>
              <w:spacing w:line="193" w:lineRule="exact"/>
              <w:ind w:left="409"/>
              <w:rPr>
                <w:b/>
                <w:sz w:val="18"/>
              </w:rPr>
            </w:pPr>
            <w:r>
              <w:rPr>
                <w:b/>
                <w:color w:val="231F20"/>
                <w:sz w:val="18"/>
              </w:rPr>
              <w:t>L</w:t>
            </w:r>
            <w:r>
              <w:rPr>
                <w:b/>
                <w:color w:val="231F20"/>
                <w:spacing w:val="-6"/>
                <w:sz w:val="18"/>
              </w:rPr>
              <w:t xml:space="preserve"> </w:t>
            </w:r>
            <w:r>
              <w:rPr>
                <w:b/>
                <w:i/>
                <w:color w:val="231F20"/>
                <w:sz w:val="18"/>
              </w:rPr>
              <w:t>n</w:t>
            </w:r>
            <w:r>
              <w:rPr>
                <w:b/>
                <w:i/>
                <w:color w:val="231F20"/>
                <w:spacing w:val="-6"/>
                <w:sz w:val="18"/>
              </w:rPr>
              <w:t xml:space="preserve"> </w:t>
            </w:r>
            <w:r>
              <w:rPr>
                <w:b/>
                <w:color w:val="231F20"/>
                <w:spacing w:val="-5"/>
                <w:sz w:val="18"/>
              </w:rPr>
              <w:t>(%)</w:t>
            </w:r>
          </w:p>
        </w:tc>
        <w:tc>
          <w:tcPr>
            <w:tcW w:w="990" w:type="dxa"/>
            <w:tcBorders>
              <w:top w:val="single" w:sz="4" w:space="0" w:color="2E3092"/>
              <w:bottom w:val="single" w:sz="4" w:space="0" w:color="2E3092"/>
            </w:tcBorders>
          </w:tcPr>
          <w:p w14:paraId="36737284" w14:textId="77777777" w:rsidR="008C3641" w:rsidRDefault="00000000">
            <w:pPr>
              <w:pStyle w:val="TableParagraph"/>
              <w:spacing w:line="193" w:lineRule="exact"/>
              <w:ind w:left="248" w:right="91"/>
              <w:jc w:val="center"/>
              <w:rPr>
                <w:b/>
                <w:sz w:val="18"/>
              </w:rPr>
            </w:pPr>
            <w:r>
              <w:rPr>
                <w:b/>
                <w:color w:val="231F20"/>
                <w:sz w:val="18"/>
              </w:rPr>
              <w:t>O</w:t>
            </w:r>
            <w:r>
              <w:rPr>
                <w:b/>
                <w:color w:val="231F20"/>
                <w:spacing w:val="-2"/>
                <w:sz w:val="18"/>
              </w:rPr>
              <w:t xml:space="preserve"> </w:t>
            </w:r>
            <w:r>
              <w:rPr>
                <w:b/>
                <w:i/>
                <w:color w:val="231F20"/>
                <w:sz w:val="18"/>
              </w:rPr>
              <w:t>n</w:t>
            </w:r>
            <w:r>
              <w:rPr>
                <w:b/>
                <w:i/>
                <w:color w:val="231F20"/>
                <w:spacing w:val="-3"/>
                <w:sz w:val="18"/>
              </w:rPr>
              <w:t xml:space="preserve"> </w:t>
            </w:r>
            <w:r>
              <w:rPr>
                <w:b/>
                <w:color w:val="231F20"/>
                <w:spacing w:val="-5"/>
                <w:sz w:val="18"/>
              </w:rPr>
              <w:t>(%)</w:t>
            </w:r>
          </w:p>
        </w:tc>
        <w:tc>
          <w:tcPr>
            <w:tcW w:w="1200" w:type="dxa"/>
            <w:tcBorders>
              <w:bottom w:val="single" w:sz="4" w:space="0" w:color="2E3092"/>
            </w:tcBorders>
          </w:tcPr>
          <w:p w14:paraId="05FCF2EB" w14:textId="77777777" w:rsidR="008C3641" w:rsidRDefault="008C3641">
            <w:pPr>
              <w:pStyle w:val="TableParagraph"/>
              <w:rPr>
                <w:sz w:val="14"/>
              </w:rPr>
            </w:pPr>
          </w:p>
        </w:tc>
      </w:tr>
      <w:tr w:rsidR="008C3641" w14:paraId="65997109" w14:textId="77777777">
        <w:trPr>
          <w:trHeight w:val="213"/>
        </w:trPr>
        <w:tc>
          <w:tcPr>
            <w:tcW w:w="1998" w:type="dxa"/>
            <w:tcBorders>
              <w:top w:val="single" w:sz="4" w:space="0" w:color="2E3092"/>
            </w:tcBorders>
          </w:tcPr>
          <w:p w14:paraId="1B5B5A90" w14:textId="77777777" w:rsidR="008C3641" w:rsidRDefault="00000000">
            <w:pPr>
              <w:pStyle w:val="TableParagraph"/>
              <w:spacing w:line="188" w:lineRule="exact"/>
              <w:ind w:left="42"/>
              <w:rPr>
                <w:sz w:val="18"/>
              </w:rPr>
            </w:pPr>
            <w:r>
              <w:rPr>
                <w:color w:val="231F20"/>
                <w:spacing w:val="-2"/>
                <w:w w:val="105"/>
                <w:sz w:val="18"/>
              </w:rPr>
              <w:t>Surgeon</w:t>
            </w:r>
          </w:p>
        </w:tc>
        <w:tc>
          <w:tcPr>
            <w:tcW w:w="845" w:type="dxa"/>
            <w:tcBorders>
              <w:top w:val="single" w:sz="4" w:space="0" w:color="2E3092"/>
            </w:tcBorders>
          </w:tcPr>
          <w:p w14:paraId="1AAE0B40" w14:textId="77777777" w:rsidR="008C3641" w:rsidRDefault="00000000">
            <w:pPr>
              <w:pStyle w:val="TableParagraph"/>
              <w:spacing w:line="188" w:lineRule="exact"/>
              <w:ind w:left="89"/>
              <w:rPr>
                <w:sz w:val="18"/>
              </w:rPr>
            </w:pPr>
            <w:r>
              <w:rPr>
                <w:color w:val="231F20"/>
                <w:spacing w:val="-2"/>
                <w:sz w:val="18"/>
              </w:rPr>
              <w:t>9(26.5)</w:t>
            </w:r>
          </w:p>
        </w:tc>
        <w:tc>
          <w:tcPr>
            <w:tcW w:w="1149" w:type="dxa"/>
            <w:tcBorders>
              <w:top w:val="single" w:sz="4" w:space="0" w:color="2E3092"/>
            </w:tcBorders>
          </w:tcPr>
          <w:p w14:paraId="21F24DED" w14:textId="77777777" w:rsidR="008C3641" w:rsidRDefault="00000000">
            <w:pPr>
              <w:pStyle w:val="TableParagraph"/>
              <w:spacing w:line="188" w:lineRule="exact"/>
              <w:ind w:left="202"/>
              <w:rPr>
                <w:sz w:val="18"/>
              </w:rPr>
            </w:pPr>
            <w:r>
              <w:rPr>
                <w:color w:val="231F20"/>
                <w:spacing w:val="-2"/>
                <w:sz w:val="18"/>
              </w:rPr>
              <w:t>18(52.9)</w:t>
            </w:r>
          </w:p>
        </w:tc>
        <w:tc>
          <w:tcPr>
            <w:tcW w:w="2661" w:type="dxa"/>
            <w:tcBorders>
              <w:top w:val="single" w:sz="4" w:space="0" w:color="2E3092"/>
            </w:tcBorders>
          </w:tcPr>
          <w:p w14:paraId="67A42EFF" w14:textId="77777777" w:rsidR="008C3641" w:rsidRDefault="00000000">
            <w:pPr>
              <w:pStyle w:val="TableParagraph"/>
              <w:tabs>
                <w:tab w:val="left" w:pos="1736"/>
              </w:tabs>
              <w:spacing w:line="188" w:lineRule="exact"/>
              <w:ind w:left="425"/>
              <w:rPr>
                <w:sz w:val="18"/>
              </w:rPr>
            </w:pPr>
            <w:r>
              <w:rPr>
                <w:color w:val="231F20"/>
                <w:spacing w:val="-2"/>
                <w:sz w:val="18"/>
              </w:rPr>
              <w:t>2(5.9)</w:t>
            </w:r>
            <w:r>
              <w:rPr>
                <w:color w:val="231F20"/>
                <w:sz w:val="18"/>
              </w:rPr>
              <w:tab/>
            </w:r>
            <w:r>
              <w:rPr>
                <w:color w:val="231F20"/>
                <w:spacing w:val="-2"/>
                <w:sz w:val="18"/>
              </w:rPr>
              <w:t>0(0.0)</w:t>
            </w:r>
          </w:p>
        </w:tc>
        <w:tc>
          <w:tcPr>
            <w:tcW w:w="1261" w:type="dxa"/>
            <w:tcBorders>
              <w:top w:val="single" w:sz="4" w:space="0" w:color="2E3092"/>
            </w:tcBorders>
          </w:tcPr>
          <w:p w14:paraId="20ABEBCB" w14:textId="77777777" w:rsidR="008C3641" w:rsidRDefault="00000000">
            <w:pPr>
              <w:pStyle w:val="TableParagraph"/>
              <w:spacing w:line="188" w:lineRule="exact"/>
              <w:ind w:left="478"/>
              <w:rPr>
                <w:sz w:val="18"/>
              </w:rPr>
            </w:pPr>
            <w:r>
              <w:rPr>
                <w:color w:val="231F20"/>
                <w:spacing w:val="-2"/>
                <w:sz w:val="18"/>
              </w:rPr>
              <w:t>0(0.0)</w:t>
            </w:r>
          </w:p>
        </w:tc>
        <w:tc>
          <w:tcPr>
            <w:tcW w:w="990" w:type="dxa"/>
            <w:tcBorders>
              <w:top w:val="single" w:sz="4" w:space="0" w:color="2E3092"/>
            </w:tcBorders>
          </w:tcPr>
          <w:p w14:paraId="7E818796" w14:textId="77777777" w:rsidR="008C3641" w:rsidRDefault="00000000">
            <w:pPr>
              <w:pStyle w:val="TableParagraph"/>
              <w:spacing w:line="188" w:lineRule="exact"/>
              <w:ind w:left="247" w:right="91"/>
              <w:jc w:val="center"/>
              <w:rPr>
                <w:sz w:val="18"/>
              </w:rPr>
            </w:pPr>
            <w:r>
              <w:rPr>
                <w:color w:val="231F20"/>
                <w:spacing w:val="-2"/>
                <w:sz w:val="18"/>
              </w:rPr>
              <w:t>5(14.7)</w:t>
            </w:r>
          </w:p>
        </w:tc>
        <w:tc>
          <w:tcPr>
            <w:tcW w:w="1200" w:type="dxa"/>
            <w:tcBorders>
              <w:top w:val="single" w:sz="4" w:space="0" w:color="2E3092"/>
            </w:tcBorders>
          </w:tcPr>
          <w:p w14:paraId="4A3B7236" w14:textId="77777777" w:rsidR="008C3641" w:rsidRDefault="00000000">
            <w:pPr>
              <w:pStyle w:val="TableParagraph"/>
              <w:spacing w:line="188" w:lineRule="exact"/>
              <w:ind w:left="291" w:right="181"/>
              <w:jc w:val="center"/>
              <w:rPr>
                <w:sz w:val="18"/>
              </w:rPr>
            </w:pPr>
            <w:r>
              <w:rPr>
                <w:color w:val="231F20"/>
                <w:spacing w:val="-2"/>
                <w:sz w:val="18"/>
              </w:rPr>
              <w:t>34(100.0)</w:t>
            </w:r>
          </w:p>
        </w:tc>
      </w:tr>
      <w:tr w:rsidR="008C3641" w14:paraId="17D786C9" w14:textId="77777777">
        <w:trPr>
          <w:trHeight w:val="216"/>
        </w:trPr>
        <w:tc>
          <w:tcPr>
            <w:tcW w:w="1998" w:type="dxa"/>
            <w:tcBorders>
              <w:bottom w:val="single" w:sz="4" w:space="0" w:color="2E3092"/>
            </w:tcBorders>
          </w:tcPr>
          <w:p w14:paraId="4A9243EE" w14:textId="77777777" w:rsidR="008C3641" w:rsidRDefault="00000000">
            <w:pPr>
              <w:pStyle w:val="TableParagraph"/>
              <w:spacing w:before="7" w:line="203" w:lineRule="exact"/>
              <w:ind w:left="42"/>
              <w:rPr>
                <w:sz w:val="18"/>
              </w:rPr>
            </w:pPr>
            <w:r>
              <w:rPr>
                <w:color w:val="231F20"/>
                <w:spacing w:val="-2"/>
                <w:w w:val="105"/>
                <w:sz w:val="18"/>
              </w:rPr>
              <w:t>Assistant</w:t>
            </w:r>
          </w:p>
        </w:tc>
        <w:tc>
          <w:tcPr>
            <w:tcW w:w="845" w:type="dxa"/>
            <w:tcBorders>
              <w:bottom w:val="single" w:sz="4" w:space="0" w:color="2E3092"/>
            </w:tcBorders>
          </w:tcPr>
          <w:p w14:paraId="6844DD3F" w14:textId="77777777" w:rsidR="008C3641" w:rsidRDefault="00000000">
            <w:pPr>
              <w:pStyle w:val="TableParagraph"/>
              <w:spacing w:before="7" w:line="203" w:lineRule="exact"/>
              <w:ind w:left="133"/>
              <w:rPr>
                <w:sz w:val="18"/>
              </w:rPr>
            </w:pPr>
            <w:r>
              <w:rPr>
                <w:color w:val="231F20"/>
                <w:spacing w:val="-2"/>
                <w:sz w:val="18"/>
              </w:rPr>
              <w:t>1(5.9)</w:t>
            </w:r>
          </w:p>
        </w:tc>
        <w:tc>
          <w:tcPr>
            <w:tcW w:w="1149" w:type="dxa"/>
            <w:tcBorders>
              <w:bottom w:val="single" w:sz="4" w:space="0" w:color="2E3092"/>
            </w:tcBorders>
          </w:tcPr>
          <w:p w14:paraId="34E8A748" w14:textId="77777777" w:rsidR="008C3641" w:rsidRDefault="00000000">
            <w:pPr>
              <w:pStyle w:val="TableParagraph"/>
              <w:spacing w:before="7" w:line="203" w:lineRule="exact"/>
              <w:ind w:left="247"/>
              <w:rPr>
                <w:sz w:val="18"/>
              </w:rPr>
            </w:pPr>
            <w:r>
              <w:rPr>
                <w:color w:val="231F20"/>
                <w:spacing w:val="-2"/>
                <w:sz w:val="18"/>
              </w:rPr>
              <w:t>9(52.9)</w:t>
            </w:r>
          </w:p>
        </w:tc>
        <w:tc>
          <w:tcPr>
            <w:tcW w:w="2661" w:type="dxa"/>
            <w:tcBorders>
              <w:bottom w:val="single" w:sz="4" w:space="0" w:color="2E3092"/>
            </w:tcBorders>
          </w:tcPr>
          <w:p w14:paraId="5C66567D" w14:textId="77777777" w:rsidR="008C3641" w:rsidRDefault="00000000">
            <w:pPr>
              <w:pStyle w:val="TableParagraph"/>
              <w:tabs>
                <w:tab w:val="left" w:pos="1736"/>
              </w:tabs>
              <w:spacing w:before="7" w:line="203" w:lineRule="exact"/>
              <w:ind w:left="380"/>
              <w:rPr>
                <w:sz w:val="18"/>
              </w:rPr>
            </w:pPr>
            <w:r>
              <w:rPr>
                <w:color w:val="231F20"/>
                <w:spacing w:val="-2"/>
                <w:sz w:val="18"/>
              </w:rPr>
              <w:t>5(29.4)</w:t>
            </w:r>
            <w:r>
              <w:rPr>
                <w:color w:val="231F20"/>
                <w:sz w:val="18"/>
              </w:rPr>
              <w:tab/>
            </w:r>
            <w:r>
              <w:rPr>
                <w:color w:val="231F20"/>
                <w:spacing w:val="-2"/>
                <w:sz w:val="18"/>
              </w:rPr>
              <w:t>0(0.0)</w:t>
            </w:r>
          </w:p>
        </w:tc>
        <w:tc>
          <w:tcPr>
            <w:tcW w:w="1261" w:type="dxa"/>
            <w:tcBorders>
              <w:bottom w:val="single" w:sz="4" w:space="0" w:color="2E3092"/>
            </w:tcBorders>
          </w:tcPr>
          <w:p w14:paraId="5D10D160" w14:textId="77777777" w:rsidR="008C3641" w:rsidRDefault="00000000">
            <w:pPr>
              <w:pStyle w:val="TableParagraph"/>
              <w:spacing w:before="7" w:line="203" w:lineRule="exact"/>
              <w:ind w:left="478"/>
              <w:rPr>
                <w:sz w:val="18"/>
              </w:rPr>
            </w:pPr>
            <w:r>
              <w:rPr>
                <w:color w:val="231F20"/>
                <w:spacing w:val="-2"/>
                <w:sz w:val="18"/>
              </w:rPr>
              <w:t>0(0.0)</w:t>
            </w:r>
          </w:p>
        </w:tc>
        <w:tc>
          <w:tcPr>
            <w:tcW w:w="990" w:type="dxa"/>
            <w:tcBorders>
              <w:bottom w:val="single" w:sz="4" w:space="0" w:color="2E3092"/>
            </w:tcBorders>
          </w:tcPr>
          <w:p w14:paraId="693D3327" w14:textId="77777777" w:rsidR="008C3641" w:rsidRDefault="00000000">
            <w:pPr>
              <w:pStyle w:val="TableParagraph"/>
              <w:spacing w:before="7" w:line="203" w:lineRule="exact"/>
              <w:ind w:left="247" w:right="91"/>
              <w:jc w:val="center"/>
              <w:rPr>
                <w:sz w:val="18"/>
              </w:rPr>
            </w:pPr>
            <w:r>
              <w:rPr>
                <w:color w:val="231F20"/>
                <w:spacing w:val="-2"/>
                <w:sz w:val="18"/>
              </w:rPr>
              <w:t>2(11.8)</w:t>
            </w:r>
          </w:p>
        </w:tc>
        <w:tc>
          <w:tcPr>
            <w:tcW w:w="1200" w:type="dxa"/>
            <w:tcBorders>
              <w:bottom w:val="single" w:sz="4" w:space="0" w:color="2E3092"/>
            </w:tcBorders>
          </w:tcPr>
          <w:p w14:paraId="6BE052DB" w14:textId="77777777" w:rsidR="008C3641" w:rsidRDefault="00000000">
            <w:pPr>
              <w:pStyle w:val="TableParagraph"/>
              <w:spacing w:before="7" w:line="203" w:lineRule="exact"/>
              <w:ind w:left="290" w:right="181"/>
              <w:jc w:val="center"/>
              <w:rPr>
                <w:sz w:val="18"/>
              </w:rPr>
            </w:pPr>
            <w:r>
              <w:rPr>
                <w:color w:val="231F20"/>
                <w:spacing w:val="-2"/>
                <w:sz w:val="18"/>
              </w:rPr>
              <w:t>17(100.0)</w:t>
            </w:r>
          </w:p>
        </w:tc>
      </w:tr>
      <w:tr w:rsidR="008C3641" w14:paraId="41555755" w14:textId="77777777">
        <w:trPr>
          <w:trHeight w:val="219"/>
        </w:trPr>
        <w:tc>
          <w:tcPr>
            <w:tcW w:w="1998" w:type="dxa"/>
            <w:tcBorders>
              <w:top w:val="single" w:sz="4" w:space="0" w:color="2E3092"/>
            </w:tcBorders>
          </w:tcPr>
          <w:p w14:paraId="425A7DCC" w14:textId="77777777" w:rsidR="008C3641" w:rsidRDefault="008C3641">
            <w:pPr>
              <w:pStyle w:val="TableParagraph"/>
              <w:rPr>
                <w:sz w:val="14"/>
              </w:rPr>
            </w:pPr>
          </w:p>
        </w:tc>
        <w:tc>
          <w:tcPr>
            <w:tcW w:w="845" w:type="dxa"/>
            <w:tcBorders>
              <w:top w:val="single" w:sz="4" w:space="0" w:color="2E3092"/>
              <w:bottom w:val="single" w:sz="4" w:space="0" w:color="2E3092"/>
            </w:tcBorders>
          </w:tcPr>
          <w:p w14:paraId="2498DE77" w14:textId="77777777" w:rsidR="008C3641" w:rsidRDefault="008C3641">
            <w:pPr>
              <w:pStyle w:val="TableParagraph"/>
              <w:rPr>
                <w:sz w:val="14"/>
              </w:rPr>
            </w:pPr>
          </w:p>
        </w:tc>
        <w:tc>
          <w:tcPr>
            <w:tcW w:w="1149" w:type="dxa"/>
            <w:tcBorders>
              <w:top w:val="single" w:sz="4" w:space="0" w:color="2E3092"/>
              <w:bottom w:val="single" w:sz="4" w:space="0" w:color="2E3092"/>
            </w:tcBorders>
          </w:tcPr>
          <w:p w14:paraId="179B4F87" w14:textId="77777777" w:rsidR="008C3641" w:rsidRDefault="008C3641">
            <w:pPr>
              <w:pStyle w:val="TableParagraph"/>
              <w:rPr>
                <w:sz w:val="14"/>
              </w:rPr>
            </w:pPr>
          </w:p>
        </w:tc>
        <w:tc>
          <w:tcPr>
            <w:tcW w:w="2661" w:type="dxa"/>
            <w:tcBorders>
              <w:top w:val="single" w:sz="4" w:space="0" w:color="2E3092"/>
              <w:bottom w:val="single" w:sz="4" w:space="0" w:color="2E3092"/>
            </w:tcBorders>
          </w:tcPr>
          <w:p w14:paraId="3C46AEC8" w14:textId="77777777" w:rsidR="008C3641" w:rsidRDefault="00000000">
            <w:pPr>
              <w:pStyle w:val="TableParagraph"/>
              <w:spacing w:line="193" w:lineRule="exact"/>
              <w:ind w:left="404"/>
              <w:rPr>
                <w:b/>
                <w:sz w:val="18"/>
              </w:rPr>
            </w:pPr>
            <w:r>
              <w:rPr>
                <w:b/>
                <w:color w:val="231F20"/>
                <w:w w:val="95"/>
                <w:sz w:val="18"/>
              </w:rPr>
              <w:t>Nonworking</w:t>
            </w:r>
            <w:r>
              <w:rPr>
                <w:b/>
                <w:color w:val="231F20"/>
                <w:spacing w:val="5"/>
                <w:sz w:val="18"/>
              </w:rPr>
              <w:t xml:space="preserve"> </w:t>
            </w:r>
            <w:r>
              <w:rPr>
                <w:b/>
                <w:color w:val="231F20"/>
                <w:spacing w:val="-4"/>
                <w:sz w:val="18"/>
              </w:rPr>
              <w:t>hand</w:t>
            </w:r>
          </w:p>
        </w:tc>
        <w:tc>
          <w:tcPr>
            <w:tcW w:w="1261" w:type="dxa"/>
            <w:tcBorders>
              <w:top w:val="single" w:sz="4" w:space="0" w:color="2E3092"/>
              <w:bottom w:val="single" w:sz="4" w:space="0" w:color="2E3092"/>
            </w:tcBorders>
          </w:tcPr>
          <w:p w14:paraId="7EAC0618" w14:textId="77777777" w:rsidR="008C3641" w:rsidRDefault="008C3641">
            <w:pPr>
              <w:pStyle w:val="TableParagraph"/>
              <w:rPr>
                <w:sz w:val="14"/>
              </w:rPr>
            </w:pPr>
          </w:p>
        </w:tc>
        <w:tc>
          <w:tcPr>
            <w:tcW w:w="990" w:type="dxa"/>
            <w:tcBorders>
              <w:top w:val="single" w:sz="4" w:space="0" w:color="2E3092"/>
              <w:bottom w:val="single" w:sz="4" w:space="0" w:color="2E3092"/>
            </w:tcBorders>
          </w:tcPr>
          <w:p w14:paraId="2872C5F3" w14:textId="77777777" w:rsidR="008C3641" w:rsidRDefault="008C3641">
            <w:pPr>
              <w:pStyle w:val="TableParagraph"/>
              <w:rPr>
                <w:sz w:val="14"/>
              </w:rPr>
            </w:pPr>
          </w:p>
        </w:tc>
        <w:tc>
          <w:tcPr>
            <w:tcW w:w="1200" w:type="dxa"/>
            <w:tcBorders>
              <w:top w:val="single" w:sz="4" w:space="0" w:color="2E3092"/>
            </w:tcBorders>
          </w:tcPr>
          <w:p w14:paraId="5620BF3C" w14:textId="77777777" w:rsidR="008C3641" w:rsidRDefault="008C3641">
            <w:pPr>
              <w:pStyle w:val="TableParagraph"/>
              <w:rPr>
                <w:sz w:val="14"/>
              </w:rPr>
            </w:pPr>
          </w:p>
        </w:tc>
      </w:tr>
      <w:tr w:rsidR="008C3641" w14:paraId="73A756C7" w14:textId="77777777">
        <w:trPr>
          <w:trHeight w:val="232"/>
        </w:trPr>
        <w:tc>
          <w:tcPr>
            <w:tcW w:w="1998" w:type="dxa"/>
            <w:tcBorders>
              <w:bottom w:val="single" w:sz="4" w:space="0" w:color="2E3092"/>
            </w:tcBorders>
          </w:tcPr>
          <w:p w14:paraId="02043F5C" w14:textId="77777777" w:rsidR="008C3641" w:rsidRDefault="008C3641">
            <w:pPr>
              <w:pStyle w:val="TableParagraph"/>
              <w:rPr>
                <w:sz w:val="16"/>
              </w:rPr>
            </w:pPr>
          </w:p>
        </w:tc>
        <w:tc>
          <w:tcPr>
            <w:tcW w:w="845" w:type="dxa"/>
            <w:tcBorders>
              <w:top w:val="single" w:sz="4" w:space="0" w:color="2E3092"/>
              <w:bottom w:val="single" w:sz="4" w:space="0" w:color="2E3092"/>
            </w:tcBorders>
          </w:tcPr>
          <w:p w14:paraId="77FF59FA" w14:textId="77777777" w:rsidR="008C3641" w:rsidRDefault="00000000">
            <w:pPr>
              <w:pStyle w:val="TableParagraph"/>
              <w:spacing w:line="198" w:lineRule="exact"/>
              <w:ind w:right="135"/>
              <w:jc w:val="center"/>
              <w:rPr>
                <w:b/>
                <w:sz w:val="18"/>
              </w:rPr>
            </w:pPr>
            <w:r>
              <w:rPr>
                <w:b/>
                <w:color w:val="231F20"/>
                <w:sz w:val="18"/>
              </w:rPr>
              <w:t>T</w:t>
            </w:r>
          </w:p>
        </w:tc>
        <w:tc>
          <w:tcPr>
            <w:tcW w:w="1149" w:type="dxa"/>
            <w:tcBorders>
              <w:top w:val="single" w:sz="4" w:space="0" w:color="2E3092"/>
              <w:bottom w:val="single" w:sz="4" w:space="0" w:color="2E3092"/>
            </w:tcBorders>
          </w:tcPr>
          <w:p w14:paraId="1A2BB673" w14:textId="77777777" w:rsidR="008C3641" w:rsidRDefault="00000000">
            <w:pPr>
              <w:pStyle w:val="TableParagraph"/>
              <w:spacing w:line="198" w:lineRule="exact"/>
              <w:ind w:right="123"/>
              <w:jc w:val="center"/>
              <w:rPr>
                <w:b/>
                <w:sz w:val="18"/>
              </w:rPr>
            </w:pPr>
            <w:r>
              <w:rPr>
                <w:b/>
                <w:color w:val="231F20"/>
                <w:w w:val="98"/>
                <w:sz w:val="18"/>
              </w:rPr>
              <w:t>F</w:t>
            </w:r>
          </w:p>
        </w:tc>
        <w:tc>
          <w:tcPr>
            <w:tcW w:w="2661" w:type="dxa"/>
            <w:tcBorders>
              <w:top w:val="single" w:sz="4" w:space="0" w:color="2E3092"/>
              <w:bottom w:val="single" w:sz="4" w:space="0" w:color="2E3092"/>
            </w:tcBorders>
          </w:tcPr>
          <w:p w14:paraId="1A03101A" w14:textId="77777777" w:rsidR="008C3641" w:rsidRDefault="00000000">
            <w:pPr>
              <w:pStyle w:val="TableParagraph"/>
              <w:tabs>
                <w:tab w:val="left" w:pos="1891"/>
              </w:tabs>
              <w:spacing w:line="198" w:lineRule="exact"/>
              <w:ind w:left="555"/>
              <w:rPr>
                <w:b/>
                <w:sz w:val="18"/>
              </w:rPr>
            </w:pPr>
            <w:r>
              <w:rPr>
                <w:b/>
                <w:color w:val="231F20"/>
                <w:spacing w:val="-10"/>
                <w:sz w:val="18"/>
              </w:rPr>
              <w:t>M</w:t>
            </w:r>
            <w:r>
              <w:rPr>
                <w:b/>
                <w:color w:val="231F20"/>
                <w:sz w:val="18"/>
              </w:rPr>
              <w:tab/>
            </w:r>
            <w:r>
              <w:rPr>
                <w:b/>
                <w:color w:val="231F20"/>
                <w:spacing w:val="-10"/>
                <w:sz w:val="18"/>
              </w:rPr>
              <w:t>R</w:t>
            </w:r>
          </w:p>
        </w:tc>
        <w:tc>
          <w:tcPr>
            <w:tcW w:w="1261" w:type="dxa"/>
            <w:tcBorders>
              <w:top w:val="single" w:sz="4" w:space="0" w:color="2E3092"/>
              <w:bottom w:val="single" w:sz="4" w:space="0" w:color="2E3092"/>
            </w:tcBorders>
          </w:tcPr>
          <w:p w14:paraId="028D8360" w14:textId="77777777" w:rsidR="008C3641" w:rsidRDefault="00000000">
            <w:pPr>
              <w:pStyle w:val="TableParagraph"/>
              <w:spacing w:line="198" w:lineRule="exact"/>
              <w:ind w:left="135"/>
              <w:jc w:val="center"/>
              <w:rPr>
                <w:b/>
                <w:sz w:val="18"/>
              </w:rPr>
            </w:pPr>
            <w:r>
              <w:rPr>
                <w:b/>
                <w:color w:val="231F20"/>
                <w:sz w:val="18"/>
              </w:rPr>
              <w:t>L</w:t>
            </w:r>
          </w:p>
        </w:tc>
        <w:tc>
          <w:tcPr>
            <w:tcW w:w="990" w:type="dxa"/>
            <w:tcBorders>
              <w:top w:val="single" w:sz="4" w:space="0" w:color="2E3092"/>
              <w:bottom w:val="single" w:sz="4" w:space="0" w:color="2E3092"/>
            </w:tcBorders>
          </w:tcPr>
          <w:p w14:paraId="09F5A9C2" w14:textId="77777777" w:rsidR="008C3641" w:rsidRDefault="00000000">
            <w:pPr>
              <w:pStyle w:val="TableParagraph"/>
              <w:spacing w:line="198" w:lineRule="exact"/>
              <w:ind w:left="156"/>
              <w:jc w:val="center"/>
              <w:rPr>
                <w:b/>
                <w:sz w:val="18"/>
              </w:rPr>
            </w:pPr>
            <w:r>
              <w:rPr>
                <w:b/>
                <w:color w:val="231F20"/>
                <w:w w:val="105"/>
                <w:sz w:val="18"/>
              </w:rPr>
              <w:t>O</w:t>
            </w:r>
          </w:p>
        </w:tc>
        <w:tc>
          <w:tcPr>
            <w:tcW w:w="1200" w:type="dxa"/>
            <w:tcBorders>
              <w:bottom w:val="single" w:sz="4" w:space="0" w:color="2E3092"/>
            </w:tcBorders>
          </w:tcPr>
          <w:p w14:paraId="307E2D94" w14:textId="77777777" w:rsidR="008C3641" w:rsidRDefault="008C3641">
            <w:pPr>
              <w:pStyle w:val="TableParagraph"/>
              <w:rPr>
                <w:sz w:val="16"/>
              </w:rPr>
            </w:pPr>
          </w:p>
        </w:tc>
      </w:tr>
      <w:tr w:rsidR="008C3641" w14:paraId="2371B244" w14:textId="77777777">
        <w:trPr>
          <w:trHeight w:val="277"/>
        </w:trPr>
        <w:tc>
          <w:tcPr>
            <w:tcW w:w="1998" w:type="dxa"/>
            <w:tcBorders>
              <w:top w:val="single" w:sz="4" w:space="0" w:color="2E3092"/>
            </w:tcBorders>
          </w:tcPr>
          <w:p w14:paraId="75B900F2" w14:textId="77777777" w:rsidR="008C3641" w:rsidRDefault="00000000">
            <w:pPr>
              <w:pStyle w:val="TableParagraph"/>
              <w:spacing w:before="56" w:line="202" w:lineRule="exact"/>
              <w:ind w:left="42"/>
              <w:rPr>
                <w:sz w:val="18"/>
              </w:rPr>
            </w:pPr>
            <w:r>
              <w:rPr>
                <w:color w:val="231F20"/>
                <w:spacing w:val="-2"/>
                <w:w w:val="105"/>
                <w:sz w:val="18"/>
              </w:rPr>
              <w:t>Surgeon</w:t>
            </w:r>
          </w:p>
        </w:tc>
        <w:tc>
          <w:tcPr>
            <w:tcW w:w="845" w:type="dxa"/>
            <w:tcBorders>
              <w:top w:val="single" w:sz="4" w:space="0" w:color="2E3092"/>
            </w:tcBorders>
          </w:tcPr>
          <w:p w14:paraId="556634AE" w14:textId="77777777" w:rsidR="008C3641" w:rsidRDefault="00000000">
            <w:pPr>
              <w:pStyle w:val="TableParagraph"/>
              <w:spacing w:before="56" w:line="202" w:lineRule="exact"/>
              <w:ind w:left="89"/>
              <w:rPr>
                <w:sz w:val="18"/>
              </w:rPr>
            </w:pPr>
            <w:r>
              <w:rPr>
                <w:color w:val="231F20"/>
                <w:spacing w:val="-2"/>
                <w:sz w:val="18"/>
              </w:rPr>
              <w:t>4(10.4)</w:t>
            </w:r>
          </w:p>
        </w:tc>
        <w:tc>
          <w:tcPr>
            <w:tcW w:w="1149" w:type="dxa"/>
            <w:tcBorders>
              <w:top w:val="single" w:sz="4" w:space="0" w:color="2E3092"/>
            </w:tcBorders>
          </w:tcPr>
          <w:p w14:paraId="4CFFDF49" w14:textId="77777777" w:rsidR="008C3641" w:rsidRDefault="00000000">
            <w:pPr>
              <w:pStyle w:val="TableParagraph"/>
              <w:spacing w:before="56" w:line="202" w:lineRule="exact"/>
              <w:ind w:left="202"/>
              <w:rPr>
                <w:sz w:val="18"/>
              </w:rPr>
            </w:pPr>
            <w:r>
              <w:rPr>
                <w:color w:val="231F20"/>
                <w:spacing w:val="-2"/>
                <w:sz w:val="18"/>
              </w:rPr>
              <w:t>22(57.9)</w:t>
            </w:r>
          </w:p>
        </w:tc>
        <w:tc>
          <w:tcPr>
            <w:tcW w:w="2661" w:type="dxa"/>
            <w:tcBorders>
              <w:top w:val="single" w:sz="4" w:space="0" w:color="2E3092"/>
            </w:tcBorders>
          </w:tcPr>
          <w:p w14:paraId="0F25D8D3" w14:textId="77777777" w:rsidR="008C3641" w:rsidRDefault="00000000">
            <w:pPr>
              <w:pStyle w:val="TableParagraph"/>
              <w:tabs>
                <w:tab w:val="left" w:pos="1736"/>
              </w:tabs>
              <w:spacing w:before="56" w:line="202" w:lineRule="exact"/>
              <w:ind w:left="380"/>
              <w:rPr>
                <w:sz w:val="18"/>
              </w:rPr>
            </w:pPr>
            <w:r>
              <w:rPr>
                <w:color w:val="231F20"/>
                <w:spacing w:val="-2"/>
                <w:sz w:val="18"/>
              </w:rPr>
              <w:t>5(13.2)</w:t>
            </w:r>
            <w:r>
              <w:rPr>
                <w:color w:val="231F20"/>
                <w:sz w:val="18"/>
              </w:rPr>
              <w:tab/>
            </w:r>
            <w:r>
              <w:rPr>
                <w:color w:val="231F20"/>
                <w:spacing w:val="-2"/>
                <w:sz w:val="18"/>
              </w:rPr>
              <w:t>1(2.6)</w:t>
            </w:r>
          </w:p>
        </w:tc>
        <w:tc>
          <w:tcPr>
            <w:tcW w:w="1261" w:type="dxa"/>
            <w:tcBorders>
              <w:top w:val="single" w:sz="4" w:space="0" w:color="2E3092"/>
            </w:tcBorders>
          </w:tcPr>
          <w:p w14:paraId="39FBE04F" w14:textId="77777777" w:rsidR="008C3641" w:rsidRDefault="00000000">
            <w:pPr>
              <w:pStyle w:val="TableParagraph"/>
              <w:spacing w:before="56" w:line="202" w:lineRule="exact"/>
              <w:ind w:left="478"/>
              <w:rPr>
                <w:sz w:val="18"/>
              </w:rPr>
            </w:pPr>
            <w:r>
              <w:rPr>
                <w:color w:val="231F20"/>
                <w:spacing w:val="-2"/>
                <w:sz w:val="18"/>
              </w:rPr>
              <w:t>0(0.0)</w:t>
            </w:r>
          </w:p>
        </w:tc>
        <w:tc>
          <w:tcPr>
            <w:tcW w:w="990" w:type="dxa"/>
            <w:tcBorders>
              <w:top w:val="single" w:sz="4" w:space="0" w:color="2E3092"/>
            </w:tcBorders>
          </w:tcPr>
          <w:p w14:paraId="0ED8FF62" w14:textId="77777777" w:rsidR="008C3641" w:rsidRDefault="00000000">
            <w:pPr>
              <w:pStyle w:val="TableParagraph"/>
              <w:spacing w:before="56" w:line="202" w:lineRule="exact"/>
              <w:ind w:left="247" w:right="91"/>
              <w:jc w:val="center"/>
              <w:rPr>
                <w:sz w:val="18"/>
              </w:rPr>
            </w:pPr>
            <w:r>
              <w:rPr>
                <w:color w:val="231F20"/>
                <w:spacing w:val="-2"/>
                <w:sz w:val="18"/>
              </w:rPr>
              <w:t>6(15.8)</w:t>
            </w:r>
          </w:p>
        </w:tc>
        <w:tc>
          <w:tcPr>
            <w:tcW w:w="1200" w:type="dxa"/>
            <w:tcBorders>
              <w:top w:val="single" w:sz="4" w:space="0" w:color="2E3092"/>
            </w:tcBorders>
          </w:tcPr>
          <w:p w14:paraId="35CA0D6C" w14:textId="77777777" w:rsidR="008C3641" w:rsidRDefault="00000000">
            <w:pPr>
              <w:pStyle w:val="TableParagraph"/>
              <w:spacing w:before="56" w:line="202" w:lineRule="exact"/>
              <w:ind w:left="291" w:right="181"/>
              <w:jc w:val="center"/>
              <w:rPr>
                <w:sz w:val="18"/>
              </w:rPr>
            </w:pPr>
            <w:r>
              <w:rPr>
                <w:color w:val="231F20"/>
                <w:spacing w:val="-2"/>
                <w:sz w:val="18"/>
              </w:rPr>
              <w:t>38(100.0)</w:t>
            </w:r>
          </w:p>
        </w:tc>
      </w:tr>
      <w:tr w:rsidR="008C3641" w14:paraId="6C004A66" w14:textId="77777777">
        <w:trPr>
          <w:trHeight w:val="225"/>
        </w:trPr>
        <w:tc>
          <w:tcPr>
            <w:tcW w:w="1998" w:type="dxa"/>
            <w:tcBorders>
              <w:bottom w:val="single" w:sz="8" w:space="0" w:color="2E3092"/>
            </w:tcBorders>
          </w:tcPr>
          <w:p w14:paraId="5BD09FDC" w14:textId="77777777" w:rsidR="008C3641" w:rsidRDefault="00000000">
            <w:pPr>
              <w:pStyle w:val="TableParagraph"/>
              <w:spacing w:before="7" w:line="198" w:lineRule="exact"/>
              <w:ind w:left="42"/>
              <w:rPr>
                <w:sz w:val="18"/>
              </w:rPr>
            </w:pPr>
            <w:r>
              <w:rPr>
                <w:color w:val="231F20"/>
                <w:spacing w:val="-2"/>
                <w:w w:val="105"/>
                <w:sz w:val="18"/>
              </w:rPr>
              <w:t>Assistant</w:t>
            </w:r>
          </w:p>
        </w:tc>
        <w:tc>
          <w:tcPr>
            <w:tcW w:w="845" w:type="dxa"/>
            <w:tcBorders>
              <w:bottom w:val="single" w:sz="8" w:space="0" w:color="2E3092"/>
            </w:tcBorders>
          </w:tcPr>
          <w:p w14:paraId="6D91ADDC" w14:textId="77777777" w:rsidR="008C3641" w:rsidRDefault="00000000">
            <w:pPr>
              <w:pStyle w:val="TableParagraph"/>
              <w:spacing w:before="7" w:line="198" w:lineRule="exact"/>
              <w:ind w:left="133"/>
              <w:rPr>
                <w:sz w:val="18"/>
              </w:rPr>
            </w:pPr>
            <w:r>
              <w:rPr>
                <w:color w:val="231F20"/>
                <w:spacing w:val="-2"/>
                <w:sz w:val="18"/>
              </w:rPr>
              <w:t>1(5.6)</w:t>
            </w:r>
          </w:p>
        </w:tc>
        <w:tc>
          <w:tcPr>
            <w:tcW w:w="1149" w:type="dxa"/>
            <w:tcBorders>
              <w:bottom w:val="single" w:sz="8" w:space="0" w:color="2E3092"/>
            </w:tcBorders>
          </w:tcPr>
          <w:p w14:paraId="08C7C331" w14:textId="77777777" w:rsidR="008C3641" w:rsidRDefault="00000000">
            <w:pPr>
              <w:pStyle w:val="TableParagraph"/>
              <w:spacing w:before="7" w:line="198" w:lineRule="exact"/>
              <w:ind w:left="201"/>
              <w:rPr>
                <w:sz w:val="18"/>
              </w:rPr>
            </w:pPr>
            <w:r>
              <w:rPr>
                <w:color w:val="231F20"/>
                <w:spacing w:val="-2"/>
                <w:sz w:val="18"/>
              </w:rPr>
              <w:t>13(72.2)</w:t>
            </w:r>
          </w:p>
        </w:tc>
        <w:tc>
          <w:tcPr>
            <w:tcW w:w="2661" w:type="dxa"/>
            <w:tcBorders>
              <w:bottom w:val="single" w:sz="8" w:space="0" w:color="2E3092"/>
            </w:tcBorders>
          </w:tcPr>
          <w:p w14:paraId="7297E26C" w14:textId="77777777" w:rsidR="008C3641" w:rsidRDefault="00000000">
            <w:pPr>
              <w:pStyle w:val="TableParagraph"/>
              <w:tabs>
                <w:tab w:val="left" w:pos="1736"/>
              </w:tabs>
              <w:spacing w:before="7" w:line="198" w:lineRule="exact"/>
              <w:ind w:left="380"/>
              <w:rPr>
                <w:sz w:val="18"/>
              </w:rPr>
            </w:pPr>
            <w:r>
              <w:rPr>
                <w:color w:val="231F20"/>
                <w:spacing w:val="-2"/>
                <w:sz w:val="18"/>
              </w:rPr>
              <w:t>2(11.1)</w:t>
            </w:r>
            <w:r>
              <w:rPr>
                <w:color w:val="231F20"/>
                <w:sz w:val="18"/>
              </w:rPr>
              <w:tab/>
            </w:r>
            <w:r>
              <w:rPr>
                <w:color w:val="231F20"/>
                <w:spacing w:val="-2"/>
                <w:sz w:val="18"/>
              </w:rPr>
              <w:t>0(0.0)</w:t>
            </w:r>
          </w:p>
        </w:tc>
        <w:tc>
          <w:tcPr>
            <w:tcW w:w="1261" w:type="dxa"/>
            <w:tcBorders>
              <w:bottom w:val="single" w:sz="8" w:space="0" w:color="2E3092"/>
            </w:tcBorders>
          </w:tcPr>
          <w:p w14:paraId="47D64F35" w14:textId="77777777" w:rsidR="008C3641" w:rsidRDefault="00000000">
            <w:pPr>
              <w:pStyle w:val="TableParagraph"/>
              <w:spacing w:before="7" w:line="198" w:lineRule="exact"/>
              <w:ind w:left="478"/>
              <w:rPr>
                <w:sz w:val="18"/>
              </w:rPr>
            </w:pPr>
            <w:r>
              <w:rPr>
                <w:color w:val="231F20"/>
                <w:spacing w:val="-2"/>
                <w:sz w:val="18"/>
              </w:rPr>
              <w:t>0(0.0)</w:t>
            </w:r>
          </w:p>
        </w:tc>
        <w:tc>
          <w:tcPr>
            <w:tcW w:w="990" w:type="dxa"/>
            <w:tcBorders>
              <w:bottom w:val="single" w:sz="8" w:space="0" w:color="2E3092"/>
            </w:tcBorders>
          </w:tcPr>
          <w:p w14:paraId="03A97568" w14:textId="77777777" w:rsidR="008C3641" w:rsidRDefault="00000000">
            <w:pPr>
              <w:pStyle w:val="TableParagraph"/>
              <w:spacing w:before="7" w:line="198" w:lineRule="exact"/>
              <w:ind w:left="247" w:right="91"/>
              <w:jc w:val="center"/>
              <w:rPr>
                <w:sz w:val="18"/>
              </w:rPr>
            </w:pPr>
            <w:r>
              <w:rPr>
                <w:color w:val="231F20"/>
                <w:spacing w:val="-2"/>
                <w:sz w:val="18"/>
              </w:rPr>
              <w:t>2(11.1)</w:t>
            </w:r>
          </w:p>
        </w:tc>
        <w:tc>
          <w:tcPr>
            <w:tcW w:w="1200" w:type="dxa"/>
            <w:tcBorders>
              <w:bottom w:val="single" w:sz="8" w:space="0" w:color="2E3092"/>
            </w:tcBorders>
          </w:tcPr>
          <w:p w14:paraId="1709BF65" w14:textId="77777777" w:rsidR="008C3641" w:rsidRDefault="00000000">
            <w:pPr>
              <w:pStyle w:val="TableParagraph"/>
              <w:spacing w:before="7" w:line="198" w:lineRule="exact"/>
              <w:ind w:left="290" w:right="181"/>
              <w:jc w:val="center"/>
              <w:rPr>
                <w:sz w:val="18"/>
              </w:rPr>
            </w:pPr>
            <w:r>
              <w:rPr>
                <w:color w:val="231F20"/>
                <w:spacing w:val="-2"/>
                <w:sz w:val="18"/>
              </w:rPr>
              <w:t>18(100.0)</w:t>
            </w:r>
          </w:p>
        </w:tc>
      </w:tr>
    </w:tbl>
    <w:p w14:paraId="62331A8C" w14:textId="77777777" w:rsidR="008C3641" w:rsidRDefault="00000000">
      <w:pPr>
        <w:spacing w:before="90"/>
        <w:ind w:left="119"/>
        <w:rPr>
          <w:sz w:val="18"/>
        </w:rPr>
      </w:pPr>
      <w:r>
        <w:rPr>
          <w:color w:val="231F20"/>
          <w:w w:val="105"/>
          <w:sz w:val="18"/>
        </w:rPr>
        <w:t>T</w:t>
      </w:r>
      <w:r>
        <w:rPr>
          <w:color w:val="231F20"/>
          <w:spacing w:val="-1"/>
          <w:w w:val="105"/>
          <w:sz w:val="18"/>
        </w:rPr>
        <w:t xml:space="preserve"> </w:t>
      </w:r>
      <w:r>
        <w:rPr>
          <w:color w:val="231F20"/>
          <w:w w:val="105"/>
          <w:sz w:val="18"/>
        </w:rPr>
        <w:t>=</w:t>
      </w:r>
      <w:r>
        <w:rPr>
          <w:color w:val="231F20"/>
          <w:spacing w:val="-1"/>
          <w:w w:val="105"/>
          <w:sz w:val="18"/>
        </w:rPr>
        <w:t xml:space="preserve"> </w:t>
      </w:r>
      <w:r>
        <w:rPr>
          <w:color w:val="231F20"/>
          <w:w w:val="105"/>
          <w:sz w:val="18"/>
        </w:rPr>
        <w:t>thumb,</w:t>
      </w:r>
      <w:r>
        <w:rPr>
          <w:color w:val="231F20"/>
          <w:spacing w:val="-1"/>
          <w:w w:val="105"/>
          <w:sz w:val="18"/>
        </w:rPr>
        <w:t xml:space="preserve"> </w:t>
      </w:r>
      <w:r>
        <w:rPr>
          <w:color w:val="231F20"/>
          <w:w w:val="105"/>
          <w:sz w:val="18"/>
        </w:rPr>
        <w:t>F =</w:t>
      </w:r>
      <w:r>
        <w:rPr>
          <w:color w:val="231F20"/>
          <w:spacing w:val="-1"/>
          <w:w w:val="105"/>
          <w:sz w:val="18"/>
        </w:rPr>
        <w:t xml:space="preserve"> </w:t>
      </w:r>
      <w:r>
        <w:rPr>
          <w:color w:val="231F20"/>
          <w:w w:val="105"/>
          <w:sz w:val="18"/>
        </w:rPr>
        <w:t>forefinger,</w:t>
      </w:r>
      <w:r>
        <w:rPr>
          <w:color w:val="231F20"/>
          <w:spacing w:val="-1"/>
          <w:w w:val="105"/>
          <w:sz w:val="18"/>
        </w:rPr>
        <w:t xml:space="preserve"> </w:t>
      </w:r>
      <w:r>
        <w:rPr>
          <w:color w:val="231F20"/>
          <w:w w:val="105"/>
          <w:sz w:val="18"/>
        </w:rPr>
        <w:t>M =</w:t>
      </w:r>
      <w:r>
        <w:rPr>
          <w:color w:val="231F20"/>
          <w:spacing w:val="-1"/>
          <w:w w:val="105"/>
          <w:sz w:val="18"/>
        </w:rPr>
        <w:t xml:space="preserve"> </w:t>
      </w:r>
      <w:r>
        <w:rPr>
          <w:color w:val="231F20"/>
          <w:w w:val="105"/>
          <w:sz w:val="18"/>
        </w:rPr>
        <w:t>middle</w:t>
      </w:r>
      <w:r>
        <w:rPr>
          <w:color w:val="231F20"/>
          <w:spacing w:val="-1"/>
          <w:w w:val="105"/>
          <w:sz w:val="18"/>
        </w:rPr>
        <w:t xml:space="preserve"> </w:t>
      </w:r>
      <w:r>
        <w:rPr>
          <w:color w:val="231F20"/>
          <w:w w:val="105"/>
          <w:sz w:val="18"/>
        </w:rPr>
        <w:t>finger, R</w:t>
      </w:r>
      <w:r>
        <w:rPr>
          <w:color w:val="231F20"/>
          <w:spacing w:val="-1"/>
          <w:w w:val="105"/>
          <w:sz w:val="18"/>
        </w:rPr>
        <w:t xml:space="preserve"> </w:t>
      </w:r>
      <w:r>
        <w:rPr>
          <w:color w:val="231F20"/>
          <w:w w:val="105"/>
          <w:sz w:val="18"/>
        </w:rPr>
        <w:t>=</w:t>
      </w:r>
      <w:r>
        <w:rPr>
          <w:color w:val="231F20"/>
          <w:spacing w:val="-1"/>
          <w:w w:val="105"/>
          <w:sz w:val="18"/>
        </w:rPr>
        <w:t xml:space="preserve"> </w:t>
      </w:r>
      <w:r>
        <w:rPr>
          <w:color w:val="231F20"/>
          <w:w w:val="105"/>
          <w:sz w:val="18"/>
        </w:rPr>
        <w:t>ring</w:t>
      </w:r>
      <w:r>
        <w:rPr>
          <w:color w:val="231F20"/>
          <w:spacing w:val="-1"/>
          <w:w w:val="105"/>
          <w:sz w:val="18"/>
        </w:rPr>
        <w:t xml:space="preserve"> </w:t>
      </w:r>
      <w:r>
        <w:rPr>
          <w:color w:val="231F20"/>
          <w:w w:val="105"/>
          <w:sz w:val="18"/>
        </w:rPr>
        <w:t>finger, L</w:t>
      </w:r>
      <w:r>
        <w:rPr>
          <w:color w:val="231F20"/>
          <w:spacing w:val="-1"/>
          <w:w w:val="105"/>
          <w:sz w:val="18"/>
        </w:rPr>
        <w:t xml:space="preserve"> </w:t>
      </w:r>
      <w:r>
        <w:rPr>
          <w:color w:val="231F20"/>
          <w:w w:val="105"/>
          <w:sz w:val="18"/>
        </w:rPr>
        <w:t>=</w:t>
      </w:r>
      <w:r>
        <w:rPr>
          <w:color w:val="231F20"/>
          <w:spacing w:val="-1"/>
          <w:w w:val="105"/>
          <w:sz w:val="18"/>
        </w:rPr>
        <w:t xml:space="preserve"> </w:t>
      </w:r>
      <w:r>
        <w:rPr>
          <w:color w:val="231F20"/>
          <w:w w:val="105"/>
          <w:sz w:val="18"/>
        </w:rPr>
        <w:t>little finger,</w:t>
      </w:r>
      <w:r>
        <w:rPr>
          <w:color w:val="231F20"/>
          <w:spacing w:val="-1"/>
          <w:w w:val="105"/>
          <w:sz w:val="18"/>
        </w:rPr>
        <w:t xml:space="preserve"> </w:t>
      </w:r>
      <w:r>
        <w:rPr>
          <w:color w:val="231F20"/>
          <w:w w:val="105"/>
          <w:sz w:val="18"/>
        </w:rPr>
        <w:t>O</w:t>
      </w:r>
      <w:r>
        <w:rPr>
          <w:color w:val="231F20"/>
          <w:spacing w:val="-1"/>
          <w:w w:val="105"/>
          <w:sz w:val="18"/>
        </w:rPr>
        <w:t xml:space="preserve"> </w:t>
      </w:r>
      <w:r>
        <w:rPr>
          <w:color w:val="231F20"/>
          <w:w w:val="105"/>
          <w:sz w:val="18"/>
        </w:rPr>
        <w:t>= other</w:t>
      </w:r>
      <w:r>
        <w:rPr>
          <w:color w:val="231F20"/>
          <w:spacing w:val="-1"/>
          <w:w w:val="105"/>
          <w:sz w:val="18"/>
        </w:rPr>
        <w:t xml:space="preserve"> </w:t>
      </w:r>
      <w:r>
        <w:rPr>
          <w:color w:val="231F20"/>
          <w:w w:val="105"/>
          <w:sz w:val="18"/>
        </w:rPr>
        <w:t>parts</w:t>
      </w:r>
      <w:r>
        <w:rPr>
          <w:color w:val="231F20"/>
          <w:spacing w:val="-1"/>
          <w:w w:val="105"/>
          <w:sz w:val="18"/>
        </w:rPr>
        <w:t xml:space="preserve"> </w:t>
      </w:r>
      <w:r>
        <w:rPr>
          <w:color w:val="231F20"/>
          <w:w w:val="105"/>
          <w:sz w:val="18"/>
        </w:rPr>
        <w:t>of</w:t>
      </w:r>
      <w:r>
        <w:rPr>
          <w:color w:val="231F20"/>
          <w:spacing w:val="16"/>
          <w:w w:val="105"/>
          <w:sz w:val="18"/>
        </w:rPr>
        <w:t xml:space="preserve"> </w:t>
      </w:r>
      <w:r>
        <w:rPr>
          <w:color w:val="231F20"/>
          <w:w w:val="105"/>
          <w:sz w:val="18"/>
        </w:rPr>
        <w:t>the</w:t>
      </w:r>
      <w:r>
        <w:rPr>
          <w:color w:val="231F20"/>
          <w:spacing w:val="-1"/>
          <w:w w:val="105"/>
          <w:sz w:val="18"/>
        </w:rPr>
        <w:t xml:space="preserve"> </w:t>
      </w:r>
      <w:r>
        <w:rPr>
          <w:color w:val="231F20"/>
          <w:spacing w:val="-4"/>
          <w:w w:val="105"/>
          <w:sz w:val="18"/>
        </w:rPr>
        <w:t>hand</w:t>
      </w:r>
    </w:p>
    <w:p w14:paraId="5D8E517D" w14:textId="364244FF" w:rsidR="008C3641" w:rsidRDefault="002338C0">
      <w:pPr>
        <w:pStyle w:val="BodyText"/>
        <w:spacing w:before="4"/>
        <w:rPr>
          <w:sz w:val="22"/>
        </w:rPr>
      </w:pPr>
      <w:r>
        <w:rPr>
          <w:noProof/>
        </w:rPr>
        <mc:AlternateContent>
          <mc:Choice Requires="wps">
            <w:drawing>
              <wp:anchor distT="0" distB="0" distL="0" distR="0" simplePos="0" relativeHeight="487591936" behindDoc="1" locked="0" layoutInCell="1" allowOverlap="1" wp14:anchorId="3524792B" wp14:editId="4F6A260B">
                <wp:simplePos x="0" y="0"/>
                <wp:positionH relativeFrom="page">
                  <wp:posOffset>685800</wp:posOffset>
                </wp:positionH>
                <wp:positionV relativeFrom="paragraph">
                  <wp:posOffset>179070</wp:posOffset>
                </wp:positionV>
                <wp:extent cx="6400800" cy="1270"/>
                <wp:effectExtent l="0" t="0" r="0" b="0"/>
                <wp:wrapTopAndBottom/>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2BE4" id="docshape14" o:spid="_x0000_s1026" style="position:absolute;margin-left:54pt;margin-top:14.1pt;width:7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" path="m,l10080,e" filled="f" strokecolor="#2e3092" strokeweight="1pt">
                <v:path arrowok="t" o:connecttype="custom" o:connectlocs="0,0;6400800,0" o:connectangles="0,0"/>
                <w10:wrap type="topAndBottom" anchorx="page"/>
              </v:shape>
            </w:pict>
          </mc:Fallback>
        </mc:AlternateContent>
      </w:r>
    </w:p>
    <w:p w14:paraId="37D90014" w14:textId="77777777" w:rsidR="008C3641" w:rsidRDefault="00000000">
      <w:pPr>
        <w:pStyle w:val="Heading2"/>
        <w:spacing w:after="27"/>
        <w:ind w:left="697"/>
      </w:pPr>
      <w:r>
        <w:rPr>
          <w:color w:val="2E3092"/>
          <w:w w:val="95"/>
        </w:rPr>
        <w:t>Table</w:t>
      </w:r>
      <w:r>
        <w:rPr>
          <w:color w:val="2E3092"/>
          <w:spacing w:val="-2"/>
          <w:w w:val="95"/>
        </w:rPr>
        <w:t xml:space="preserve"> </w:t>
      </w:r>
      <w:r>
        <w:rPr>
          <w:color w:val="2E3092"/>
          <w:w w:val="95"/>
        </w:rPr>
        <w:t>3:</w:t>
      </w:r>
      <w:r>
        <w:rPr>
          <w:color w:val="2E3092"/>
          <w:spacing w:val="-2"/>
          <w:w w:val="95"/>
        </w:rPr>
        <w:t xml:space="preserve"> </w:t>
      </w:r>
      <w:r>
        <w:rPr>
          <w:color w:val="2E3092"/>
          <w:w w:val="95"/>
        </w:rPr>
        <w:t>Glove</w:t>
      </w:r>
      <w:r>
        <w:rPr>
          <w:color w:val="2E3092"/>
          <w:spacing w:val="-2"/>
          <w:w w:val="95"/>
        </w:rPr>
        <w:t xml:space="preserve"> </w:t>
      </w:r>
      <w:r>
        <w:rPr>
          <w:color w:val="2E3092"/>
          <w:w w:val="95"/>
        </w:rPr>
        <w:t>perforations</w:t>
      </w:r>
      <w:r>
        <w:rPr>
          <w:color w:val="2E3092"/>
          <w:spacing w:val="-2"/>
          <w:w w:val="95"/>
        </w:rPr>
        <w:t xml:space="preserve"> </w:t>
      </w:r>
      <w:r>
        <w:rPr>
          <w:color w:val="2E3092"/>
          <w:w w:val="95"/>
        </w:rPr>
        <w:t>and</w:t>
      </w:r>
      <w:r>
        <w:rPr>
          <w:color w:val="2E3092"/>
          <w:spacing w:val="-2"/>
          <w:w w:val="95"/>
        </w:rPr>
        <w:t xml:space="preserve"> </w:t>
      </w:r>
      <w:r>
        <w:rPr>
          <w:color w:val="2E3092"/>
          <w:w w:val="95"/>
        </w:rPr>
        <w:t>percutaneous</w:t>
      </w:r>
      <w:r>
        <w:rPr>
          <w:color w:val="2E3092"/>
          <w:spacing w:val="-2"/>
          <w:w w:val="95"/>
        </w:rPr>
        <w:t xml:space="preserve"> </w:t>
      </w:r>
      <w:r>
        <w:rPr>
          <w:color w:val="2E3092"/>
          <w:w w:val="95"/>
        </w:rPr>
        <w:t>injuries</w:t>
      </w:r>
      <w:r>
        <w:rPr>
          <w:color w:val="2E3092"/>
          <w:spacing w:val="-1"/>
          <w:w w:val="95"/>
        </w:rPr>
        <w:t xml:space="preserve"> </w:t>
      </w:r>
      <w:r>
        <w:rPr>
          <w:color w:val="2E3092"/>
          <w:w w:val="95"/>
        </w:rPr>
        <w:t>in</w:t>
      </w:r>
      <w:r>
        <w:rPr>
          <w:color w:val="2E3092"/>
          <w:spacing w:val="-2"/>
          <w:w w:val="95"/>
        </w:rPr>
        <w:t xml:space="preserve"> </w:t>
      </w:r>
      <w:r>
        <w:rPr>
          <w:color w:val="2E3092"/>
          <w:w w:val="95"/>
        </w:rPr>
        <w:t>relation</w:t>
      </w:r>
      <w:r>
        <w:rPr>
          <w:color w:val="2E3092"/>
          <w:spacing w:val="-2"/>
          <w:w w:val="95"/>
        </w:rPr>
        <w:t xml:space="preserve"> </w:t>
      </w:r>
      <w:r>
        <w:rPr>
          <w:color w:val="2E3092"/>
          <w:w w:val="95"/>
        </w:rPr>
        <w:t>to</w:t>
      </w:r>
      <w:r>
        <w:rPr>
          <w:color w:val="2E3092"/>
          <w:spacing w:val="-2"/>
          <w:w w:val="95"/>
        </w:rPr>
        <w:t xml:space="preserve"> </w:t>
      </w:r>
      <w:r>
        <w:rPr>
          <w:color w:val="2E3092"/>
          <w:w w:val="95"/>
        </w:rPr>
        <w:t>method</w:t>
      </w:r>
      <w:r>
        <w:rPr>
          <w:color w:val="2E3092"/>
          <w:spacing w:val="-2"/>
          <w:w w:val="95"/>
        </w:rPr>
        <w:t xml:space="preserve"> </w:t>
      </w:r>
      <w:r>
        <w:rPr>
          <w:color w:val="2E3092"/>
          <w:w w:val="95"/>
        </w:rPr>
        <w:t>of</w:t>
      </w:r>
      <w:r>
        <w:rPr>
          <w:color w:val="2E3092"/>
          <w:spacing w:val="9"/>
        </w:rPr>
        <w:t xml:space="preserve"> </w:t>
      </w:r>
      <w:r>
        <w:rPr>
          <w:color w:val="2E3092"/>
          <w:w w:val="95"/>
        </w:rPr>
        <w:t>gloving</w:t>
      </w:r>
      <w:r>
        <w:rPr>
          <w:color w:val="2E3092"/>
          <w:spacing w:val="-2"/>
          <w:w w:val="95"/>
        </w:rPr>
        <w:t xml:space="preserve"> </w:t>
      </w:r>
      <w:r>
        <w:rPr>
          <w:color w:val="2E3092"/>
          <w:w w:val="95"/>
        </w:rPr>
        <w:t>by</w:t>
      </w:r>
      <w:r>
        <w:rPr>
          <w:color w:val="2E3092"/>
          <w:spacing w:val="-2"/>
          <w:w w:val="95"/>
        </w:rPr>
        <w:t xml:space="preserve"> </w:t>
      </w:r>
      <w:r>
        <w:rPr>
          <w:color w:val="2E3092"/>
          <w:w w:val="95"/>
        </w:rPr>
        <w:t>operating</w:t>
      </w:r>
      <w:r>
        <w:rPr>
          <w:color w:val="2E3092"/>
          <w:spacing w:val="-2"/>
          <w:w w:val="95"/>
        </w:rPr>
        <w:t xml:space="preserve"> personnel</w:t>
      </w:r>
    </w:p>
    <w:tbl>
      <w:tblPr>
        <w:tblW w:w="0" w:type="auto"/>
        <w:tblInd w:w="107" w:type="dxa"/>
        <w:tblLayout w:type="fixed"/>
        <w:tblCellMar>
          <w:left w:w="0" w:type="dxa"/>
          <w:right w:w="0" w:type="dxa"/>
        </w:tblCellMar>
        <w:tblLook w:val="01E0" w:firstRow="1" w:lastRow="1" w:firstColumn="1" w:lastColumn="1" w:noHBand="0" w:noVBand="0"/>
      </w:tblPr>
      <w:tblGrid>
        <w:gridCol w:w="4205"/>
        <w:gridCol w:w="1480"/>
        <w:gridCol w:w="2880"/>
        <w:gridCol w:w="1533"/>
      </w:tblGrid>
      <w:tr w:rsidR="008C3641" w14:paraId="02D4761F" w14:textId="77777777">
        <w:trPr>
          <w:trHeight w:val="210"/>
        </w:trPr>
        <w:tc>
          <w:tcPr>
            <w:tcW w:w="4205" w:type="dxa"/>
            <w:tcBorders>
              <w:top w:val="single" w:sz="8" w:space="0" w:color="2E3092"/>
            </w:tcBorders>
          </w:tcPr>
          <w:p w14:paraId="1AE4C6AD" w14:textId="77777777" w:rsidR="008C3641" w:rsidRDefault="00000000">
            <w:pPr>
              <w:pStyle w:val="TableParagraph"/>
              <w:spacing w:line="191" w:lineRule="exact"/>
              <w:ind w:left="20"/>
              <w:rPr>
                <w:b/>
                <w:sz w:val="18"/>
              </w:rPr>
            </w:pPr>
            <w:r>
              <w:rPr>
                <w:b/>
                <w:color w:val="231F20"/>
                <w:sz w:val="18"/>
              </w:rPr>
              <w:t>Method</w:t>
            </w:r>
            <w:r>
              <w:rPr>
                <w:b/>
                <w:color w:val="231F20"/>
                <w:spacing w:val="-8"/>
                <w:sz w:val="18"/>
              </w:rPr>
              <w:t xml:space="preserve"> </w:t>
            </w:r>
            <w:r>
              <w:rPr>
                <w:b/>
                <w:color w:val="231F20"/>
                <w:sz w:val="18"/>
              </w:rPr>
              <w:t>of</w:t>
            </w:r>
            <w:r>
              <w:rPr>
                <w:b/>
                <w:color w:val="231F20"/>
                <w:spacing w:val="2"/>
                <w:sz w:val="18"/>
              </w:rPr>
              <w:t xml:space="preserve"> </w:t>
            </w:r>
            <w:r>
              <w:rPr>
                <w:b/>
                <w:color w:val="231F20"/>
                <w:spacing w:val="-2"/>
                <w:sz w:val="18"/>
              </w:rPr>
              <w:t>gloving</w:t>
            </w:r>
          </w:p>
        </w:tc>
        <w:tc>
          <w:tcPr>
            <w:tcW w:w="1480" w:type="dxa"/>
            <w:tcBorders>
              <w:top w:val="single" w:sz="8" w:space="0" w:color="2E3092"/>
              <w:bottom w:val="single" w:sz="4" w:space="0" w:color="2E3092"/>
            </w:tcBorders>
          </w:tcPr>
          <w:p w14:paraId="55A6924B" w14:textId="77777777" w:rsidR="008C3641" w:rsidRDefault="008C3641">
            <w:pPr>
              <w:pStyle w:val="TableParagraph"/>
              <w:rPr>
                <w:sz w:val="16"/>
              </w:rPr>
            </w:pPr>
          </w:p>
        </w:tc>
        <w:tc>
          <w:tcPr>
            <w:tcW w:w="2880" w:type="dxa"/>
            <w:tcBorders>
              <w:top w:val="single" w:sz="8" w:space="0" w:color="2E3092"/>
              <w:bottom w:val="single" w:sz="4" w:space="0" w:color="2E3092"/>
            </w:tcBorders>
          </w:tcPr>
          <w:p w14:paraId="724730F8" w14:textId="77777777" w:rsidR="008C3641" w:rsidRDefault="00000000">
            <w:pPr>
              <w:pStyle w:val="TableParagraph"/>
              <w:spacing w:line="198" w:lineRule="exact"/>
              <w:ind w:left="383"/>
              <w:rPr>
                <w:b/>
                <w:sz w:val="18"/>
              </w:rPr>
            </w:pPr>
            <w:r>
              <w:rPr>
                <w:b/>
                <w:color w:val="231F20"/>
                <w:w w:val="95"/>
                <w:sz w:val="18"/>
              </w:rPr>
              <w:t>Glove</w:t>
            </w:r>
            <w:r>
              <w:rPr>
                <w:b/>
                <w:color w:val="231F20"/>
                <w:spacing w:val="-2"/>
                <w:w w:val="95"/>
                <w:sz w:val="18"/>
              </w:rPr>
              <w:t xml:space="preserve"> </w:t>
            </w:r>
            <w:r>
              <w:rPr>
                <w:b/>
                <w:color w:val="231F20"/>
                <w:spacing w:val="-2"/>
                <w:sz w:val="18"/>
              </w:rPr>
              <w:t>perforations</w:t>
            </w:r>
          </w:p>
        </w:tc>
        <w:tc>
          <w:tcPr>
            <w:tcW w:w="1533" w:type="dxa"/>
            <w:tcBorders>
              <w:top w:val="single" w:sz="8" w:space="0" w:color="2E3092"/>
              <w:bottom w:val="single" w:sz="4" w:space="0" w:color="2E3092"/>
            </w:tcBorders>
          </w:tcPr>
          <w:p w14:paraId="302E7F40" w14:textId="77777777" w:rsidR="008C3641" w:rsidRDefault="008C3641">
            <w:pPr>
              <w:pStyle w:val="TableParagraph"/>
              <w:rPr>
                <w:sz w:val="16"/>
              </w:rPr>
            </w:pPr>
          </w:p>
        </w:tc>
      </w:tr>
      <w:tr w:rsidR="008C3641" w14:paraId="1FC21C71" w14:textId="77777777">
        <w:trPr>
          <w:trHeight w:val="446"/>
        </w:trPr>
        <w:tc>
          <w:tcPr>
            <w:tcW w:w="4205" w:type="dxa"/>
            <w:tcBorders>
              <w:bottom w:val="single" w:sz="4" w:space="0" w:color="2E3092"/>
            </w:tcBorders>
          </w:tcPr>
          <w:p w14:paraId="2BC43BC2" w14:textId="77777777" w:rsidR="008C3641" w:rsidRDefault="008C3641">
            <w:pPr>
              <w:pStyle w:val="TableParagraph"/>
              <w:rPr>
                <w:sz w:val="18"/>
              </w:rPr>
            </w:pPr>
          </w:p>
        </w:tc>
        <w:tc>
          <w:tcPr>
            <w:tcW w:w="1480" w:type="dxa"/>
            <w:tcBorders>
              <w:top w:val="single" w:sz="4" w:space="0" w:color="2E3092"/>
              <w:bottom w:val="single" w:sz="4" w:space="0" w:color="2E3092"/>
            </w:tcBorders>
          </w:tcPr>
          <w:p w14:paraId="223559AC" w14:textId="77777777" w:rsidR="008C3641" w:rsidRDefault="00000000">
            <w:pPr>
              <w:pStyle w:val="TableParagraph"/>
              <w:spacing w:line="193" w:lineRule="exact"/>
              <w:ind w:left="410" w:right="403"/>
              <w:jc w:val="center"/>
              <w:rPr>
                <w:b/>
                <w:sz w:val="18"/>
              </w:rPr>
            </w:pPr>
            <w:r>
              <w:rPr>
                <w:b/>
                <w:color w:val="231F20"/>
                <w:spacing w:val="-2"/>
                <w:sz w:val="18"/>
              </w:rPr>
              <w:t>Surgeon</w:t>
            </w:r>
          </w:p>
          <w:p w14:paraId="73BDDDF1" w14:textId="77777777" w:rsidR="008C3641" w:rsidRDefault="00000000">
            <w:pPr>
              <w:pStyle w:val="TableParagraph"/>
              <w:spacing w:before="13"/>
              <w:ind w:left="410" w:right="403"/>
              <w:jc w:val="center"/>
              <w:rPr>
                <w:b/>
                <w:sz w:val="18"/>
              </w:rPr>
            </w:pPr>
            <w:r>
              <w:rPr>
                <w:b/>
                <w:i/>
                <w:color w:val="231F20"/>
                <w:sz w:val="18"/>
              </w:rPr>
              <w:t>n</w:t>
            </w:r>
            <w:r>
              <w:rPr>
                <w:b/>
                <w:i/>
                <w:color w:val="231F20"/>
                <w:spacing w:val="-12"/>
                <w:sz w:val="18"/>
              </w:rPr>
              <w:t xml:space="preserve"> </w:t>
            </w:r>
            <w:r>
              <w:rPr>
                <w:b/>
                <w:color w:val="231F20"/>
                <w:spacing w:val="-5"/>
                <w:sz w:val="18"/>
              </w:rPr>
              <w:t>(%)</w:t>
            </w:r>
          </w:p>
        </w:tc>
        <w:tc>
          <w:tcPr>
            <w:tcW w:w="2880" w:type="dxa"/>
            <w:tcBorders>
              <w:top w:val="single" w:sz="4" w:space="0" w:color="2E3092"/>
              <w:bottom w:val="single" w:sz="4" w:space="0" w:color="2E3092"/>
            </w:tcBorders>
          </w:tcPr>
          <w:p w14:paraId="55F86B2C" w14:textId="77777777" w:rsidR="008C3641" w:rsidRDefault="00000000">
            <w:pPr>
              <w:pStyle w:val="TableParagraph"/>
              <w:spacing w:line="193" w:lineRule="exact"/>
              <w:ind w:left="1440" w:right="717"/>
              <w:jc w:val="center"/>
              <w:rPr>
                <w:b/>
                <w:sz w:val="18"/>
              </w:rPr>
            </w:pPr>
            <w:r>
              <w:rPr>
                <w:b/>
                <w:color w:val="231F20"/>
                <w:spacing w:val="-2"/>
                <w:sz w:val="18"/>
              </w:rPr>
              <w:t>Assistant</w:t>
            </w:r>
          </w:p>
          <w:p w14:paraId="3634644E" w14:textId="77777777" w:rsidR="008C3641" w:rsidRDefault="00000000">
            <w:pPr>
              <w:pStyle w:val="TableParagraph"/>
              <w:spacing w:before="13"/>
              <w:ind w:left="1440" w:right="717"/>
              <w:jc w:val="center"/>
              <w:rPr>
                <w:b/>
                <w:sz w:val="18"/>
              </w:rPr>
            </w:pPr>
            <w:r>
              <w:rPr>
                <w:b/>
                <w:i/>
                <w:color w:val="231F20"/>
                <w:sz w:val="18"/>
              </w:rPr>
              <w:t>n</w:t>
            </w:r>
            <w:r>
              <w:rPr>
                <w:b/>
                <w:i/>
                <w:color w:val="231F20"/>
                <w:spacing w:val="-12"/>
                <w:sz w:val="18"/>
              </w:rPr>
              <w:t xml:space="preserve"> </w:t>
            </w:r>
            <w:r>
              <w:rPr>
                <w:b/>
                <w:color w:val="231F20"/>
                <w:spacing w:val="-5"/>
                <w:sz w:val="18"/>
              </w:rPr>
              <w:t>(%)</w:t>
            </w:r>
          </w:p>
        </w:tc>
        <w:tc>
          <w:tcPr>
            <w:tcW w:w="1533" w:type="dxa"/>
            <w:tcBorders>
              <w:top w:val="single" w:sz="4" w:space="0" w:color="2E3092"/>
              <w:bottom w:val="single" w:sz="4" w:space="0" w:color="2E3092"/>
            </w:tcBorders>
          </w:tcPr>
          <w:p w14:paraId="12F8DEB4" w14:textId="77777777" w:rsidR="008C3641" w:rsidRDefault="00000000">
            <w:pPr>
              <w:pStyle w:val="TableParagraph"/>
              <w:spacing w:line="193" w:lineRule="exact"/>
              <w:ind w:left="928"/>
              <w:rPr>
                <w:b/>
                <w:sz w:val="18"/>
              </w:rPr>
            </w:pPr>
            <w:r>
              <w:rPr>
                <w:b/>
                <w:color w:val="231F20"/>
                <w:spacing w:val="-2"/>
                <w:sz w:val="18"/>
              </w:rPr>
              <w:t>Total</w:t>
            </w:r>
          </w:p>
          <w:p w14:paraId="7084551D" w14:textId="77777777" w:rsidR="008C3641" w:rsidRDefault="00000000">
            <w:pPr>
              <w:pStyle w:val="TableParagraph"/>
              <w:spacing w:before="13"/>
              <w:ind w:left="919"/>
              <w:rPr>
                <w:b/>
                <w:sz w:val="18"/>
              </w:rPr>
            </w:pPr>
            <w:r>
              <w:rPr>
                <w:b/>
                <w:i/>
                <w:color w:val="231F20"/>
                <w:sz w:val="18"/>
              </w:rPr>
              <w:t>n</w:t>
            </w:r>
            <w:r>
              <w:rPr>
                <w:b/>
                <w:i/>
                <w:color w:val="231F20"/>
                <w:spacing w:val="-12"/>
                <w:sz w:val="18"/>
              </w:rPr>
              <w:t xml:space="preserve"> </w:t>
            </w:r>
            <w:r>
              <w:rPr>
                <w:b/>
                <w:color w:val="231F20"/>
                <w:spacing w:val="-5"/>
                <w:sz w:val="18"/>
              </w:rPr>
              <w:t>(%)</w:t>
            </w:r>
          </w:p>
        </w:tc>
      </w:tr>
      <w:tr w:rsidR="008C3641" w14:paraId="6A64E3D7" w14:textId="77777777">
        <w:trPr>
          <w:trHeight w:val="213"/>
        </w:trPr>
        <w:tc>
          <w:tcPr>
            <w:tcW w:w="4205" w:type="dxa"/>
            <w:tcBorders>
              <w:top w:val="single" w:sz="4" w:space="0" w:color="2E3092"/>
            </w:tcBorders>
          </w:tcPr>
          <w:p w14:paraId="74C9EBE5" w14:textId="77777777" w:rsidR="008C3641" w:rsidRDefault="00000000">
            <w:pPr>
              <w:pStyle w:val="TableParagraph"/>
              <w:spacing w:line="188" w:lineRule="exact"/>
              <w:ind w:left="19"/>
              <w:rPr>
                <w:sz w:val="18"/>
              </w:rPr>
            </w:pPr>
            <w:r>
              <w:rPr>
                <w:color w:val="231F20"/>
                <w:sz w:val="18"/>
              </w:rPr>
              <w:t>Single</w:t>
            </w:r>
            <w:r>
              <w:rPr>
                <w:color w:val="231F20"/>
                <w:spacing w:val="4"/>
                <w:sz w:val="18"/>
              </w:rPr>
              <w:t xml:space="preserve"> </w:t>
            </w:r>
            <w:r>
              <w:rPr>
                <w:color w:val="231F20"/>
                <w:spacing w:val="-2"/>
                <w:sz w:val="18"/>
              </w:rPr>
              <w:t>gloving</w:t>
            </w:r>
          </w:p>
        </w:tc>
        <w:tc>
          <w:tcPr>
            <w:tcW w:w="1480" w:type="dxa"/>
            <w:tcBorders>
              <w:top w:val="single" w:sz="4" w:space="0" w:color="2E3092"/>
            </w:tcBorders>
          </w:tcPr>
          <w:p w14:paraId="016BB006" w14:textId="77777777" w:rsidR="008C3641" w:rsidRDefault="00000000">
            <w:pPr>
              <w:pStyle w:val="TableParagraph"/>
              <w:spacing w:line="188" w:lineRule="exact"/>
              <w:ind w:left="434"/>
              <w:rPr>
                <w:sz w:val="18"/>
              </w:rPr>
            </w:pPr>
            <w:r>
              <w:rPr>
                <w:color w:val="231F20"/>
                <w:spacing w:val="-2"/>
                <w:sz w:val="18"/>
              </w:rPr>
              <w:t>27(33.3)</w:t>
            </w:r>
          </w:p>
        </w:tc>
        <w:tc>
          <w:tcPr>
            <w:tcW w:w="2880" w:type="dxa"/>
            <w:tcBorders>
              <w:top w:val="single" w:sz="4" w:space="0" w:color="2E3092"/>
            </w:tcBorders>
          </w:tcPr>
          <w:p w14:paraId="1B4C852A" w14:textId="77777777" w:rsidR="008C3641" w:rsidRDefault="00000000">
            <w:pPr>
              <w:pStyle w:val="TableParagraph"/>
              <w:spacing w:line="188" w:lineRule="exact"/>
              <w:ind w:right="811"/>
              <w:jc w:val="right"/>
              <w:rPr>
                <w:sz w:val="18"/>
              </w:rPr>
            </w:pPr>
            <w:r>
              <w:rPr>
                <w:color w:val="231F20"/>
                <w:spacing w:val="-2"/>
                <w:sz w:val="18"/>
              </w:rPr>
              <w:t>9(25.7)</w:t>
            </w:r>
          </w:p>
        </w:tc>
        <w:tc>
          <w:tcPr>
            <w:tcW w:w="1533" w:type="dxa"/>
            <w:tcBorders>
              <w:top w:val="single" w:sz="4" w:space="0" w:color="2E3092"/>
            </w:tcBorders>
          </w:tcPr>
          <w:p w14:paraId="619D4B76" w14:textId="77777777" w:rsidR="008C3641" w:rsidRDefault="00000000">
            <w:pPr>
              <w:pStyle w:val="TableParagraph"/>
              <w:spacing w:line="188" w:lineRule="exact"/>
              <w:ind w:right="96"/>
              <w:jc w:val="right"/>
              <w:rPr>
                <w:sz w:val="18"/>
              </w:rPr>
            </w:pPr>
            <w:r>
              <w:rPr>
                <w:color w:val="231F20"/>
                <w:spacing w:val="-2"/>
                <w:sz w:val="18"/>
              </w:rPr>
              <w:t>36(30.8)</w:t>
            </w:r>
          </w:p>
        </w:tc>
      </w:tr>
      <w:tr w:rsidR="008C3641" w14:paraId="46A752A0" w14:textId="77777777">
        <w:trPr>
          <w:trHeight w:val="229"/>
        </w:trPr>
        <w:tc>
          <w:tcPr>
            <w:tcW w:w="4205" w:type="dxa"/>
          </w:tcPr>
          <w:p w14:paraId="3B859BE7" w14:textId="77777777" w:rsidR="008C3641" w:rsidRDefault="00000000">
            <w:pPr>
              <w:pStyle w:val="TableParagraph"/>
              <w:spacing w:before="7" w:line="202" w:lineRule="exact"/>
              <w:ind w:left="19"/>
              <w:rPr>
                <w:sz w:val="18"/>
              </w:rPr>
            </w:pPr>
            <w:r>
              <w:rPr>
                <w:color w:val="231F20"/>
                <w:w w:val="105"/>
                <w:sz w:val="18"/>
              </w:rPr>
              <w:t>Double</w:t>
            </w:r>
            <w:r>
              <w:rPr>
                <w:color w:val="231F20"/>
                <w:spacing w:val="9"/>
                <w:w w:val="105"/>
                <w:sz w:val="18"/>
              </w:rPr>
              <w:t xml:space="preserve"> </w:t>
            </w:r>
            <w:r>
              <w:rPr>
                <w:color w:val="231F20"/>
                <w:spacing w:val="-2"/>
                <w:w w:val="105"/>
                <w:sz w:val="18"/>
              </w:rPr>
              <w:t>gloving</w:t>
            </w:r>
          </w:p>
        </w:tc>
        <w:tc>
          <w:tcPr>
            <w:tcW w:w="1480" w:type="dxa"/>
          </w:tcPr>
          <w:p w14:paraId="0FBABCDF" w14:textId="77777777" w:rsidR="008C3641" w:rsidRDefault="00000000">
            <w:pPr>
              <w:pStyle w:val="TableParagraph"/>
              <w:spacing w:before="7" w:line="202" w:lineRule="exact"/>
              <w:ind w:left="434"/>
              <w:rPr>
                <w:sz w:val="18"/>
              </w:rPr>
            </w:pPr>
            <w:r>
              <w:rPr>
                <w:color w:val="231F20"/>
                <w:spacing w:val="-2"/>
                <w:sz w:val="18"/>
              </w:rPr>
              <w:t>55(66.7)</w:t>
            </w:r>
          </w:p>
        </w:tc>
        <w:tc>
          <w:tcPr>
            <w:tcW w:w="2880" w:type="dxa"/>
          </w:tcPr>
          <w:p w14:paraId="09EC6339" w14:textId="77777777" w:rsidR="008C3641" w:rsidRDefault="00000000">
            <w:pPr>
              <w:pStyle w:val="TableParagraph"/>
              <w:spacing w:before="7" w:line="202" w:lineRule="exact"/>
              <w:ind w:right="766"/>
              <w:jc w:val="right"/>
              <w:rPr>
                <w:sz w:val="18"/>
              </w:rPr>
            </w:pPr>
            <w:r>
              <w:rPr>
                <w:color w:val="231F20"/>
                <w:spacing w:val="-2"/>
                <w:sz w:val="18"/>
              </w:rPr>
              <w:t>26(74.3)</w:t>
            </w:r>
          </w:p>
        </w:tc>
        <w:tc>
          <w:tcPr>
            <w:tcW w:w="1533" w:type="dxa"/>
          </w:tcPr>
          <w:p w14:paraId="4CA73BA0" w14:textId="77777777" w:rsidR="008C3641" w:rsidRDefault="00000000">
            <w:pPr>
              <w:pStyle w:val="TableParagraph"/>
              <w:spacing w:before="7" w:line="202" w:lineRule="exact"/>
              <w:ind w:right="96"/>
              <w:jc w:val="right"/>
              <w:rPr>
                <w:sz w:val="18"/>
              </w:rPr>
            </w:pPr>
            <w:r>
              <w:rPr>
                <w:color w:val="231F20"/>
                <w:spacing w:val="-2"/>
                <w:sz w:val="18"/>
              </w:rPr>
              <w:t>81(69.2)</w:t>
            </w:r>
          </w:p>
        </w:tc>
      </w:tr>
      <w:tr w:rsidR="008C3641" w14:paraId="71C0F71E" w14:textId="77777777">
        <w:trPr>
          <w:trHeight w:val="225"/>
        </w:trPr>
        <w:tc>
          <w:tcPr>
            <w:tcW w:w="4205" w:type="dxa"/>
            <w:tcBorders>
              <w:bottom w:val="single" w:sz="8" w:space="0" w:color="2E3092"/>
            </w:tcBorders>
          </w:tcPr>
          <w:p w14:paraId="1C199460" w14:textId="77777777" w:rsidR="008C3641" w:rsidRDefault="00000000">
            <w:pPr>
              <w:pStyle w:val="TableParagraph"/>
              <w:spacing w:before="7" w:line="198" w:lineRule="exact"/>
              <w:ind w:left="19"/>
              <w:rPr>
                <w:sz w:val="18"/>
              </w:rPr>
            </w:pPr>
            <w:r>
              <w:rPr>
                <w:color w:val="231F20"/>
                <w:spacing w:val="-2"/>
                <w:w w:val="110"/>
                <w:sz w:val="18"/>
              </w:rPr>
              <w:t>Total</w:t>
            </w:r>
          </w:p>
        </w:tc>
        <w:tc>
          <w:tcPr>
            <w:tcW w:w="1480" w:type="dxa"/>
            <w:tcBorders>
              <w:bottom w:val="single" w:sz="8" w:space="0" w:color="2E3092"/>
            </w:tcBorders>
          </w:tcPr>
          <w:p w14:paraId="1C5DEEF5" w14:textId="77777777" w:rsidR="008C3641" w:rsidRDefault="00000000">
            <w:pPr>
              <w:pStyle w:val="TableParagraph"/>
              <w:spacing w:before="7" w:line="198" w:lineRule="exact"/>
              <w:ind w:left="389"/>
              <w:rPr>
                <w:sz w:val="18"/>
              </w:rPr>
            </w:pPr>
            <w:r>
              <w:rPr>
                <w:color w:val="231F20"/>
                <w:spacing w:val="-2"/>
                <w:sz w:val="18"/>
              </w:rPr>
              <w:t>82(100.0)</w:t>
            </w:r>
          </w:p>
        </w:tc>
        <w:tc>
          <w:tcPr>
            <w:tcW w:w="2880" w:type="dxa"/>
            <w:tcBorders>
              <w:bottom w:val="single" w:sz="8" w:space="0" w:color="2E3092"/>
            </w:tcBorders>
          </w:tcPr>
          <w:p w14:paraId="5AA4FCCD" w14:textId="77777777" w:rsidR="008C3641" w:rsidRDefault="00000000">
            <w:pPr>
              <w:pStyle w:val="TableParagraph"/>
              <w:spacing w:before="7" w:line="198" w:lineRule="exact"/>
              <w:ind w:right="721"/>
              <w:jc w:val="right"/>
              <w:rPr>
                <w:sz w:val="18"/>
              </w:rPr>
            </w:pPr>
            <w:r>
              <w:rPr>
                <w:color w:val="231F20"/>
                <w:spacing w:val="-2"/>
                <w:sz w:val="18"/>
              </w:rPr>
              <w:t>35(100.0)</w:t>
            </w:r>
          </w:p>
        </w:tc>
        <w:tc>
          <w:tcPr>
            <w:tcW w:w="1533" w:type="dxa"/>
            <w:tcBorders>
              <w:bottom w:val="single" w:sz="8" w:space="0" w:color="2E3092"/>
            </w:tcBorders>
          </w:tcPr>
          <w:p w14:paraId="06832F79" w14:textId="77777777" w:rsidR="008C3641" w:rsidRDefault="00000000">
            <w:pPr>
              <w:pStyle w:val="TableParagraph"/>
              <w:spacing w:before="7" w:line="198" w:lineRule="exact"/>
              <w:ind w:right="6"/>
              <w:jc w:val="right"/>
              <w:rPr>
                <w:sz w:val="18"/>
              </w:rPr>
            </w:pPr>
            <w:r>
              <w:rPr>
                <w:color w:val="231F20"/>
                <w:spacing w:val="-2"/>
                <w:sz w:val="18"/>
              </w:rPr>
              <w:t>117(100.0)</w:t>
            </w:r>
          </w:p>
        </w:tc>
      </w:tr>
    </w:tbl>
    <w:p w14:paraId="12D522A7" w14:textId="77777777" w:rsidR="008C3641" w:rsidRDefault="008C3641">
      <w:pPr>
        <w:pStyle w:val="BodyText"/>
        <w:spacing w:before="6"/>
        <w:rPr>
          <w:b/>
          <w:sz w:val="25"/>
        </w:rPr>
      </w:pPr>
    </w:p>
    <w:p w14:paraId="159F11C0" w14:textId="77777777" w:rsidR="008C3641" w:rsidRDefault="00000000">
      <w:pPr>
        <w:tabs>
          <w:tab w:val="left" w:pos="3159"/>
        </w:tabs>
        <w:ind w:left="115"/>
        <w:rPr>
          <w:rFonts w:ascii="Microsoft Sans Serif" w:hAnsi="Microsoft Sans Serif"/>
          <w:sz w:val="16"/>
        </w:rPr>
      </w:pPr>
      <w:r>
        <w:rPr>
          <w:rFonts w:ascii="Microsoft Sans Serif" w:hAnsi="Microsoft Sans Serif"/>
          <w:color w:val="231F20"/>
          <w:spacing w:val="-10"/>
          <w:sz w:val="16"/>
        </w:rPr>
        <w:t>2</w:t>
      </w:r>
      <w:r>
        <w:rPr>
          <w:rFonts w:ascii="Microsoft Sans Serif" w:hAnsi="Microsoft Sans Serif"/>
          <w:color w:val="231F20"/>
          <w:sz w:val="16"/>
        </w:rPr>
        <w:tab/>
        <w:t>Journal</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1"/>
          <w:sz w:val="16"/>
        </w:rPr>
        <w:t xml:space="preserve"> </w:t>
      </w:r>
      <w:r>
        <w:rPr>
          <w:rFonts w:ascii="Microsoft Sans Serif" w:hAnsi="Microsoft Sans Serif"/>
          <w:color w:val="231F20"/>
          <w:sz w:val="16"/>
        </w:rPr>
        <w:t>the</w:t>
      </w:r>
      <w:r>
        <w:rPr>
          <w:rFonts w:ascii="Microsoft Sans Serif" w:hAnsi="Microsoft Sans Serif"/>
          <w:color w:val="231F20"/>
          <w:spacing w:val="-2"/>
          <w:sz w:val="16"/>
        </w:rPr>
        <w:t xml:space="preserve"> </w:t>
      </w:r>
      <w:r>
        <w:rPr>
          <w:rFonts w:ascii="Microsoft Sans Serif" w:hAnsi="Microsoft Sans Serif"/>
          <w:color w:val="231F20"/>
          <w:sz w:val="16"/>
        </w:rPr>
        <w:t>West</w:t>
      </w:r>
      <w:r>
        <w:rPr>
          <w:rFonts w:ascii="Microsoft Sans Serif" w:hAnsi="Microsoft Sans Serif"/>
          <w:color w:val="231F20"/>
          <w:spacing w:val="-8"/>
          <w:sz w:val="16"/>
        </w:rPr>
        <w:t xml:space="preserve"> </w:t>
      </w:r>
      <w:r>
        <w:rPr>
          <w:rFonts w:ascii="Microsoft Sans Serif" w:hAnsi="Microsoft Sans Serif"/>
          <w:color w:val="231F20"/>
          <w:sz w:val="16"/>
        </w:rPr>
        <w:t>African</w:t>
      </w:r>
      <w:r>
        <w:rPr>
          <w:rFonts w:ascii="Microsoft Sans Serif" w:hAnsi="Microsoft Sans Serif"/>
          <w:color w:val="231F20"/>
          <w:spacing w:val="-2"/>
          <w:sz w:val="16"/>
        </w:rPr>
        <w:t xml:space="preserve"> </w:t>
      </w:r>
      <w:r>
        <w:rPr>
          <w:rFonts w:ascii="Microsoft Sans Serif" w:hAnsi="Microsoft Sans Serif"/>
          <w:color w:val="231F20"/>
          <w:sz w:val="16"/>
        </w:rPr>
        <w:t>College</w:t>
      </w:r>
      <w:r>
        <w:rPr>
          <w:rFonts w:ascii="Microsoft Sans Serif" w:hAnsi="Microsoft Sans Serif"/>
          <w:color w:val="231F20"/>
          <w:spacing w:val="-1"/>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Surgeons</w:t>
      </w:r>
      <w:r>
        <w:rPr>
          <w:rFonts w:ascii="Microsoft Sans Serif" w:hAnsi="Microsoft Sans Serif"/>
          <w:color w:val="231F20"/>
          <w:spacing w:val="33"/>
          <w:sz w:val="16"/>
        </w:rPr>
        <w:t xml:space="preserve"> </w:t>
      </w:r>
      <w:r>
        <w:rPr>
          <w:rFonts w:ascii="Microsoft Sans Serif" w:hAnsi="Microsoft Sans Serif"/>
          <w:color w:val="231F20"/>
          <w:sz w:val="16"/>
        </w:rPr>
        <w:t>|</w:t>
      </w:r>
      <w:r>
        <w:rPr>
          <w:rFonts w:ascii="Microsoft Sans Serif" w:hAnsi="Microsoft Sans Serif"/>
          <w:color w:val="231F20"/>
          <w:spacing w:val="33"/>
          <w:sz w:val="16"/>
        </w:rPr>
        <w:t xml:space="preserve"> </w:t>
      </w:r>
      <w:r>
        <w:rPr>
          <w:rFonts w:ascii="Microsoft Sans Serif" w:hAnsi="Microsoft Sans Serif"/>
          <w:color w:val="231F20"/>
          <w:sz w:val="16"/>
        </w:rPr>
        <w:t>Volume</w:t>
      </w:r>
      <w:r>
        <w:rPr>
          <w:rFonts w:ascii="Microsoft Sans Serif" w:hAnsi="Microsoft Sans Serif"/>
          <w:color w:val="231F20"/>
          <w:spacing w:val="-2"/>
          <w:sz w:val="16"/>
        </w:rPr>
        <w:t xml:space="preserve"> </w:t>
      </w:r>
      <w:r>
        <w:rPr>
          <w:rFonts w:ascii="Microsoft Sans Serif" w:hAnsi="Microsoft Sans Serif"/>
          <w:color w:val="231F20"/>
          <w:sz w:val="16"/>
        </w:rPr>
        <w:t>12</w:t>
      </w:r>
      <w:r>
        <w:rPr>
          <w:rFonts w:ascii="Microsoft Sans Serif" w:hAnsi="Microsoft Sans Serif"/>
          <w:color w:val="231F20"/>
          <w:spacing w:val="33"/>
          <w:sz w:val="16"/>
        </w:rPr>
        <w:t xml:space="preserve"> </w:t>
      </w:r>
      <w:r>
        <w:rPr>
          <w:rFonts w:ascii="Microsoft Sans Serif" w:hAnsi="Microsoft Sans Serif"/>
          <w:color w:val="231F20"/>
          <w:sz w:val="16"/>
        </w:rPr>
        <w:t>|</w:t>
      </w:r>
      <w:r>
        <w:rPr>
          <w:rFonts w:ascii="Microsoft Sans Serif" w:hAnsi="Microsoft Sans Serif"/>
          <w:color w:val="231F20"/>
          <w:spacing w:val="33"/>
          <w:sz w:val="16"/>
        </w:rPr>
        <w:t xml:space="preserve"> </w:t>
      </w:r>
      <w:r>
        <w:rPr>
          <w:rFonts w:ascii="Microsoft Sans Serif" w:hAnsi="Microsoft Sans Serif"/>
          <w:color w:val="231F20"/>
          <w:sz w:val="16"/>
        </w:rPr>
        <w:t>Issue</w:t>
      </w:r>
      <w:r>
        <w:rPr>
          <w:rFonts w:ascii="Microsoft Sans Serif" w:hAnsi="Microsoft Sans Serif"/>
          <w:color w:val="231F20"/>
          <w:spacing w:val="-1"/>
          <w:sz w:val="16"/>
        </w:rPr>
        <w:t xml:space="preserve"> </w:t>
      </w:r>
      <w:r>
        <w:rPr>
          <w:rFonts w:ascii="Microsoft Sans Serif" w:hAnsi="Microsoft Sans Serif"/>
          <w:color w:val="231F20"/>
          <w:sz w:val="16"/>
        </w:rPr>
        <w:t>4</w:t>
      </w:r>
      <w:r>
        <w:rPr>
          <w:rFonts w:ascii="Microsoft Sans Serif" w:hAnsi="Microsoft Sans Serif"/>
          <w:color w:val="231F20"/>
          <w:spacing w:val="32"/>
          <w:sz w:val="16"/>
        </w:rPr>
        <w:t xml:space="preserve"> </w:t>
      </w:r>
      <w:r>
        <w:rPr>
          <w:rFonts w:ascii="Microsoft Sans Serif" w:hAnsi="Microsoft Sans Serif"/>
          <w:color w:val="231F20"/>
          <w:sz w:val="16"/>
        </w:rPr>
        <w:t>|</w:t>
      </w:r>
      <w:r>
        <w:rPr>
          <w:rFonts w:ascii="Microsoft Sans Serif" w:hAnsi="Microsoft Sans Serif"/>
          <w:color w:val="231F20"/>
          <w:spacing w:val="33"/>
          <w:sz w:val="16"/>
        </w:rPr>
        <w:t xml:space="preserve"> </w:t>
      </w:r>
      <w:r>
        <w:rPr>
          <w:rFonts w:ascii="Microsoft Sans Serif" w:hAnsi="Microsoft Sans Serif"/>
          <w:color w:val="231F20"/>
          <w:sz w:val="16"/>
        </w:rPr>
        <w:t>October‑December</w:t>
      </w:r>
      <w:r>
        <w:rPr>
          <w:rFonts w:ascii="Microsoft Sans Serif" w:hAnsi="Microsoft Sans Serif"/>
          <w:color w:val="231F20"/>
          <w:spacing w:val="-1"/>
          <w:sz w:val="16"/>
        </w:rPr>
        <w:t xml:space="preserve"> </w:t>
      </w:r>
      <w:r>
        <w:rPr>
          <w:rFonts w:ascii="Microsoft Sans Serif" w:hAnsi="Microsoft Sans Serif"/>
          <w:color w:val="231F20"/>
          <w:spacing w:val="-4"/>
          <w:sz w:val="16"/>
        </w:rPr>
        <w:t>2022</w:t>
      </w:r>
    </w:p>
    <w:p w14:paraId="1278A541" w14:textId="77777777" w:rsidR="008C3641" w:rsidRDefault="008C3641">
      <w:pPr>
        <w:rPr>
          <w:rFonts w:ascii="Microsoft Sans Serif" w:hAnsi="Microsoft Sans Serif"/>
          <w:sz w:val="16"/>
        </w:rPr>
        <w:sectPr w:rsidR="008C3641">
          <w:type w:val="continuous"/>
          <w:pgSz w:w="12240" w:h="15840"/>
          <w:pgMar w:top="600" w:right="960" w:bottom="280" w:left="960" w:header="194" w:footer="0" w:gutter="0"/>
          <w:cols w:space="720"/>
        </w:sectPr>
      </w:pPr>
    </w:p>
    <w:p w14:paraId="3968726D" w14:textId="77777777" w:rsidR="008C3641" w:rsidRDefault="00000000">
      <w:pPr>
        <w:pStyle w:val="BodyText"/>
        <w:ind w:left="3465"/>
        <w:rPr>
          <w:rFonts w:ascii="Microsoft Sans Serif"/>
        </w:rPr>
      </w:pPr>
      <w:r>
        <w:rPr>
          <w:rFonts w:ascii="Microsoft Sans Serif"/>
          <w:noProof/>
        </w:rPr>
        <w:lastRenderedPageBreak/>
        <w:drawing>
          <wp:inline distT="0" distB="0" distL="0" distR="0" wp14:anchorId="53492869" wp14:editId="38A0210E">
            <wp:extent cx="2120156" cy="33147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120156" cy="331470"/>
                    </a:xfrm>
                    <a:prstGeom prst="rect">
                      <a:avLst/>
                    </a:prstGeom>
                  </pic:spPr>
                </pic:pic>
              </a:graphicData>
            </a:graphic>
          </wp:inline>
        </w:drawing>
      </w:r>
    </w:p>
    <w:p w14:paraId="76FA81D5" w14:textId="77777777" w:rsidR="008C3641" w:rsidRDefault="008C3641">
      <w:pPr>
        <w:pStyle w:val="BodyText"/>
        <w:spacing w:before="9"/>
        <w:rPr>
          <w:rFonts w:ascii="Microsoft Sans Serif"/>
          <w:sz w:val="25"/>
        </w:rPr>
      </w:pPr>
    </w:p>
    <w:p w14:paraId="0353B81A" w14:textId="77777777" w:rsidR="008C3641" w:rsidRDefault="00000000">
      <w:pPr>
        <w:spacing w:before="91"/>
        <w:ind w:left="18" w:right="18"/>
        <w:jc w:val="center"/>
        <w:rPr>
          <w:rFonts w:ascii="Arial"/>
          <w:sz w:val="28"/>
        </w:rPr>
      </w:pPr>
      <w:r>
        <w:rPr>
          <w:rFonts w:ascii="Arial"/>
          <w:sz w:val="28"/>
        </w:rPr>
        <w:t>Only</w:t>
      </w:r>
      <w:r>
        <w:rPr>
          <w:rFonts w:ascii="Arial"/>
          <w:spacing w:val="-4"/>
          <w:sz w:val="28"/>
        </w:rPr>
        <w:t xml:space="preserve"> </w:t>
      </w:r>
      <w:r>
        <w:rPr>
          <w:rFonts w:ascii="Arial"/>
          <w:sz w:val="28"/>
        </w:rPr>
        <w:t>two</w:t>
      </w:r>
      <w:r>
        <w:rPr>
          <w:rFonts w:ascii="Arial"/>
          <w:spacing w:val="-4"/>
          <w:sz w:val="28"/>
        </w:rPr>
        <w:t xml:space="preserve"> </w:t>
      </w:r>
      <w:r>
        <w:rPr>
          <w:rFonts w:ascii="Arial"/>
          <w:sz w:val="28"/>
        </w:rPr>
        <w:t>pages</w:t>
      </w:r>
      <w:r>
        <w:rPr>
          <w:rFonts w:ascii="Arial"/>
          <w:spacing w:val="-4"/>
          <w:sz w:val="28"/>
        </w:rPr>
        <w:t xml:space="preserve"> </w:t>
      </w:r>
      <w:r>
        <w:rPr>
          <w:rFonts w:ascii="Arial"/>
          <w:sz w:val="28"/>
        </w:rPr>
        <w:t>were</w:t>
      </w:r>
      <w:r>
        <w:rPr>
          <w:rFonts w:ascii="Arial"/>
          <w:spacing w:val="-4"/>
          <w:sz w:val="28"/>
        </w:rPr>
        <w:t xml:space="preserve"> </w:t>
      </w:r>
      <w:r>
        <w:rPr>
          <w:rFonts w:ascii="Arial"/>
          <w:spacing w:val="-2"/>
          <w:sz w:val="28"/>
        </w:rPr>
        <w:t>converted.</w:t>
      </w:r>
    </w:p>
    <w:p w14:paraId="3DCA6A54" w14:textId="77777777" w:rsidR="008C3641" w:rsidRDefault="00000000">
      <w:pPr>
        <w:spacing w:before="161"/>
        <w:ind w:left="18" w:right="18"/>
        <w:jc w:val="center"/>
        <w:rPr>
          <w:rFonts w:ascii="Arial"/>
          <w:sz w:val="28"/>
        </w:rPr>
      </w:pPr>
      <w:r>
        <w:rPr>
          <w:rFonts w:ascii="Arial"/>
          <w:sz w:val="28"/>
        </w:rPr>
        <w:t>Please</w:t>
      </w:r>
      <w:r>
        <w:rPr>
          <w:rFonts w:ascii="Arial"/>
          <w:spacing w:val="-6"/>
          <w:sz w:val="28"/>
        </w:rPr>
        <w:t xml:space="preserve"> </w:t>
      </w:r>
      <w:r>
        <w:rPr>
          <w:rFonts w:ascii="Arial"/>
          <w:b/>
          <w:sz w:val="28"/>
        </w:rPr>
        <w:t>Sign</w:t>
      </w:r>
      <w:r>
        <w:rPr>
          <w:rFonts w:ascii="Arial"/>
          <w:b/>
          <w:spacing w:val="-4"/>
          <w:sz w:val="28"/>
        </w:rPr>
        <w:t xml:space="preserve"> </w:t>
      </w:r>
      <w:r>
        <w:rPr>
          <w:rFonts w:ascii="Arial"/>
          <w:b/>
          <w:sz w:val="28"/>
        </w:rPr>
        <w:t>Up</w:t>
      </w:r>
      <w:r>
        <w:rPr>
          <w:rFonts w:ascii="Arial"/>
          <w:b/>
          <w:spacing w:val="-4"/>
          <w:sz w:val="28"/>
        </w:rPr>
        <w:t xml:space="preserve"> </w:t>
      </w:r>
      <w:r>
        <w:rPr>
          <w:rFonts w:ascii="Arial"/>
          <w:sz w:val="28"/>
        </w:rPr>
        <w:t>to</w:t>
      </w:r>
      <w:r>
        <w:rPr>
          <w:rFonts w:ascii="Arial"/>
          <w:spacing w:val="-4"/>
          <w:sz w:val="28"/>
        </w:rPr>
        <w:t xml:space="preserve"> </w:t>
      </w:r>
      <w:r>
        <w:rPr>
          <w:rFonts w:ascii="Arial"/>
          <w:sz w:val="28"/>
        </w:rPr>
        <w:t>convert</w:t>
      </w:r>
      <w:r>
        <w:rPr>
          <w:rFonts w:ascii="Arial"/>
          <w:spacing w:val="-4"/>
          <w:sz w:val="28"/>
        </w:rPr>
        <w:t xml:space="preserve"> </w:t>
      </w:r>
      <w:r>
        <w:rPr>
          <w:rFonts w:ascii="Arial"/>
          <w:sz w:val="28"/>
        </w:rPr>
        <w:t>the</w:t>
      </w:r>
      <w:r>
        <w:rPr>
          <w:rFonts w:ascii="Arial"/>
          <w:spacing w:val="-4"/>
          <w:sz w:val="28"/>
        </w:rPr>
        <w:t xml:space="preserve"> </w:t>
      </w:r>
      <w:r>
        <w:rPr>
          <w:rFonts w:ascii="Arial"/>
          <w:sz w:val="28"/>
        </w:rPr>
        <w:t>full</w:t>
      </w:r>
      <w:r>
        <w:rPr>
          <w:rFonts w:ascii="Arial"/>
          <w:spacing w:val="-4"/>
          <w:sz w:val="28"/>
        </w:rPr>
        <w:t xml:space="preserve"> </w:t>
      </w:r>
      <w:r>
        <w:rPr>
          <w:rFonts w:ascii="Arial"/>
          <w:spacing w:val="-2"/>
          <w:sz w:val="28"/>
        </w:rPr>
        <w:t>document.</w:t>
      </w:r>
    </w:p>
    <w:p w14:paraId="195DEACB" w14:textId="77777777" w:rsidR="008C3641" w:rsidRDefault="008C3641">
      <w:pPr>
        <w:pStyle w:val="BodyText"/>
        <w:spacing w:before="10"/>
        <w:rPr>
          <w:rFonts w:ascii="Arial"/>
          <w:sz w:val="43"/>
        </w:rPr>
      </w:pPr>
    </w:p>
    <w:p w14:paraId="430522CC" w14:textId="77777777" w:rsidR="008C3641" w:rsidRDefault="00000000">
      <w:pPr>
        <w:spacing w:before="1"/>
        <w:ind w:left="18" w:right="18"/>
        <w:jc w:val="center"/>
        <w:rPr>
          <w:rFonts w:ascii="Arial"/>
          <w:b/>
          <w:sz w:val="30"/>
        </w:rPr>
      </w:pPr>
      <w:hyperlink r:id="rId13">
        <w:r>
          <w:rPr>
            <w:rFonts w:ascii="Arial"/>
            <w:b/>
            <w:color w:val="2980B9"/>
            <w:spacing w:val="-2"/>
            <w:sz w:val="30"/>
            <w:u w:val="single" w:color="2980B9"/>
          </w:rPr>
          <w:t>www.freepdfconvert.com/membership</w:t>
        </w:r>
      </w:hyperlink>
    </w:p>
    <w:sectPr w:rsidR="008C3641">
      <w:headerReference w:type="default" r:id="rId14"/>
      <w:pgSz w:w="12240" w:h="15840"/>
      <w:pgMar w:top="1480" w:right="96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A900" w14:textId="77777777" w:rsidR="00513BFF" w:rsidRDefault="00513BFF">
      <w:r>
        <w:separator/>
      </w:r>
    </w:p>
  </w:endnote>
  <w:endnote w:type="continuationSeparator" w:id="0">
    <w:p w14:paraId="325A051F" w14:textId="77777777" w:rsidR="00513BFF" w:rsidRDefault="0051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swiss"/>
    <w:pitch w:val="variable"/>
  </w:font>
  <w:font w:name="Swis721 Lt BT">
    <w:altName w:val="Calibri"/>
    <w:charset w:val="00"/>
    <w:family w:val="swiss"/>
    <w:pitch w:val="variable"/>
  </w:font>
  <w:font w:name="Microsoft Sans Serif">
    <w:altName w:val="Microsoft Sans Serif"/>
    <w:panose1 w:val="020B0604020202020204"/>
    <w:charset w:val="00"/>
    <w:family w:val="swiss"/>
    <w:pitch w:val="variable"/>
    <w:sig w:usb0="E5002EFF" w:usb1="C000605B" w:usb2="00000029" w:usb3="00000000" w:csb0="0001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D9ED" w14:textId="77777777" w:rsidR="00513BFF" w:rsidRDefault="00513BFF">
      <w:r>
        <w:separator/>
      </w:r>
    </w:p>
  </w:footnote>
  <w:footnote w:type="continuationSeparator" w:id="0">
    <w:p w14:paraId="770C77B8" w14:textId="77777777" w:rsidR="00513BFF" w:rsidRDefault="00513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1B6E" w14:textId="2FFAFEF8" w:rsidR="008C3641" w:rsidRDefault="002338C0">
    <w:pPr>
      <w:pStyle w:val="BodyText"/>
      <w:spacing w:line="14" w:lineRule="auto"/>
    </w:pPr>
    <w:r>
      <w:rPr>
        <w:noProof/>
      </w:rPr>
      <mc:AlternateContent>
        <mc:Choice Requires="wps">
          <w:drawing>
            <wp:anchor distT="0" distB="0" distL="114300" distR="114300" simplePos="0" relativeHeight="251657728" behindDoc="1" locked="0" layoutInCell="1" allowOverlap="1" wp14:anchorId="2676572E" wp14:editId="4498AB93">
              <wp:simplePos x="0" y="0"/>
              <wp:positionH relativeFrom="page">
                <wp:posOffset>368300</wp:posOffset>
              </wp:positionH>
              <wp:positionV relativeFrom="page">
                <wp:posOffset>123825</wp:posOffset>
              </wp:positionV>
              <wp:extent cx="4377055" cy="1390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21743" w14:textId="77777777" w:rsidR="008C3641" w:rsidRDefault="00000000">
                          <w:pPr>
                            <w:spacing w:before="14"/>
                            <w:ind w:left="20"/>
                            <w:rPr>
                              <w:rFonts w:ascii="Arial"/>
                              <w:sz w:val="16"/>
                            </w:rPr>
                          </w:pPr>
                          <w:r>
                            <w:rPr>
                              <w:rFonts w:ascii="Arial"/>
                              <w:color w:val="0000FF"/>
                              <w:sz w:val="16"/>
                            </w:rPr>
                            <w:t>[Downloaded</w:t>
                          </w:r>
                          <w:r>
                            <w:rPr>
                              <w:rFonts w:ascii="Arial"/>
                              <w:color w:val="0000FF"/>
                              <w:spacing w:val="-10"/>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1">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Friday,</w:t>
                          </w:r>
                          <w:r>
                            <w:rPr>
                              <w:rFonts w:ascii="Arial"/>
                              <w:color w:val="0000FF"/>
                              <w:spacing w:val="-8"/>
                              <w:sz w:val="16"/>
                            </w:rPr>
                            <w:t xml:space="preserve"> </w:t>
                          </w:r>
                          <w:r>
                            <w:rPr>
                              <w:rFonts w:ascii="Arial"/>
                              <w:color w:val="0000FF"/>
                              <w:sz w:val="16"/>
                            </w:rPr>
                            <w:t>February</w:t>
                          </w:r>
                          <w:r>
                            <w:rPr>
                              <w:rFonts w:ascii="Arial"/>
                              <w:color w:val="0000FF"/>
                              <w:spacing w:val="-7"/>
                              <w:sz w:val="16"/>
                            </w:rPr>
                            <w:t xml:space="preserve"> </w:t>
                          </w:r>
                          <w:r>
                            <w:rPr>
                              <w:rFonts w:ascii="Arial"/>
                              <w:color w:val="0000FF"/>
                              <w:sz w:val="16"/>
                            </w:rPr>
                            <w:t>3,</w:t>
                          </w:r>
                          <w:r>
                            <w:rPr>
                              <w:rFonts w:ascii="Arial"/>
                              <w:color w:val="0000FF"/>
                              <w:spacing w:val="-7"/>
                              <w:sz w:val="16"/>
                            </w:rPr>
                            <w:t xml:space="preserve"> </w:t>
                          </w:r>
                          <w:r>
                            <w:rPr>
                              <w:rFonts w:ascii="Arial"/>
                              <w:color w:val="0000FF"/>
                              <w:sz w:val="16"/>
                            </w:rPr>
                            <w:t>2023,</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2.28.143.76]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6572E" id="_x0000_t202" coordsize="21600,21600" o:spt="202" path="m,l,21600r21600,l21600,xe">
              <v:stroke joinstyle="miter"/>
              <v:path gradientshapeok="t" o:connecttype="rect"/>
            </v:shapetype>
            <v:shape id="docshape1" o:spid="_x0000_s1032" type="#_x0000_t202" style="position:absolute;margin-left:29pt;margin-top:9.75pt;width:344.6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" filled="f" stroked="f">
              <v:textbox inset="0,0,0,0">
                <w:txbxContent>
                  <w:p w14:paraId="22B21743" w14:textId="77777777" w:rsidR="008C3641" w:rsidRDefault="00000000">
                    <w:pPr>
                      <w:spacing w:before="14"/>
                      <w:ind w:left="20"/>
                      <w:rPr>
                        <w:rFonts w:ascii="Arial"/>
                        <w:sz w:val="16"/>
                      </w:rPr>
                    </w:pPr>
                    <w:r>
                      <w:rPr>
                        <w:rFonts w:ascii="Arial"/>
                        <w:color w:val="0000FF"/>
                        <w:sz w:val="16"/>
                      </w:rPr>
                      <w:t>[Downloaded</w:t>
                    </w:r>
                    <w:r>
                      <w:rPr>
                        <w:rFonts w:ascii="Arial"/>
                        <w:color w:val="0000FF"/>
                        <w:spacing w:val="-10"/>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2">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Friday,</w:t>
                    </w:r>
                    <w:r>
                      <w:rPr>
                        <w:rFonts w:ascii="Arial"/>
                        <w:color w:val="0000FF"/>
                        <w:spacing w:val="-8"/>
                        <w:sz w:val="16"/>
                      </w:rPr>
                      <w:t xml:space="preserve"> </w:t>
                    </w:r>
                    <w:r>
                      <w:rPr>
                        <w:rFonts w:ascii="Arial"/>
                        <w:color w:val="0000FF"/>
                        <w:sz w:val="16"/>
                      </w:rPr>
                      <w:t>February</w:t>
                    </w:r>
                    <w:r>
                      <w:rPr>
                        <w:rFonts w:ascii="Arial"/>
                        <w:color w:val="0000FF"/>
                        <w:spacing w:val="-7"/>
                        <w:sz w:val="16"/>
                      </w:rPr>
                      <w:t xml:space="preserve"> </w:t>
                    </w:r>
                    <w:r>
                      <w:rPr>
                        <w:rFonts w:ascii="Arial"/>
                        <w:color w:val="0000FF"/>
                        <w:sz w:val="16"/>
                      </w:rPr>
                      <w:t>3,</w:t>
                    </w:r>
                    <w:r>
                      <w:rPr>
                        <w:rFonts w:ascii="Arial"/>
                        <w:color w:val="0000FF"/>
                        <w:spacing w:val="-7"/>
                        <w:sz w:val="16"/>
                      </w:rPr>
                      <w:t xml:space="preserve"> </w:t>
                    </w:r>
                    <w:r>
                      <w:rPr>
                        <w:rFonts w:ascii="Arial"/>
                        <w:color w:val="0000FF"/>
                        <w:sz w:val="16"/>
                      </w:rPr>
                      <w:t>2023,</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2.28.143.76]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DB4D" w14:textId="77777777" w:rsidR="008C3641" w:rsidRDefault="008C3641">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41"/>
    <w:rsid w:val="002338C0"/>
    <w:rsid w:val="00513BFF"/>
    <w:rsid w:val="008C3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E0713"/>
  <w15:docId w15:val="{BDE7CF73-148D-43D0-9267-4E7E0FFB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3"/>
      <w:outlineLvl w:val="0"/>
    </w:pPr>
    <w:rPr>
      <w:b/>
      <w:bCs/>
      <w:sz w:val="23"/>
      <w:szCs w:val="23"/>
    </w:rPr>
  </w:style>
  <w:style w:type="paragraph" w:styleId="Heading2">
    <w:name w:val="heading 2"/>
    <w:basedOn w:val="Normal"/>
    <w:uiPriority w:val="9"/>
    <w:unhideWhenUsed/>
    <w:qFormat/>
    <w:pPr>
      <w:spacing w:before="13"/>
      <w:ind w:left="1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eepdfconvert.com/membership" TargetMode="External"/><Relationship Id="rId3" Type="http://schemas.openxmlformats.org/officeDocument/2006/relationships/webSettings" Target="webSettings.xml"/><Relationship Id="rId7" Type="http://schemas.openxmlformats.org/officeDocument/2006/relationships/hyperlink" Target="mailto:reprints@medknow.com"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jwacs-jcoac.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2023-02-03T10:42:00Z</dcterms:created>
  <dcterms:modified xsi:type="dcterms:W3CDTF">2023-02-03T10:42:00Z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Pty Ltd.</vt:lpwstr>
  </property>
  <property fmtid="{D5CDD505-2E9C-101B-9397-08002B2CF9AE}" pid="3" name="LastSaved">
    <vt:filetime>2023-02-03T00:00:00Z</vt:filetime>
  </property>
</Properties>
</file>